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0FDD" w:rsidRPr="00655F00" w:rsidRDefault="00CC518B" w:rsidP="00E50FDD">
      <w:pPr>
        <w:jc w:val="both"/>
        <w:rPr>
          <w:rStyle w:val="Ninguno"/>
          <w:rFonts w:cs="Arial"/>
          <w:b/>
          <w:sz w:val="24"/>
          <w:szCs w:val="24"/>
          <w:lang w:val="es-ES_tradnl"/>
        </w:rPr>
      </w:pPr>
      <w:bookmarkStart w:id="0" w:name="_GoBack"/>
      <w:bookmarkEnd w:id="0"/>
      <w:r>
        <w:rPr>
          <w:rStyle w:val="Ninguno"/>
          <w:rFonts w:cs="Arial"/>
          <w:b/>
          <w:sz w:val="24"/>
          <w:szCs w:val="24"/>
          <w:lang w:val="es-ES_tradnl"/>
        </w:rPr>
        <w:t>EL DR. CARLOS GONZÁLEZ HERRERA, SECRETARIO DE EDUCACIÓN Y DEPORTE EN CARÁCTER DE PRESIDENTE DE</w:t>
      </w:r>
      <w:r w:rsidR="00CC42B0">
        <w:rPr>
          <w:rStyle w:val="Ninguno"/>
          <w:rFonts w:cs="Arial"/>
          <w:b/>
          <w:sz w:val="24"/>
          <w:szCs w:val="24"/>
          <w:lang w:val="es-ES_tradnl"/>
        </w:rPr>
        <w:t>L COMITÉ TÉCNICO DEL SISTEMA ESTATAL DE BECAS Y CRÉDITOS EDUCATIVOS DE CHIHUAHUA</w:t>
      </w:r>
      <w:r w:rsidR="00E50FDD" w:rsidRPr="00655F00">
        <w:rPr>
          <w:rStyle w:val="Ninguno"/>
          <w:rFonts w:cs="Arial"/>
          <w:b/>
          <w:sz w:val="24"/>
          <w:szCs w:val="24"/>
          <w:lang w:val="es-ES_tradnl"/>
        </w:rPr>
        <w:t xml:space="preserve">, EN EJERCICIO DE LAS FACULTADES QUE </w:t>
      </w:r>
      <w:r w:rsidR="00CC42B0">
        <w:rPr>
          <w:rStyle w:val="Ninguno"/>
          <w:rFonts w:cs="Arial"/>
          <w:b/>
          <w:sz w:val="24"/>
          <w:szCs w:val="24"/>
          <w:lang w:val="es-ES_tradnl"/>
        </w:rPr>
        <w:t>L</w:t>
      </w:r>
      <w:r w:rsidR="00CC42B0" w:rsidRPr="00655F00">
        <w:rPr>
          <w:rStyle w:val="Ninguno"/>
          <w:rFonts w:cs="Arial"/>
          <w:b/>
          <w:sz w:val="24"/>
          <w:szCs w:val="24"/>
          <w:lang w:val="es-ES_tradnl"/>
        </w:rPr>
        <w:t>E</w:t>
      </w:r>
      <w:r>
        <w:rPr>
          <w:rStyle w:val="Ninguno"/>
          <w:rFonts w:cs="Arial"/>
          <w:b/>
          <w:sz w:val="24"/>
          <w:szCs w:val="24"/>
          <w:lang w:val="es-ES_tradnl"/>
        </w:rPr>
        <w:t xml:space="preserve"> </w:t>
      </w:r>
      <w:r w:rsidR="00CC42B0">
        <w:rPr>
          <w:rStyle w:val="Ninguno"/>
          <w:rFonts w:cs="Arial"/>
          <w:b/>
          <w:sz w:val="24"/>
          <w:szCs w:val="24"/>
          <w:lang w:val="es-ES_tradnl"/>
        </w:rPr>
        <w:t>CONFIERE EL ARTÍCULO 7º. DEL REGLAMENTO DEL SISTEMA ESTATAL DE BECAS Y CRÉDITOS EDUCATIVOS DE CHIHUAHUA Y,</w:t>
      </w:r>
    </w:p>
    <w:p w:rsidR="00E50FDD" w:rsidRPr="00655F00" w:rsidRDefault="00E50FDD" w:rsidP="00E50FDD">
      <w:pPr>
        <w:autoSpaceDE w:val="0"/>
        <w:autoSpaceDN w:val="0"/>
        <w:adjustRightInd w:val="0"/>
        <w:ind w:left="57"/>
        <w:jc w:val="center"/>
        <w:rPr>
          <w:rFonts w:cs="Arial"/>
          <w:b/>
          <w:sz w:val="24"/>
          <w:szCs w:val="24"/>
        </w:rPr>
      </w:pPr>
      <w:r w:rsidRPr="00655F00">
        <w:rPr>
          <w:rFonts w:cs="Arial"/>
          <w:b/>
          <w:sz w:val="24"/>
          <w:szCs w:val="24"/>
        </w:rPr>
        <w:t>CONSIDERANDO</w:t>
      </w:r>
    </w:p>
    <w:p w:rsidR="00E50FDD" w:rsidRPr="00655F00" w:rsidRDefault="00E50FDD" w:rsidP="00E50FDD">
      <w:pPr>
        <w:autoSpaceDE w:val="0"/>
        <w:autoSpaceDN w:val="0"/>
        <w:adjustRightInd w:val="0"/>
        <w:ind w:left="57"/>
        <w:jc w:val="both"/>
        <w:rPr>
          <w:rFonts w:cs="Arial"/>
          <w:sz w:val="24"/>
          <w:szCs w:val="24"/>
          <w:lang w:val="es-ES"/>
        </w:rPr>
      </w:pPr>
      <w:r w:rsidRPr="00655F00">
        <w:rPr>
          <w:rFonts w:cs="Arial"/>
          <w:sz w:val="24"/>
          <w:szCs w:val="24"/>
        </w:rPr>
        <w:t>Que</w:t>
      </w:r>
      <w:r w:rsidRPr="00655F00">
        <w:rPr>
          <w:rFonts w:cs="Arial"/>
          <w:sz w:val="24"/>
          <w:szCs w:val="24"/>
          <w:lang w:val="es-ES"/>
        </w:rPr>
        <w:t xml:space="preserve"> los Programas y Proyectos Estatales para el desarrollo social y humano, mediante la Educación y Deporte son instrumentos que aseguran el acceso y disfrute de los derechos sociales con pleno respeto a la diversidad, promoviendo la equidad social, elevando la calidad de vida y el bienestar general de los Chihuahuenses ya que las personas o grupos sociales en situación de pobreza, desigualdad, marginación, vulnerabilidad, discriminación o exclusión, tienen acceso preferencial a los programas y proyectos tendientes a elevar la calidad de vida.</w:t>
      </w:r>
    </w:p>
    <w:p w:rsidR="00E50FDD" w:rsidRPr="00655F00" w:rsidRDefault="00E50FDD" w:rsidP="00E50FDD">
      <w:pPr>
        <w:ind w:left="57"/>
        <w:jc w:val="both"/>
        <w:rPr>
          <w:rFonts w:cs="Arial"/>
          <w:bCs/>
          <w:sz w:val="24"/>
          <w:szCs w:val="24"/>
          <w:lang w:val="es-ES_tradnl"/>
        </w:rPr>
      </w:pPr>
      <w:r w:rsidRPr="00655F00">
        <w:rPr>
          <w:rFonts w:cs="Arial"/>
          <w:sz w:val="24"/>
          <w:szCs w:val="24"/>
        </w:rPr>
        <w:t xml:space="preserve">Siendo que las presentes Reglas de Operación no se contraponen, afectan o presentan duplicidad con otros Programas y Acciones del Gobierno Estatal, en cuanto a su diseño, beneficios, apoyos otorgados y población objetivo, y que cumplen con las disposiciones aplicables. Por tanto en el ánimo de dar certidumbre, confianza y transparencia a la asignación de recursos provenientes del Estado, se emiten las presentes Reglas de Operación para el Programa </w:t>
      </w:r>
      <w:r w:rsidRPr="00655F00">
        <w:rPr>
          <w:rFonts w:cs="Arial"/>
          <w:bCs/>
          <w:sz w:val="24"/>
          <w:szCs w:val="24"/>
          <w:lang w:val="es-ES_tradnl"/>
        </w:rPr>
        <w:t>Estatal de Becas.</w:t>
      </w:r>
    </w:p>
    <w:p w:rsidR="00E50FDD" w:rsidRPr="00655F00" w:rsidRDefault="00E50FDD" w:rsidP="00E50FDD">
      <w:pPr>
        <w:autoSpaceDE w:val="0"/>
        <w:autoSpaceDN w:val="0"/>
        <w:adjustRightInd w:val="0"/>
        <w:ind w:left="57"/>
        <w:jc w:val="both"/>
        <w:rPr>
          <w:rFonts w:cs="Arial"/>
          <w:sz w:val="24"/>
          <w:szCs w:val="24"/>
        </w:rPr>
      </w:pPr>
      <w:r w:rsidRPr="00655F00">
        <w:rPr>
          <w:rFonts w:cs="Arial"/>
          <w:sz w:val="24"/>
          <w:szCs w:val="24"/>
        </w:rPr>
        <w:t>En ese tenor y en cumplimiento a lo estipulado en el Plan Estatal de Desarrollo 2017-2021 que establece:</w:t>
      </w:r>
    </w:p>
    <w:p w:rsidR="00E77C3E" w:rsidRPr="00655F00" w:rsidRDefault="00E50FDD" w:rsidP="00E77C3E">
      <w:pPr>
        <w:autoSpaceDE w:val="0"/>
        <w:autoSpaceDN w:val="0"/>
        <w:adjustRightInd w:val="0"/>
        <w:ind w:left="57"/>
        <w:jc w:val="both"/>
        <w:rPr>
          <w:rFonts w:cs="Arial"/>
          <w:sz w:val="24"/>
          <w:szCs w:val="24"/>
        </w:rPr>
      </w:pPr>
      <w:r w:rsidRPr="00655F00">
        <w:rPr>
          <w:rFonts w:cs="Arial"/>
          <w:sz w:val="24"/>
          <w:szCs w:val="24"/>
        </w:rPr>
        <w:t>Objetivo 12. “Promover la inclusión y la igualdad del sistema educativo para contribuir a la conformación de una sociedad más justa en favor de las personas vulneradas.” 12.3 “Promover el ingreso, permanencia y egreso del sistema educativo de los grupos vulnerados en el estado”, 12.4 “Ampliar las oportunidades de acceso a la educación a las personas en situación de vulnerabilidad que se encuentran en rezago educativo priorizando la entrega de becas educativas a las y los estudiantes que habiten en comunidades indígenas y que se encuentren en zonas con alto rezago social; diversificar las modalidades de becas para apoyar a las y los estudiantes que presentan mayor vulnerabilidad socioeconómica y que tengan alguna discapacidad, con el fin de apoyar su permanencia en el sector educativo; otorgar de manera preferencial becas educativas a las y los estudiantes migrantes.”</w:t>
      </w:r>
    </w:p>
    <w:p w:rsidR="00E50FDD" w:rsidRPr="00655F00" w:rsidRDefault="00E50FDD" w:rsidP="00E77C3E">
      <w:pPr>
        <w:autoSpaceDE w:val="0"/>
        <w:autoSpaceDN w:val="0"/>
        <w:adjustRightInd w:val="0"/>
        <w:ind w:left="57"/>
        <w:jc w:val="both"/>
        <w:rPr>
          <w:rFonts w:cs="Arial"/>
          <w:sz w:val="24"/>
          <w:szCs w:val="24"/>
        </w:rPr>
      </w:pPr>
      <w:r w:rsidRPr="00655F00">
        <w:rPr>
          <w:rFonts w:cs="Arial"/>
          <w:bCs/>
          <w:sz w:val="24"/>
          <w:szCs w:val="24"/>
          <w:lang w:val="es-ES_tradnl"/>
        </w:rPr>
        <w:t xml:space="preserve">Con base en lo expuesto, fundado y motivado, he tenido a bien expedir el siguiente: </w:t>
      </w:r>
    </w:p>
    <w:p w:rsidR="00E50FDD" w:rsidRPr="00655F00" w:rsidRDefault="00E50FDD" w:rsidP="00E50FDD">
      <w:pPr>
        <w:ind w:left="57"/>
        <w:jc w:val="center"/>
        <w:rPr>
          <w:rFonts w:cs="Arial"/>
          <w:b/>
          <w:bCs/>
          <w:sz w:val="24"/>
          <w:szCs w:val="24"/>
          <w:lang w:val="es-ES_tradnl"/>
        </w:rPr>
      </w:pPr>
      <w:r w:rsidRPr="00655F00">
        <w:rPr>
          <w:rFonts w:cs="Arial"/>
          <w:b/>
          <w:bCs/>
          <w:sz w:val="24"/>
          <w:szCs w:val="24"/>
          <w:lang w:val="es-ES_tradnl"/>
        </w:rPr>
        <w:t>ACUERDO:</w:t>
      </w:r>
    </w:p>
    <w:p w:rsidR="00E77C3E" w:rsidRPr="00655F00" w:rsidRDefault="00E50FDD" w:rsidP="00E50FDD">
      <w:pPr>
        <w:ind w:left="57"/>
        <w:jc w:val="both"/>
        <w:rPr>
          <w:rFonts w:cs="Arial"/>
          <w:bCs/>
          <w:sz w:val="24"/>
          <w:szCs w:val="24"/>
          <w:lang w:val="es-ES_tradnl"/>
        </w:rPr>
      </w:pPr>
      <w:r w:rsidRPr="00655F00">
        <w:rPr>
          <w:rFonts w:cs="Arial"/>
          <w:b/>
          <w:bCs/>
          <w:sz w:val="24"/>
          <w:szCs w:val="24"/>
          <w:lang w:val="es-ES_tradnl"/>
        </w:rPr>
        <w:t xml:space="preserve">Único: </w:t>
      </w:r>
      <w:r w:rsidRPr="00655F00">
        <w:rPr>
          <w:rFonts w:cs="Arial"/>
          <w:bCs/>
          <w:sz w:val="24"/>
          <w:szCs w:val="24"/>
          <w:lang w:val="es-ES_tradnl"/>
        </w:rPr>
        <w:t xml:space="preserve">Se emiten las </w:t>
      </w:r>
      <w:r w:rsidR="0065540D">
        <w:rPr>
          <w:rFonts w:cs="Arial"/>
          <w:bCs/>
          <w:sz w:val="24"/>
          <w:szCs w:val="24"/>
          <w:lang w:val="es-ES_tradnl"/>
        </w:rPr>
        <w:t xml:space="preserve">Reglas de Operación del Programa Estatal de Becas y </w:t>
      </w:r>
      <w:r w:rsidR="00CC42B0">
        <w:rPr>
          <w:rFonts w:cs="Arial"/>
          <w:bCs/>
          <w:sz w:val="24"/>
          <w:szCs w:val="24"/>
          <w:lang w:val="es-ES_tradnl"/>
        </w:rPr>
        <w:t xml:space="preserve">Apoyos </w:t>
      </w:r>
      <w:r w:rsidR="0065540D">
        <w:rPr>
          <w:rFonts w:cs="Arial"/>
          <w:bCs/>
          <w:sz w:val="24"/>
          <w:szCs w:val="24"/>
          <w:lang w:val="es-ES_tradnl"/>
        </w:rPr>
        <w:t>Educativos</w:t>
      </w:r>
      <w:r w:rsidR="00E77C3E" w:rsidRPr="00655F00">
        <w:rPr>
          <w:rFonts w:cs="Arial"/>
          <w:bCs/>
          <w:sz w:val="24"/>
          <w:szCs w:val="24"/>
          <w:lang w:val="es-ES_tradnl"/>
        </w:rPr>
        <w:t xml:space="preserve"> 2020, para quedar redactadas de la siguiente forma</w:t>
      </w:r>
      <w:r w:rsidRPr="00655F00">
        <w:rPr>
          <w:rFonts w:cs="Arial"/>
          <w:bCs/>
          <w:sz w:val="24"/>
          <w:szCs w:val="24"/>
          <w:lang w:val="es-ES_tradnl"/>
        </w:rPr>
        <w:t>:</w:t>
      </w:r>
    </w:p>
    <w:p w:rsidR="00235E89" w:rsidRPr="00655F00" w:rsidRDefault="00235E89" w:rsidP="00235E89">
      <w:pPr>
        <w:spacing w:after="0" w:line="240" w:lineRule="auto"/>
        <w:jc w:val="both"/>
        <w:rPr>
          <w:rFonts w:cs="Arial"/>
          <w:b/>
          <w:sz w:val="24"/>
          <w:szCs w:val="24"/>
        </w:rPr>
      </w:pPr>
    </w:p>
    <w:p w:rsidR="00A37A72" w:rsidRPr="00655F00" w:rsidRDefault="00A37A72" w:rsidP="00A37A72">
      <w:pPr>
        <w:spacing w:after="0" w:line="240" w:lineRule="auto"/>
        <w:ind w:left="426"/>
        <w:jc w:val="both"/>
        <w:rPr>
          <w:rFonts w:cs="Arial"/>
          <w:sz w:val="24"/>
          <w:szCs w:val="24"/>
        </w:rPr>
      </w:pPr>
    </w:p>
    <w:p w:rsidR="00235E89" w:rsidRPr="00655F00" w:rsidRDefault="00235E89" w:rsidP="00AE2E12">
      <w:pPr>
        <w:spacing w:after="0" w:line="240" w:lineRule="auto"/>
        <w:ind w:left="284"/>
        <w:jc w:val="both"/>
        <w:rPr>
          <w:rFonts w:cs="Arial"/>
          <w:b/>
          <w:sz w:val="24"/>
          <w:szCs w:val="24"/>
        </w:rPr>
      </w:pPr>
      <w:r w:rsidRPr="00655F00">
        <w:rPr>
          <w:rFonts w:cs="Arial"/>
          <w:b/>
          <w:sz w:val="24"/>
          <w:szCs w:val="24"/>
        </w:rPr>
        <w:t>GLOSARIO:</w:t>
      </w:r>
    </w:p>
    <w:p w:rsidR="00235E89" w:rsidRPr="00655F00" w:rsidRDefault="00235E89" w:rsidP="003C507E">
      <w:pPr>
        <w:pStyle w:val="Prrafodelista"/>
        <w:numPr>
          <w:ilvl w:val="0"/>
          <w:numId w:val="39"/>
        </w:numPr>
        <w:spacing w:after="0" w:line="240" w:lineRule="auto"/>
        <w:jc w:val="both"/>
        <w:rPr>
          <w:rFonts w:cs="Arial"/>
          <w:sz w:val="24"/>
          <w:szCs w:val="24"/>
        </w:rPr>
      </w:pPr>
      <w:r w:rsidRPr="00655F00">
        <w:rPr>
          <w:rFonts w:cs="Arial"/>
          <w:b/>
          <w:sz w:val="24"/>
          <w:szCs w:val="24"/>
        </w:rPr>
        <w:t>Año fiscal</w:t>
      </w:r>
      <w:r w:rsidRPr="00655F00">
        <w:rPr>
          <w:rFonts w:cs="Arial"/>
          <w:sz w:val="24"/>
          <w:szCs w:val="24"/>
        </w:rPr>
        <w:t>: Período comprendido entre enero y diciembre de 20</w:t>
      </w:r>
      <w:r w:rsidR="00AE2E12" w:rsidRPr="00655F00">
        <w:rPr>
          <w:rFonts w:cs="Arial"/>
          <w:sz w:val="24"/>
          <w:szCs w:val="24"/>
        </w:rPr>
        <w:t>20</w:t>
      </w:r>
      <w:r w:rsidRPr="00655F00">
        <w:rPr>
          <w:rFonts w:cs="Arial"/>
          <w:sz w:val="24"/>
          <w:szCs w:val="24"/>
        </w:rPr>
        <w:t>.</w:t>
      </w:r>
    </w:p>
    <w:p w:rsidR="00235E89" w:rsidRPr="00655F00" w:rsidRDefault="00235E89" w:rsidP="003C507E">
      <w:pPr>
        <w:pStyle w:val="Prrafodelista"/>
        <w:numPr>
          <w:ilvl w:val="0"/>
          <w:numId w:val="39"/>
        </w:numPr>
        <w:spacing w:after="0" w:line="240" w:lineRule="auto"/>
        <w:jc w:val="both"/>
        <w:rPr>
          <w:rFonts w:cs="Arial"/>
          <w:sz w:val="24"/>
          <w:szCs w:val="24"/>
        </w:rPr>
      </w:pPr>
      <w:r w:rsidRPr="00655F00">
        <w:rPr>
          <w:rFonts w:cs="Arial"/>
          <w:b/>
          <w:sz w:val="24"/>
          <w:szCs w:val="24"/>
        </w:rPr>
        <w:t>Beca:</w:t>
      </w:r>
      <w:r w:rsidRPr="00655F00">
        <w:rPr>
          <w:rFonts w:cs="Arial"/>
          <w:sz w:val="24"/>
          <w:szCs w:val="24"/>
        </w:rPr>
        <w:t xml:space="preserve"> Apoyo o estímulo económico en beneficio de los/as estudiantes o grupos de éstos/as.</w:t>
      </w:r>
    </w:p>
    <w:p w:rsidR="00235E89" w:rsidRPr="00655F00" w:rsidRDefault="00235E89" w:rsidP="003C507E">
      <w:pPr>
        <w:pStyle w:val="Prrafodelista"/>
        <w:numPr>
          <w:ilvl w:val="0"/>
          <w:numId w:val="39"/>
        </w:numPr>
        <w:spacing w:after="0" w:line="240" w:lineRule="auto"/>
        <w:jc w:val="both"/>
        <w:rPr>
          <w:rFonts w:cs="Arial"/>
          <w:sz w:val="24"/>
          <w:szCs w:val="24"/>
        </w:rPr>
      </w:pPr>
      <w:r w:rsidRPr="00655F00">
        <w:rPr>
          <w:rFonts w:cs="Arial"/>
          <w:b/>
          <w:sz w:val="24"/>
          <w:szCs w:val="24"/>
        </w:rPr>
        <w:t>Beneficiario/a:</w:t>
      </w:r>
      <w:r w:rsidRPr="00655F00">
        <w:rPr>
          <w:rFonts w:cs="Arial"/>
          <w:sz w:val="24"/>
          <w:szCs w:val="24"/>
        </w:rPr>
        <w:t xml:space="preserve"> Estudiantes o grupos de éstos/as que cumplen con los requisitos de elegibilidad establecidos en las presentes Reglas de Operación y reciben una beca.</w:t>
      </w:r>
    </w:p>
    <w:p w:rsidR="00235E89" w:rsidRPr="00655F00" w:rsidRDefault="00235E89" w:rsidP="003C507E">
      <w:pPr>
        <w:pStyle w:val="Prrafodelista"/>
        <w:numPr>
          <w:ilvl w:val="0"/>
          <w:numId w:val="39"/>
        </w:numPr>
        <w:spacing w:after="0" w:line="240" w:lineRule="auto"/>
        <w:jc w:val="both"/>
        <w:rPr>
          <w:rFonts w:cs="Arial"/>
          <w:sz w:val="24"/>
          <w:szCs w:val="24"/>
        </w:rPr>
      </w:pPr>
      <w:r w:rsidRPr="00655F00">
        <w:rPr>
          <w:rFonts w:cs="Arial"/>
          <w:b/>
          <w:sz w:val="24"/>
          <w:szCs w:val="24"/>
        </w:rPr>
        <w:t>Cancelación de la Beca:</w:t>
      </w:r>
      <w:r w:rsidRPr="00655F00">
        <w:rPr>
          <w:rFonts w:cs="Arial"/>
          <w:sz w:val="24"/>
          <w:szCs w:val="24"/>
        </w:rPr>
        <w:t xml:space="preserve"> Cuando la Persona Beneficiaria incumple con la normatividad establecida por la Instancia Ejecutora correspondiente.</w:t>
      </w:r>
    </w:p>
    <w:p w:rsidR="009F52EF" w:rsidRPr="00655F00" w:rsidRDefault="009F52EF" w:rsidP="003C507E">
      <w:pPr>
        <w:pStyle w:val="Prrafodelista"/>
        <w:numPr>
          <w:ilvl w:val="0"/>
          <w:numId w:val="39"/>
        </w:numPr>
        <w:spacing w:after="0" w:line="240" w:lineRule="auto"/>
        <w:jc w:val="both"/>
        <w:rPr>
          <w:rFonts w:cs="Arial"/>
          <w:sz w:val="24"/>
          <w:szCs w:val="24"/>
        </w:rPr>
      </w:pPr>
      <w:r w:rsidRPr="00655F00">
        <w:rPr>
          <w:rFonts w:cs="Arial"/>
          <w:b/>
          <w:sz w:val="24"/>
          <w:szCs w:val="24"/>
        </w:rPr>
        <w:t>CBTA:</w:t>
      </w:r>
      <w:r w:rsidRPr="00655F00">
        <w:rPr>
          <w:rFonts w:cs="Arial"/>
          <w:sz w:val="24"/>
          <w:szCs w:val="24"/>
        </w:rPr>
        <w:t xml:space="preserve"> Centro de Bachillerato Tecnológico Agropecuario</w:t>
      </w:r>
      <w:r w:rsidR="00506799">
        <w:rPr>
          <w:rFonts w:cs="Arial"/>
          <w:sz w:val="24"/>
          <w:szCs w:val="24"/>
        </w:rPr>
        <w:t>.</w:t>
      </w:r>
    </w:p>
    <w:p w:rsidR="009F52EF" w:rsidRPr="00655F00" w:rsidRDefault="009F52EF" w:rsidP="003C507E">
      <w:pPr>
        <w:pStyle w:val="Prrafodelista"/>
        <w:numPr>
          <w:ilvl w:val="0"/>
          <w:numId w:val="39"/>
        </w:numPr>
        <w:spacing w:after="0" w:line="240" w:lineRule="auto"/>
        <w:jc w:val="both"/>
        <w:rPr>
          <w:rFonts w:cs="Arial"/>
          <w:sz w:val="24"/>
          <w:szCs w:val="24"/>
        </w:rPr>
      </w:pPr>
      <w:r w:rsidRPr="00655F00">
        <w:rPr>
          <w:rFonts w:cs="Arial"/>
          <w:b/>
          <w:sz w:val="24"/>
          <w:szCs w:val="24"/>
        </w:rPr>
        <w:t>CBTIS:</w:t>
      </w:r>
      <w:r w:rsidRPr="00655F00">
        <w:rPr>
          <w:rFonts w:cs="Arial"/>
          <w:sz w:val="24"/>
          <w:szCs w:val="24"/>
        </w:rPr>
        <w:t xml:space="preserve"> Centro de Bachillerato Tecnológico Industrial y de Servicios.</w:t>
      </w:r>
    </w:p>
    <w:p w:rsidR="009F52EF" w:rsidRPr="00655F00" w:rsidRDefault="009F52EF" w:rsidP="003C507E">
      <w:pPr>
        <w:pStyle w:val="Prrafodelista"/>
        <w:numPr>
          <w:ilvl w:val="0"/>
          <w:numId w:val="39"/>
        </w:numPr>
        <w:spacing w:after="0" w:line="240" w:lineRule="auto"/>
        <w:jc w:val="both"/>
        <w:rPr>
          <w:rFonts w:cs="Arial"/>
          <w:sz w:val="24"/>
          <w:szCs w:val="24"/>
        </w:rPr>
      </w:pPr>
      <w:r w:rsidRPr="00655F00">
        <w:rPr>
          <w:rFonts w:cs="Arial"/>
          <w:b/>
          <w:sz w:val="24"/>
          <w:szCs w:val="24"/>
        </w:rPr>
        <w:t>CETIS:</w:t>
      </w:r>
      <w:r w:rsidR="00506799">
        <w:rPr>
          <w:rFonts w:cs="Arial"/>
          <w:b/>
          <w:sz w:val="24"/>
          <w:szCs w:val="24"/>
        </w:rPr>
        <w:t xml:space="preserve"> </w:t>
      </w:r>
      <w:r w:rsidRPr="00655F00">
        <w:rPr>
          <w:rFonts w:cs="Arial"/>
          <w:sz w:val="24"/>
          <w:szCs w:val="24"/>
          <w:shd w:val="clear" w:color="auto" w:fill="FFFFFF"/>
        </w:rPr>
        <w:t>Centro de Estudios Tecnológicos, Industriales y de Servicios</w:t>
      </w:r>
      <w:r w:rsidR="00506799">
        <w:rPr>
          <w:rFonts w:cs="Arial"/>
          <w:sz w:val="24"/>
          <w:szCs w:val="24"/>
          <w:shd w:val="clear" w:color="auto" w:fill="FFFFFF"/>
        </w:rPr>
        <w:t>.</w:t>
      </w:r>
    </w:p>
    <w:p w:rsidR="00235E89" w:rsidRPr="00655F00" w:rsidRDefault="00235E89" w:rsidP="003C507E">
      <w:pPr>
        <w:pStyle w:val="Prrafodelista"/>
        <w:numPr>
          <w:ilvl w:val="0"/>
          <w:numId w:val="39"/>
        </w:numPr>
        <w:spacing w:after="0" w:line="240" w:lineRule="auto"/>
        <w:jc w:val="both"/>
        <w:rPr>
          <w:rFonts w:cs="Arial"/>
          <w:sz w:val="24"/>
          <w:szCs w:val="24"/>
        </w:rPr>
      </w:pPr>
      <w:r w:rsidRPr="00655F00">
        <w:rPr>
          <w:rFonts w:cs="Arial"/>
          <w:b/>
          <w:sz w:val="24"/>
          <w:szCs w:val="24"/>
        </w:rPr>
        <w:t>Convocatoria de Becas:</w:t>
      </w:r>
      <w:r w:rsidRPr="00655F00">
        <w:rPr>
          <w:rFonts w:cs="Arial"/>
          <w:sz w:val="24"/>
          <w:szCs w:val="24"/>
        </w:rPr>
        <w:t xml:space="preserve"> Documento emitido por las Instancias Ejecutoras correspondientes, mediante el cual se dan a conocer los requisitos, bases y fechas para participar en las becas, conforme a lo establecido en los anexos de las presentes Reglas de Operación.</w:t>
      </w:r>
    </w:p>
    <w:p w:rsidR="00235E89" w:rsidRPr="00655F00" w:rsidRDefault="00235E89" w:rsidP="003C507E">
      <w:pPr>
        <w:pStyle w:val="Prrafodelista"/>
        <w:numPr>
          <w:ilvl w:val="0"/>
          <w:numId w:val="39"/>
        </w:numPr>
        <w:spacing w:after="0" w:line="240" w:lineRule="auto"/>
        <w:jc w:val="both"/>
        <w:rPr>
          <w:rFonts w:cs="Arial"/>
          <w:sz w:val="24"/>
          <w:szCs w:val="24"/>
        </w:rPr>
      </w:pPr>
      <w:r w:rsidRPr="00655F00">
        <w:rPr>
          <w:rFonts w:cs="Arial"/>
          <w:b/>
          <w:sz w:val="24"/>
          <w:szCs w:val="24"/>
        </w:rPr>
        <w:t>Educación Básica:</w:t>
      </w:r>
      <w:r w:rsidRPr="00655F00">
        <w:rPr>
          <w:rFonts w:cs="Arial"/>
          <w:sz w:val="24"/>
          <w:szCs w:val="24"/>
        </w:rPr>
        <w:t xml:space="preserve"> Tipo Educativo que comprende los Niveles de Preescolar, Primaria y Secundaria, en sus diferentes Modalidades y Servicios.</w:t>
      </w:r>
    </w:p>
    <w:p w:rsidR="00235E89" w:rsidRPr="00655F00" w:rsidRDefault="00235E89" w:rsidP="003C507E">
      <w:pPr>
        <w:pStyle w:val="Prrafodelista"/>
        <w:numPr>
          <w:ilvl w:val="0"/>
          <w:numId w:val="39"/>
        </w:numPr>
        <w:spacing w:after="0" w:line="240" w:lineRule="auto"/>
        <w:jc w:val="both"/>
        <w:rPr>
          <w:rFonts w:cs="Arial"/>
          <w:sz w:val="24"/>
          <w:szCs w:val="24"/>
        </w:rPr>
      </w:pPr>
      <w:r w:rsidRPr="00655F00">
        <w:rPr>
          <w:rFonts w:cs="Arial"/>
          <w:b/>
          <w:sz w:val="24"/>
          <w:szCs w:val="24"/>
        </w:rPr>
        <w:t>Educación Media Superior:</w:t>
      </w:r>
      <w:r w:rsidRPr="00655F00">
        <w:rPr>
          <w:rFonts w:cs="Arial"/>
          <w:sz w:val="24"/>
          <w:szCs w:val="24"/>
        </w:rPr>
        <w:t xml:space="preserve"> Tipo Educativo que comprende el Nivel de Bachillerato y los Equivalentes a éste, así como la Educación Profesional de Nivel Medio que no requiere Bachillerato o sus similares. </w:t>
      </w:r>
    </w:p>
    <w:p w:rsidR="00235E89" w:rsidRPr="00655F00" w:rsidRDefault="00235E89" w:rsidP="003C507E">
      <w:pPr>
        <w:pStyle w:val="Prrafodelista"/>
        <w:numPr>
          <w:ilvl w:val="0"/>
          <w:numId w:val="39"/>
        </w:numPr>
        <w:spacing w:after="0" w:line="240" w:lineRule="auto"/>
        <w:jc w:val="both"/>
        <w:rPr>
          <w:rFonts w:cs="Arial"/>
          <w:sz w:val="24"/>
          <w:szCs w:val="24"/>
        </w:rPr>
      </w:pPr>
      <w:r w:rsidRPr="00655F00">
        <w:rPr>
          <w:rFonts w:cs="Arial"/>
          <w:b/>
          <w:sz w:val="24"/>
          <w:szCs w:val="24"/>
        </w:rPr>
        <w:t xml:space="preserve">Educación Superior: </w:t>
      </w:r>
      <w:r w:rsidRPr="00655F00">
        <w:rPr>
          <w:rFonts w:cs="Arial"/>
          <w:sz w:val="24"/>
          <w:szCs w:val="24"/>
        </w:rPr>
        <w:t>Tipo Educativo que se cursa después de los estudios de Bachillerato o su Equivalente, integra tres funciones sustantivas: Docencia, Investigación y Difusión. Comprende: Profesional Técnico, Licenciatura, Especialidades, Maestrías, Doctorados y Pos Doctorados.</w:t>
      </w:r>
    </w:p>
    <w:p w:rsidR="00235E89" w:rsidRPr="00655F00" w:rsidRDefault="00235E89" w:rsidP="003C507E">
      <w:pPr>
        <w:pStyle w:val="Prrafodelista"/>
        <w:numPr>
          <w:ilvl w:val="0"/>
          <w:numId w:val="39"/>
        </w:numPr>
        <w:spacing w:after="0" w:line="240" w:lineRule="auto"/>
        <w:jc w:val="both"/>
        <w:rPr>
          <w:rFonts w:cs="Arial"/>
          <w:sz w:val="24"/>
          <w:szCs w:val="24"/>
        </w:rPr>
      </w:pPr>
      <w:r w:rsidRPr="00655F00">
        <w:rPr>
          <w:rFonts w:cs="Arial"/>
          <w:b/>
          <w:sz w:val="24"/>
          <w:szCs w:val="24"/>
        </w:rPr>
        <w:t>Estudiantes en situación de pobreza y vulnerabilidad:</w:t>
      </w:r>
      <w:r w:rsidRPr="00655F00">
        <w:rPr>
          <w:rFonts w:cs="Arial"/>
          <w:sz w:val="24"/>
          <w:szCs w:val="24"/>
        </w:rPr>
        <w:t xml:space="preserve"> Estudiantes que no satisfacen el mínimo de sus necesidades básicas, como: la alimentación, salud, vivienda, educación, servicios de información y recreación, vestido y calzado entre otros, y que, por distintos motivos enfrentan situaciones de riesgo o discriminación que les impiden alcanzar mejores niveles de vida y, por lo tanto, requieren de una beca para no abandonar sus estudios. </w:t>
      </w:r>
    </w:p>
    <w:p w:rsidR="00235E89" w:rsidRPr="00655F00" w:rsidRDefault="00235E89" w:rsidP="003C507E">
      <w:pPr>
        <w:pStyle w:val="Prrafodelista"/>
        <w:numPr>
          <w:ilvl w:val="0"/>
          <w:numId w:val="39"/>
        </w:numPr>
        <w:spacing w:after="0" w:line="240" w:lineRule="auto"/>
        <w:jc w:val="both"/>
        <w:rPr>
          <w:rFonts w:cs="Arial"/>
          <w:sz w:val="24"/>
          <w:szCs w:val="24"/>
        </w:rPr>
      </w:pPr>
      <w:r w:rsidRPr="00655F00">
        <w:rPr>
          <w:rFonts w:cs="Arial"/>
          <w:b/>
          <w:sz w:val="24"/>
          <w:szCs w:val="24"/>
        </w:rPr>
        <w:t>Estudiantes Sobresalientes:</w:t>
      </w:r>
      <w:r w:rsidRPr="00655F00">
        <w:rPr>
          <w:rFonts w:cs="Arial"/>
          <w:sz w:val="24"/>
          <w:szCs w:val="24"/>
        </w:rPr>
        <w:t xml:space="preserve"> Aquellos/as Estudiantes capaces de destacar significativamente del grupo social y educativo al que pertenecen, en uno o más de los siguientes campos del quehacer humano: científico-tecnológico, humanístico-social, artístico o de acción motriz.</w:t>
      </w:r>
    </w:p>
    <w:p w:rsidR="00235E89" w:rsidRPr="00655F00" w:rsidRDefault="00235E89" w:rsidP="003C507E">
      <w:pPr>
        <w:pStyle w:val="Prrafodelista"/>
        <w:numPr>
          <w:ilvl w:val="0"/>
          <w:numId w:val="39"/>
        </w:numPr>
        <w:spacing w:after="0" w:line="240" w:lineRule="auto"/>
        <w:jc w:val="both"/>
        <w:rPr>
          <w:rFonts w:cs="Arial"/>
          <w:sz w:val="24"/>
          <w:szCs w:val="24"/>
        </w:rPr>
      </w:pPr>
      <w:r w:rsidRPr="00655F00">
        <w:rPr>
          <w:rFonts w:cs="Arial"/>
          <w:b/>
          <w:sz w:val="24"/>
          <w:szCs w:val="24"/>
        </w:rPr>
        <w:t>Ingreso Per Cápita</w:t>
      </w:r>
      <w:r w:rsidRPr="00655F00">
        <w:rPr>
          <w:rFonts w:cs="Arial"/>
          <w:sz w:val="24"/>
          <w:szCs w:val="24"/>
        </w:rPr>
        <w:t xml:space="preserve">: El ingreso mensual per cápita se calcula dividiendo el ingreso mensual del hogar entre el número de integrantes del hogar. </w:t>
      </w:r>
    </w:p>
    <w:p w:rsidR="00AE2E12" w:rsidRPr="00655F00" w:rsidRDefault="00235E89" w:rsidP="003C507E">
      <w:pPr>
        <w:pStyle w:val="Prrafodelista"/>
        <w:numPr>
          <w:ilvl w:val="0"/>
          <w:numId w:val="39"/>
        </w:numPr>
        <w:spacing w:after="0" w:line="240" w:lineRule="auto"/>
        <w:jc w:val="both"/>
        <w:rPr>
          <w:rFonts w:cs="Arial"/>
          <w:sz w:val="24"/>
          <w:szCs w:val="24"/>
        </w:rPr>
      </w:pPr>
      <w:r w:rsidRPr="00655F00">
        <w:rPr>
          <w:rFonts w:cs="Arial"/>
          <w:b/>
          <w:sz w:val="24"/>
          <w:szCs w:val="24"/>
        </w:rPr>
        <w:t xml:space="preserve">Instancia Ejecutora: </w:t>
      </w:r>
      <w:r w:rsidRPr="00655F00">
        <w:rPr>
          <w:rFonts w:cs="Arial"/>
          <w:sz w:val="24"/>
          <w:szCs w:val="24"/>
        </w:rPr>
        <w:t>El Departamento de Asistencia Educativa</w:t>
      </w:r>
      <w:r w:rsidR="00506799">
        <w:rPr>
          <w:rFonts w:cs="Arial"/>
          <w:sz w:val="24"/>
          <w:szCs w:val="24"/>
        </w:rPr>
        <w:t>.</w:t>
      </w:r>
    </w:p>
    <w:p w:rsidR="00235E89" w:rsidRPr="00655F00" w:rsidRDefault="00235E89" w:rsidP="003C507E">
      <w:pPr>
        <w:pStyle w:val="Prrafodelista"/>
        <w:numPr>
          <w:ilvl w:val="0"/>
          <w:numId w:val="39"/>
        </w:numPr>
        <w:spacing w:after="0" w:line="240" w:lineRule="auto"/>
        <w:jc w:val="both"/>
        <w:rPr>
          <w:rFonts w:cs="Arial"/>
          <w:sz w:val="24"/>
          <w:szCs w:val="24"/>
        </w:rPr>
      </w:pPr>
      <w:r w:rsidRPr="00655F00">
        <w:rPr>
          <w:rFonts w:cs="Arial"/>
          <w:b/>
          <w:sz w:val="24"/>
          <w:szCs w:val="24"/>
        </w:rPr>
        <w:t xml:space="preserve">IPES: </w:t>
      </w:r>
      <w:r w:rsidRPr="00655F00">
        <w:rPr>
          <w:rFonts w:cs="Arial"/>
          <w:sz w:val="24"/>
          <w:szCs w:val="24"/>
        </w:rPr>
        <w:t>Instituciones Públicas de Educación Superior del Estado de Chihuahua.</w:t>
      </w:r>
    </w:p>
    <w:p w:rsidR="00235E89" w:rsidRPr="00655F00" w:rsidRDefault="00235E89" w:rsidP="003C507E">
      <w:pPr>
        <w:pStyle w:val="Prrafodelista"/>
        <w:numPr>
          <w:ilvl w:val="0"/>
          <w:numId w:val="39"/>
        </w:numPr>
        <w:spacing w:after="0" w:line="240" w:lineRule="auto"/>
        <w:jc w:val="both"/>
        <w:rPr>
          <w:rFonts w:cs="Arial"/>
          <w:sz w:val="24"/>
          <w:szCs w:val="24"/>
        </w:rPr>
      </w:pPr>
      <w:r w:rsidRPr="00655F00">
        <w:rPr>
          <w:rFonts w:cs="Arial"/>
          <w:b/>
          <w:sz w:val="24"/>
          <w:szCs w:val="24"/>
        </w:rPr>
        <w:t>LFTAIPG:</w:t>
      </w:r>
      <w:r w:rsidR="00807324" w:rsidRPr="00655F00">
        <w:rPr>
          <w:rFonts w:cs="Arial"/>
          <w:b/>
          <w:sz w:val="24"/>
          <w:szCs w:val="24"/>
        </w:rPr>
        <w:t xml:space="preserve"> </w:t>
      </w:r>
      <w:r w:rsidRPr="00655F00">
        <w:rPr>
          <w:rFonts w:cs="Arial"/>
          <w:sz w:val="24"/>
          <w:szCs w:val="24"/>
          <w:shd w:val="clear" w:color="auto" w:fill="FFFFFF"/>
        </w:rPr>
        <w:t xml:space="preserve">Ley Federal de Transparencia y Acceso a la Información </w:t>
      </w:r>
      <w:r w:rsidR="008F0660" w:rsidRPr="00655F00">
        <w:rPr>
          <w:rFonts w:cs="Arial"/>
          <w:sz w:val="24"/>
          <w:szCs w:val="24"/>
          <w:shd w:val="clear" w:color="auto" w:fill="FFFFFF"/>
        </w:rPr>
        <w:t>Pública Gubernamental</w:t>
      </w:r>
      <w:r w:rsidR="00175C33">
        <w:rPr>
          <w:rFonts w:cs="Arial"/>
          <w:sz w:val="24"/>
          <w:szCs w:val="24"/>
          <w:shd w:val="clear" w:color="auto" w:fill="FFFFFF"/>
        </w:rPr>
        <w:t>.</w:t>
      </w:r>
    </w:p>
    <w:p w:rsidR="009F52EF" w:rsidRPr="00655F00" w:rsidRDefault="009F52EF" w:rsidP="003C507E">
      <w:pPr>
        <w:pStyle w:val="Prrafodelista"/>
        <w:numPr>
          <w:ilvl w:val="0"/>
          <w:numId w:val="39"/>
        </w:numPr>
        <w:spacing w:after="0" w:line="240" w:lineRule="auto"/>
        <w:jc w:val="both"/>
        <w:rPr>
          <w:rFonts w:cs="Arial"/>
          <w:sz w:val="24"/>
          <w:szCs w:val="24"/>
        </w:rPr>
      </w:pPr>
      <w:r w:rsidRPr="00655F00">
        <w:rPr>
          <w:rFonts w:cs="Arial"/>
          <w:b/>
          <w:sz w:val="24"/>
          <w:szCs w:val="24"/>
        </w:rPr>
        <w:t>PREFECO:</w:t>
      </w:r>
      <w:r w:rsidRPr="00655F00">
        <w:rPr>
          <w:rFonts w:cs="Arial"/>
          <w:sz w:val="24"/>
          <w:szCs w:val="24"/>
        </w:rPr>
        <w:t xml:space="preserve"> Preparatoria Federales por Cooperación</w:t>
      </w:r>
      <w:r w:rsidR="00175C33">
        <w:rPr>
          <w:rFonts w:cs="Arial"/>
          <w:sz w:val="24"/>
          <w:szCs w:val="24"/>
        </w:rPr>
        <w:t>.</w:t>
      </w:r>
    </w:p>
    <w:p w:rsidR="00235E89" w:rsidRPr="00655F00" w:rsidRDefault="00235E89" w:rsidP="003C507E">
      <w:pPr>
        <w:pStyle w:val="Prrafodelista"/>
        <w:numPr>
          <w:ilvl w:val="0"/>
          <w:numId w:val="39"/>
        </w:numPr>
        <w:spacing w:after="0" w:line="240" w:lineRule="auto"/>
        <w:jc w:val="both"/>
        <w:rPr>
          <w:rFonts w:cs="Arial"/>
          <w:sz w:val="24"/>
          <w:szCs w:val="24"/>
        </w:rPr>
      </w:pPr>
      <w:r w:rsidRPr="00655F00">
        <w:rPr>
          <w:rFonts w:cs="Arial"/>
          <w:b/>
          <w:sz w:val="24"/>
          <w:szCs w:val="24"/>
        </w:rPr>
        <w:lastRenderedPageBreak/>
        <w:t xml:space="preserve">Recurso no regularizable: </w:t>
      </w:r>
      <w:r w:rsidRPr="00655F00">
        <w:rPr>
          <w:rFonts w:cs="Arial"/>
          <w:sz w:val="24"/>
          <w:szCs w:val="24"/>
        </w:rPr>
        <w:t>Recursos públicos condicionados a la obtención y cumplimiento de determinados objetivos, implican un gasto por única vez y no crean precedente o compromiso de asignar recursos a programas similares en el ejercicio siguiente.</w:t>
      </w:r>
    </w:p>
    <w:p w:rsidR="00235E89" w:rsidRPr="00655F00" w:rsidRDefault="00235E89" w:rsidP="003C507E">
      <w:pPr>
        <w:pStyle w:val="Prrafodelista"/>
        <w:numPr>
          <w:ilvl w:val="0"/>
          <w:numId w:val="39"/>
        </w:numPr>
        <w:spacing w:after="0" w:line="240" w:lineRule="auto"/>
        <w:jc w:val="both"/>
        <w:rPr>
          <w:rFonts w:cs="Arial"/>
          <w:sz w:val="24"/>
          <w:szCs w:val="24"/>
        </w:rPr>
      </w:pPr>
      <w:r w:rsidRPr="00655F00">
        <w:rPr>
          <w:rFonts w:cs="Arial"/>
          <w:b/>
          <w:sz w:val="24"/>
          <w:szCs w:val="24"/>
        </w:rPr>
        <w:t xml:space="preserve">Reintegro: </w:t>
      </w:r>
      <w:r w:rsidRPr="00655F00">
        <w:rPr>
          <w:rFonts w:cs="Arial"/>
          <w:sz w:val="24"/>
          <w:szCs w:val="24"/>
        </w:rPr>
        <w:t>Restitución o devolución total del importe de la beca</w:t>
      </w:r>
      <w:r w:rsidR="00175C33">
        <w:rPr>
          <w:rFonts w:cs="Arial"/>
          <w:sz w:val="24"/>
          <w:szCs w:val="24"/>
        </w:rPr>
        <w:t>.</w:t>
      </w:r>
    </w:p>
    <w:p w:rsidR="00235E89" w:rsidRPr="00655F00" w:rsidRDefault="00235E89" w:rsidP="003C507E">
      <w:pPr>
        <w:pStyle w:val="Prrafodelista"/>
        <w:numPr>
          <w:ilvl w:val="0"/>
          <w:numId w:val="39"/>
        </w:numPr>
        <w:spacing w:after="0" w:line="240" w:lineRule="auto"/>
        <w:jc w:val="both"/>
        <w:rPr>
          <w:rFonts w:cs="Arial"/>
          <w:sz w:val="24"/>
          <w:szCs w:val="24"/>
        </w:rPr>
      </w:pPr>
      <w:r w:rsidRPr="00655F00">
        <w:rPr>
          <w:rFonts w:cs="Arial"/>
          <w:b/>
          <w:sz w:val="24"/>
          <w:szCs w:val="24"/>
        </w:rPr>
        <w:t>Reglas de Operación:</w:t>
      </w:r>
      <w:r w:rsidRPr="00655F00">
        <w:rPr>
          <w:rFonts w:cs="Arial"/>
          <w:sz w:val="24"/>
          <w:szCs w:val="24"/>
        </w:rPr>
        <w:t xml:space="preserve"> A las presentes Reglas de Operación del Programa Estatal de Becas para el ejercicio fiscal 20</w:t>
      </w:r>
      <w:r w:rsidR="00AE2E12" w:rsidRPr="00655F00">
        <w:rPr>
          <w:rFonts w:cs="Arial"/>
          <w:sz w:val="24"/>
          <w:szCs w:val="24"/>
        </w:rPr>
        <w:t>20</w:t>
      </w:r>
      <w:r w:rsidRPr="00655F00">
        <w:rPr>
          <w:rFonts w:cs="Arial"/>
          <w:sz w:val="24"/>
          <w:szCs w:val="24"/>
        </w:rPr>
        <w:t>.</w:t>
      </w:r>
    </w:p>
    <w:p w:rsidR="00235E89" w:rsidRPr="00655F00" w:rsidRDefault="00235E89" w:rsidP="003C507E">
      <w:pPr>
        <w:pStyle w:val="Prrafodelista"/>
        <w:numPr>
          <w:ilvl w:val="0"/>
          <w:numId w:val="39"/>
        </w:numPr>
        <w:spacing w:after="0" w:line="240" w:lineRule="auto"/>
        <w:jc w:val="both"/>
        <w:rPr>
          <w:rFonts w:cs="Arial"/>
          <w:sz w:val="24"/>
          <w:szCs w:val="24"/>
        </w:rPr>
      </w:pPr>
      <w:r w:rsidRPr="00655F00">
        <w:rPr>
          <w:rFonts w:cs="Arial"/>
          <w:b/>
          <w:sz w:val="24"/>
          <w:szCs w:val="24"/>
        </w:rPr>
        <w:t xml:space="preserve">Vulnerabilidad económica: </w:t>
      </w:r>
      <w:r w:rsidR="00175C33">
        <w:rPr>
          <w:rFonts w:cs="Arial"/>
          <w:sz w:val="24"/>
          <w:szCs w:val="24"/>
        </w:rPr>
        <w:t>Se</w:t>
      </w:r>
      <w:r w:rsidR="00175C33" w:rsidRPr="00655F00">
        <w:rPr>
          <w:rFonts w:cs="Arial"/>
          <w:sz w:val="24"/>
          <w:szCs w:val="24"/>
        </w:rPr>
        <w:t xml:space="preserve"> </w:t>
      </w:r>
      <w:r w:rsidRPr="00655F00">
        <w:rPr>
          <w:rFonts w:cs="Arial"/>
          <w:sz w:val="24"/>
          <w:szCs w:val="24"/>
        </w:rPr>
        <w:t>calcula la equivalencia en pesos de ingresos menores o iguales a cuatro salarios mínimos Per Cápita por hogar, se considera el salario mínimo diario vigente definido por la Comisión de Salarios Mínimos y el promedio del tamaño del hogar</w:t>
      </w:r>
      <w:r w:rsidRPr="00655F00">
        <w:rPr>
          <w:rFonts w:cs="Arial"/>
          <w:b/>
          <w:sz w:val="24"/>
          <w:szCs w:val="24"/>
        </w:rPr>
        <w:t xml:space="preserve">. </w:t>
      </w:r>
    </w:p>
    <w:p w:rsidR="00AE2E12" w:rsidRPr="00655F00" w:rsidRDefault="00AE2E12" w:rsidP="00AE2E12">
      <w:pPr>
        <w:pStyle w:val="Prrafodelista"/>
        <w:spacing w:after="0" w:line="240" w:lineRule="auto"/>
        <w:jc w:val="both"/>
        <w:rPr>
          <w:rFonts w:cs="Arial"/>
          <w:sz w:val="24"/>
          <w:szCs w:val="24"/>
        </w:rPr>
      </w:pPr>
    </w:p>
    <w:p w:rsidR="00235E89" w:rsidRPr="00655F00" w:rsidRDefault="00235E89" w:rsidP="00235E89">
      <w:pPr>
        <w:spacing w:after="0" w:line="240" w:lineRule="auto"/>
        <w:jc w:val="both"/>
        <w:rPr>
          <w:rFonts w:cs="Arial"/>
          <w:b/>
          <w:sz w:val="24"/>
          <w:szCs w:val="24"/>
        </w:rPr>
      </w:pPr>
      <w:r w:rsidRPr="00655F00">
        <w:rPr>
          <w:rFonts w:cs="Arial"/>
          <w:b/>
          <w:sz w:val="24"/>
          <w:szCs w:val="24"/>
        </w:rPr>
        <w:t>1. INTRODUCCIÓN:</w:t>
      </w:r>
    </w:p>
    <w:p w:rsidR="00235E89" w:rsidRPr="00655F00" w:rsidRDefault="00235E89" w:rsidP="00E77C3E">
      <w:pPr>
        <w:autoSpaceDE w:val="0"/>
        <w:autoSpaceDN w:val="0"/>
        <w:adjustRightInd w:val="0"/>
        <w:spacing w:after="0" w:line="240" w:lineRule="auto"/>
        <w:jc w:val="both"/>
        <w:rPr>
          <w:rFonts w:cs="Arial"/>
          <w:color w:val="000000" w:themeColor="text1"/>
          <w:sz w:val="24"/>
          <w:szCs w:val="24"/>
          <w:shd w:val="clear" w:color="auto" w:fill="FFFFFF"/>
        </w:rPr>
      </w:pPr>
      <w:r w:rsidRPr="00655F00">
        <w:rPr>
          <w:rFonts w:cs="Arial"/>
          <w:sz w:val="24"/>
          <w:szCs w:val="24"/>
          <w:shd w:val="clear" w:color="auto" w:fill="FFFFFF"/>
        </w:rPr>
        <w:t>El Programa es una Iniciativa de la Secretaría de Educ</w:t>
      </w:r>
      <w:r w:rsidR="00E77C3E" w:rsidRPr="00655F00">
        <w:rPr>
          <w:rFonts w:cs="Arial"/>
          <w:sz w:val="24"/>
          <w:szCs w:val="24"/>
          <w:shd w:val="clear" w:color="auto" w:fill="FFFFFF"/>
        </w:rPr>
        <w:t xml:space="preserve">ación y Deporte que se dirige a </w:t>
      </w:r>
      <w:r w:rsidRPr="00655F00">
        <w:rPr>
          <w:rFonts w:cs="Arial"/>
          <w:sz w:val="24"/>
          <w:szCs w:val="24"/>
          <w:shd w:val="clear" w:color="auto" w:fill="FFFFFF"/>
        </w:rPr>
        <w:t xml:space="preserve">estudiantes del Sistema Educativo Estatal </w:t>
      </w:r>
      <w:r w:rsidR="00907EC8">
        <w:rPr>
          <w:rFonts w:cs="Arial"/>
          <w:sz w:val="24"/>
          <w:szCs w:val="24"/>
          <w:shd w:val="clear" w:color="auto" w:fill="FFFFFF"/>
        </w:rPr>
        <w:t xml:space="preserve"> para establecer la normatividad y las asignaciones y así regular y asegurar una aplicación eficiente, eficaz, equitativa y transparente de los recursos púbicos y con ello identificar claramente quiénes son los sujetos activos de los programas y la población susceptible a ser beneficiada,</w:t>
      </w:r>
      <w:r w:rsidR="009A1AA6">
        <w:rPr>
          <w:rFonts w:cs="Arial"/>
          <w:sz w:val="24"/>
          <w:szCs w:val="24"/>
          <w:shd w:val="clear" w:color="auto" w:fill="FFFFFF"/>
        </w:rPr>
        <w:t xml:space="preserve"> de conformidad a las Disposiciones Específicas para la Elaboración de las Reglas de Operación de</w:t>
      </w:r>
      <w:r w:rsidR="003C79D4">
        <w:rPr>
          <w:rFonts w:cs="Arial"/>
          <w:sz w:val="24"/>
          <w:szCs w:val="24"/>
          <w:shd w:val="clear" w:color="auto" w:fill="FFFFFF"/>
        </w:rPr>
        <w:t xml:space="preserve"> los Programas Presupuestarios que otorguen ayudas y/o subsidios, con enfoque social y económico en el Estado de Chihuahua</w:t>
      </w:r>
    </w:p>
    <w:p w:rsidR="00E77C3E" w:rsidRPr="00655F00" w:rsidRDefault="00E77C3E" w:rsidP="00E77C3E">
      <w:pPr>
        <w:autoSpaceDE w:val="0"/>
        <w:autoSpaceDN w:val="0"/>
        <w:adjustRightInd w:val="0"/>
        <w:spacing w:after="0" w:line="240" w:lineRule="auto"/>
        <w:jc w:val="both"/>
        <w:rPr>
          <w:rFonts w:cs="Arial"/>
          <w:sz w:val="24"/>
          <w:szCs w:val="24"/>
          <w:shd w:val="clear" w:color="auto" w:fill="FFFFFF"/>
        </w:rPr>
      </w:pPr>
    </w:p>
    <w:p w:rsidR="00235E89" w:rsidRPr="00655F00" w:rsidRDefault="00235E89" w:rsidP="00235E89">
      <w:pPr>
        <w:spacing w:after="0" w:line="240" w:lineRule="auto"/>
        <w:jc w:val="both"/>
        <w:rPr>
          <w:rFonts w:cs="Arial"/>
          <w:b/>
          <w:sz w:val="24"/>
          <w:szCs w:val="24"/>
        </w:rPr>
      </w:pPr>
      <w:r w:rsidRPr="00655F00">
        <w:rPr>
          <w:rFonts w:cs="Arial"/>
          <w:b/>
          <w:sz w:val="24"/>
          <w:szCs w:val="24"/>
        </w:rPr>
        <w:t>2. OBJETIVOS:</w:t>
      </w:r>
    </w:p>
    <w:p w:rsidR="00235E89" w:rsidRPr="00655F00" w:rsidRDefault="00235E89" w:rsidP="00235E89">
      <w:pPr>
        <w:spacing w:after="0" w:line="240" w:lineRule="auto"/>
        <w:jc w:val="both"/>
        <w:rPr>
          <w:rFonts w:cs="Arial"/>
          <w:b/>
          <w:sz w:val="24"/>
          <w:szCs w:val="24"/>
        </w:rPr>
      </w:pPr>
      <w:r w:rsidRPr="00655F00">
        <w:rPr>
          <w:rFonts w:cs="Arial"/>
          <w:b/>
          <w:sz w:val="24"/>
          <w:szCs w:val="24"/>
        </w:rPr>
        <w:t>2.1. General</w:t>
      </w:r>
    </w:p>
    <w:p w:rsidR="00235E89" w:rsidRPr="00655F00" w:rsidRDefault="00235E89" w:rsidP="00235E89">
      <w:pPr>
        <w:spacing w:after="0" w:line="240" w:lineRule="auto"/>
        <w:jc w:val="both"/>
        <w:rPr>
          <w:rFonts w:cs="Arial"/>
          <w:sz w:val="24"/>
          <w:szCs w:val="24"/>
        </w:rPr>
      </w:pPr>
      <w:r w:rsidRPr="00655F00">
        <w:rPr>
          <w:rFonts w:cs="Arial"/>
          <w:sz w:val="24"/>
          <w:szCs w:val="24"/>
        </w:rPr>
        <w:t xml:space="preserve">Atender a la atribución que marca la Ley Estatal de Educación en su </w:t>
      </w:r>
      <w:r w:rsidR="00C3760A">
        <w:rPr>
          <w:rFonts w:cs="Arial"/>
          <w:sz w:val="24"/>
          <w:szCs w:val="24"/>
        </w:rPr>
        <w:t>a</w:t>
      </w:r>
      <w:r w:rsidRPr="00655F00">
        <w:rPr>
          <w:rFonts w:cs="Arial"/>
          <w:sz w:val="24"/>
          <w:szCs w:val="24"/>
        </w:rPr>
        <w:t xml:space="preserve">rtículo </w:t>
      </w:r>
      <w:r w:rsidR="008F534A" w:rsidRPr="00655F00">
        <w:rPr>
          <w:rFonts w:cs="Arial"/>
          <w:sz w:val="24"/>
          <w:szCs w:val="24"/>
        </w:rPr>
        <w:t>13</w:t>
      </w:r>
      <w:r w:rsidR="00291A2D">
        <w:rPr>
          <w:rFonts w:cs="Arial"/>
          <w:sz w:val="24"/>
          <w:szCs w:val="24"/>
        </w:rPr>
        <w:t>,</w:t>
      </w:r>
      <w:r w:rsidRPr="00655F00">
        <w:rPr>
          <w:rFonts w:cs="Arial"/>
          <w:sz w:val="24"/>
          <w:szCs w:val="24"/>
        </w:rPr>
        <w:t xml:space="preserve"> fracción </w:t>
      </w:r>
      <w:r w:rsidR="008F534A" w:rsidRPr="00655F00">
        <w:rPr>
          <w:rFonts w:cs="Arial"/>
          <w:sz w:val="24"/>
          <w:szCs w:val="24"/>
        </w:rPr>
        <w:t>XVII</w:t>
      </w:r>
      <w:r w:rsidR="00BF5055" w:rsidRPr="00655F00">
        <w:rPr>
          <w:rFonts w:cs="Arial"/>
          <w:sz w:val="24"/>
          <w:szCs w:val="24"/>
        </w:rPr>
        <w:t xml:space="preserve"> </w:t>
      </w:r>
      <w:r w:rsidR="0044037E">
        <w:rPr>
          <w:sz w:val="24"/>
          <w:szCs w:val="24"/>
        </w:rPr>
        <w:t>c</w:t>
      </w:r>
      <w:r w:rsidR="008F534A" w:rsidRPr="00655F00">
        <w:rPr>
          <w:sz w:val="24"/>
          <w:szCs w:val="24"/>
        </w:rPr>
        <w:t>rear, operar y sostener un Sistema Estatal de Becas y Créditos Educativos, en todos sus niveles y modalidades, con base en la partida presupuestal que deberá estar señalada en el Presupuesto de Egresos del Estado.</w:t>
      </w:r>
      <w:r w:rsidR="00BF5055" w:rsidRPr="00655F00">
        <w:rPr>
          <w:sz w:val="24"/>
          <w:szCs w:val="24"/>
        </w:rPr>
        <w:t xml:space="preserve"> </w:t>
      </w:r>
      <w:r w:rsidR="00AE2E12" w:rsidRPr="00655F00">
        <w:rPr>
          <w:rFonts w:cs="Arial"/>
          <w:sz w:val="24"/>
          <w:szCs w:val="24"/>
        </w:rPr>
        <w:t>C</w:t>
      </w:r>
      <w:r w:rsidRPr="00655F00">
        <w:rPr>
          <w:rFonts w:cs="Arial"/>
          <w:sz w:val="24"/>
          <w:szCs w:val="24"/>
        </w:rPr>
        <w:t>ontribuir a asegurar mayor cobertura, inclusión y equidad educativa entre todos los grupos de la población para la construcción de una sociedad más justa mediante el otorgamiento de becas y/o apoyos a los/as estudiantes del Sistema Educativo Estatal para de esta manera evitar la deserción o abandono escolar</w:t>
      </w:r>
      <w:r w:rsidR="008F534A" w:rsidRPr="00655F00">
        <w:rPr>
          <w:rFonts w:cs="Arial"/>
          <w:sz w:val="24"/>
          <w:szCs w:val="24"/>
        </w:rPr>
        <w:t>.</w:t>
      </w:r>
    </w:p>
    <w:p w:rsidR="00E77C3E" w:rsidRPr="00655F00" w:rsidRDefault="00E77C3E" w:rsidP="00235E89">
      <w:pPr>
        <w:spacing w:after="0" w:line="240" w:lineRule="auto"/>
        <w:jc w:val="both"/>
        <w:rPr>
          <w:rFonts w:cs="Arial"/>
          <w:sz w:val="24"/>
          <w:szCs w:val="24"/>
        </w:rPr>
      </w:pPr>
    </w:p>
    <w:p w:rsidR="00235E89" w:rsidRPr="00655F00" w:rsidRDefault="00235E89" w:rsidP="00235E89">
      <w:pPr>
        <w:spacing w:after="0" w:line="240" w:lineRule="auto"/>
        <w:jc w:val="both"/>
        <w:rPr>
          <w:rFonts w:cs="Arial"/>
          <w:b/>
          <w:sz w:val="24"/>
          <w:szCs w:val="24"/>
        </w:rPr>
      </w:pPr>
      <w:r w:rsidRPr="00655F00">
        <w:rPr>
          <w:rFonts w:cs="Arial"/>
          <w:b/>
          <w:sz w:val="24"/>
          <w:szCs w:val="24"/>
        </w:rPr>
        <w:t>2.2. Específicos</w:t>
      </w:r>
    </w:p>
    <w:p w:rsidR="00907EC8" w:rsidRDefault="008F0660" w:rsidP="00235E89">
      <w:pPr>
        <w:spacing w:after="0" w:line="240" w:lineRule="auto"/>
        <w:jc w:val="both"/>
        <w:rPr>
          <w:rFonts w:cs="Arial"/>
          <w:sz w:val="24"/>
          <w:szCs w:val="24"/>
        </w:rPr>
      </w:pPr>
      <w:r>
        <w:rPr>
          <w:rFonts w:cs="Arial"/>
          <w:sz w:val="24"/>
          <w:szCs w:val="24"/>
          <w:shd w:val="clear" w:color="auto" w:fill="FFFFFF"/>
        </w:rPr>
        <w:t>Otorgamiento</w:t>
      </w:r>
      <w:r w:rsidR="00907EC8">
        <w:rPr>
          <w:rFonts w:cs="Arial"/>
          <w:sz w:val="24"/>
          <w:szCs w:val="24"/>
          <w:shd w:val="clear" w:color="auto" w:fill="FFFFFF"/>
        </w:rPr>
        <w:t xml:space="preserve"> de becas para propiciar el ingreso, permanencia y eficiencia terminal del educando y de esta manera, contribuir a su desarrollo personal y de la comunidad</w:t>
      </w:r>
      <w:r w:rsidR="00907EC8" w:rsidRPr="00655F00">
        <w:rPr>
          <w:rFonts w:cs="Arial"/>
          <w:sz w:val="24"/>
          <w:szCs w:val="24"/>
        </w:rPr>
        <w:t xml:space="preserve"> </w:t>
      </w:r>
    </w:p>
    <w:p w:rsidR="00235E89" w:rsidRPr="00655F00" w:rsidRDefault="00235E89" w:rsidP="00235E89">
      <w:pPr>
        <w:spacing w:after="0" w:line="240" w:lineRule="auto"/>
        <w:jc w:val="both"/>
        <w:rPr>
          <w:rFonts w:cs="Arial"/>
          <w:sz w:val="24"/>
          <w:szCs w:val="24"/>
        </w:rPr>
      </w:pPr>
      <w:r w:rsidRPr="00655F00">
        <w:rPr>
          <w:rFonts w:cs="Arial"/>
          <w:sz w:val="24"/>
          <w:szCs w:val="24"/>
        </w:rPr>
        <w:t>La información específica de cada una de las becas se detalla en los anexos de las presentes Reglas de Operación, mismos que tienen los siguientes numerales:</w:t>
      </w:r>
    </w:p>
    <w:p w:rsidR="00563AA7" w:rsidRDefault="00563AA7" w:rsidP="00235E89">
      <w:pPr>
        <w:jc w:val="both"/>
      </w:pPr>
    </w:p>
    <w:p w:rsidR="00563AA7" w:rsidRDefault="00563AA7" w:rsidP="00235E89">
      <w:pPr>
        <w:jc w:val="both"/>
      </w:pPr>
    </w:p>
    <w:p w:rsidR="00563AA7" w:rsidRDefault="00563AA7" w:rsidP="00235E89">
      <w:pPr>
        <w:jc w:val="both"/>
      </w:pPr>
    </w:p>
    <w:p w:rsidR="00563AA7" w:rsidRDefault="00563AA7" w:rsidP="00235E89">
      <w:pPr>
        <w:jc w:val="both"/>
      </w:pPr>
    </w:p>
    <w:p w:rsidR="00563AA7" w:rsidRDefault="00563AA7" w:rsidP="00235E89">
      <w:pPr>
        <w:jc w:val="both"/>
      </w:pPr>
      <w:r>
        <w:fldChar w:fldCharType="begin"/>
      </w:r>
      <w:r>
        <w:instrText xml:space="preserve"> LINK Excel.Sheet.12 "Libro1" "Hoja1!F1C1:F12C3" \a \f 4 \h </w:instrText>
      </w:r>
      <w:r>
        <w:fldChar w:fldCharType="separate"/>
      </w:r>
    </w:p>
    <w:tbl>
      <w:tblPr>
        <w:tblW w:w="7080" w:type="dxa"/>
        <w:tblCellMar>
          <w:left w:w="70" w:type="dxa"/>
          <w:right w:w="70" w:type="dxa"/>
        </w:tblCellMar>
        <w:tblLook w:val="04A0" w:firstRow="1" w:lastRow="0" w:firstColumn="1" w:lastColumn="0" w:noHBand="0" w:noVBand="1"/>
      </w:tblPr>
      <w:tblGrid>
        <w:gridCol w:w="2340"/>
        <w:gridCol w:w="3540"/>
        <w:gridCol w:w="1200"/>
      </w:tblGrid>
      <w:tr w:rsidR="00563AA7" w:rsidRPr="00563AA7" w:rsidTr="00563AA7">
        <w:trPr>
          <w:trHeight w:val="330"/>
        </w:trPr>
        <w:tc>
          <w:tcPr>
            <w:tcW w:w="2340" w:type="dxa"/>
            <w:tcBorders>
              <w:top w:val="single" w:sz="8" w:space="0" w:color="auto"/>
              <w:left w:val="single" w:sz="8" w:space="0" w:color="auto"/>
              <w:bottom w:val="nil"/>
              <w:right w:val="single" w:sz="8" w:space="0" w:color="auto"/>
            </w:tcBorders>
            <w:shd w:val="clear" w:color="auto" w:fill="auto"/>
            <w:noWrap/>
            <w:vAlign w:val="bottom"/>
            <w:hideMark/>
          </w:tcPr>
          <w:p w:rsidR="00563AA7" w:rsidRPr="00563AA7" w:rsidRDefault="00563AA7" w:rsidP="00563AA7">
            <w:pPr>
              <w:spacing w:after="0" w:line="240" w:lineRule="auto"/>
              <w:jc w:val="center"/>
              <w:rPr>
                <w:rFonts w:ascii="Calibri" w:eastAsia="Times New Roman" w:hAnsi="Calibri" w:cs="Times New Roman"/>
                <w:b/>
                <w:bCs/>
                <w:color w:val="000000"/>
                <w:sz w:val="24"/>
                <w:szCs w:val="24"/>
                <w:lang w:eastAsia="es-MX"/>
              </w:rPr>
            </w:pPr>
            <w:r w:rsidRPr="00563AA7">
              <w:rPr>
                <w:rFonts w:ascii="Calibri" w:eastAsia="Times New Roman" w:hAnsi="Calibri" w:cs="Times New Roman"/>
                <w:b/>
                <w:bCs/>
                <w:color w:val="000000"/>
                <w:sz w:val="24"/>
                <w:szCs w:val="24"/>
                <w:lang w:eastAsia="es-MX"/>
              </w:rPr>
              <w:lastRenderedPageBreak/>
              <w:t>Categoría</w:t>
            </w:r>
          </w:p>
        </w:tc>
        <w:tc>
          <w:tcPr>
            <w:tcW w:w="3540" w:type="dxa"/>
            <w:tcBorders>
              <w:top w:val="single" w:sz="8" w:space="0" w:color="auto"/>
              <w:left w:val="nil"/>
              <w:bottom w:val="nil"/>
              <w:right w:val="single" w:sz="8" w:space="0" w:color="auto"/>
            </w:tcBorders>
            <w:shd w:val="clear" w:color="auto" w:fill="auto"/>
            <w:noWrap/>
            <w:vAlign w:val="bottom"/>
            <w:hideMark/>
          </w:tcPr>
          <w:p w:rsidR="00563AA7" w:rsidRPr="00563AA7" w:rsidRDefault="00563AA7" w:rsidP="00563AA7">
            <w:pPr>
              <w:spacing w:after="0" w:line="240" w:lineRule="auto"/>
              <w:jc w:val="center"/>
              <w:rPr>
                <w:rFonts w:ascii="Calibri" w:eastAsia="Times New Roman" w:hAnsi="Calibri" w:cs="Times New Roman"/>
                <w:b/>
                <w:bCs/>
                <w:color w:val="000000"/>
                <w:sz w:val="24"/>
                <w:szCs w:val="24"/>
                <w:lang w:eastAsia="es-MX"/>
              </w:rPr>
            </w:pPr>
            <w:r w:rsidRPr="00563AA7">
              <w:rPr>
                <w:rFonts w:ascii="Calibri" w:eastAsia="Times New Roman" w:hAnsi="Calibri" w:cs="Times New Roman"/>
                <w:b/>
                <w:bCs/>
                <w:color w:val="000000"/>
                <w:sz w:val="24"/>
                <w:szCs w:val="24"/>
                <w:lang w:eastAsia="es-MX"/>
              </w:rPr>
              <w:t>Beca</w:t>
            </w:r>
          </w:p>
        </w:tc>
        <w:tc>
          <w:tcPr>
            <w:tcW w:w="1200" w:type="dxa"/>
            <w:tcBorders>
              <w:top w:val="single" w:sz="8" w:space="0" w:color="auto"/>
              <w:left w:val="nil"/>
              <w:bottom w:val="nil"/>
              <w:right w:val="single" w:sz="8" w:space="0" w:color="auto"/>
            </w:tcBorders>
            <w:shd w:val="clear" w:color="auto" w:fill="auto"/>
            <w:noWrap/>
            <w:vAlign w:val="center"/>
            <w:hideMark/>
          </w:tcPr>
          <w:p w:rsidR="00563AA7" w:rsidRPr="00563AA7" w:rsidRDefault="00563AA7" w:rsidP="00563AA7">
            <w:pPr>
              <w:spacing w:after="0" w:line="240" w:lineRule="auto"/>
              <w:jc w:val="both"/>
              <w:rPr>
                <w:rFonts w:ascii="Calibri" w:eastAsia="Times New Roman" w:hAnsi="Calibri" w:cs="Times New Roman"/>
                <w:b/>
                <w:bCs/>
                <w:color w:val="000000"/>
                <w:sz w:val="24"/>
                <w:szCs w:val="24"/>
                <w:lang w:eastAsia="es-MX"/>
              </w:rPr>
            </w:pPr>
            <w:r w:rsidRPr="00563AA7">
              <w:rPr>
                <w:rFonts w:ascii="Calibri" w:eastAsia="Times New Roman" w:hAnsi="Calibri" w:cs="Times New Roman"/>
                <w:b/>
                <w:bCs/>
                <w:color w:val="000000"/>
                <w:sz w:val="24"/>
                <w:szCs w:val="24"/>
                <w:lang w:eastAsia="es-MX"/>
              </w:rPr>
              <w:t>Anexo</w:t>
            </w:r>
          </w:p>
        </w:tc>
      </w:tr>
      <w:tr w:rsidR="00563AA7" w:rsidRPr="00563AA7" w:rsidTr="00563AA7">
        <w:trPr>
          <w:trHeight w:val="630"/>
        </w:trPr>
        <w:tc>
          <w:tcPr>
            <w:tcW w:w="234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563AA7" w:rsidRPr="00563AA7" w:rsidRDefault="00563AA7" w:rsidP="00563AA7">
            <w:pPr>
              <w:spacing w:after="0" w:line="240" w:lineRule="auto"/>
              <w:jc w:val="center"/>
              <w:rPr>
                <w:rFonts w:ascii="Calibri" w:eastAsia="Times New Roman" w:hAnsi="Calibri" w:cs="Times New Roman"/>
                <w:color w:val="000000"/>
                <w:sz w:val="24"/>
                <w:szCs w:val="24"/>
                <w:lang w:eastAsia="es-MX"/>
              </w:rPr>
            </w:pPr>
            <w:r w:rsidRPr="00563AA7">
              <w:rPr>
                <w:rFonts w:ascii="Calibri" w:eastAsia="Times New Roman" w:hAnsi="Calibri" w:cs="Times New Roman"/>
                <w:color w:val="000000"/>
                <w:sz w:val="24"/>
                <w:szCs w:val="24"/>
                <w:lang w:eastAsia="es-MX"/>
              </w:rPr>
              <w:t>Estudiantes en situación de pobreza y vulnerabilidad, apoyo al ingreso, permanencia y/o terminación de estudios</w:t>
            </w:r>
          </w:p>
        </w:tc>
        <w:tc>
          <w:tcPr>
            <w:tcW w:w="3540" w:type="dxa"/>
            <w:tcBorders>
              <w:top w:val="single" w:sz="8" w:space="0" w:color="auto"/>
              <w:left w:val="nil"/>
              <w:bottom w:val="single" w:sz="4" w:space="0" w:color="auto"/>
              <w:right w:val="single" w:sz="4" w:space="0" w:color="auto"/>
            </w:tcBorders>
            <w:shd w:val="clear" w:color="auto" w:fill="auto"/>
            <w:vAlign w:val="bottom"/>
            <w:hideMark/>
          </w:tcPr>
          <w:p w:rsidR="00563AA7" w:rsidRPr="00563AA7" w:rsidRDefault="00563AA7" w:rsidP="00563AA7">
            <w:pPr>
              <w:spacing w:after="0" w:line="240" w:lineRule="auto"/>
              <w:rPr>
                <w:rFonts w:ascii="Calibri" w:eastAsia="Times New Roman" w:hAnsi="Calibri" w:cs="Times New Roman"/>
                <w:color w:val="000000"/>
                <w:sz w:val="24"/>
                <w:szCs w:val="24"/>
                <w:lang w:eastAsia="es-MX"/>
              </w:rPr>
            </w:pPr>
            <w:r w:rsidRPr="00563AA7">
              <w:rPr>
                <w:rFonts w:ascii="Calibri" w:eastAsia="Times New Roman" w:hAnsi="Calibri" w:cs="Times New Roman"/>
                <w:color w:val="000000"/>
                <w:sz w:val="24"/>
                <w:szCs w:val="24"/>
                <w:lang w:eastAsia="es-MX"/>
              </w:rPr>
              <w:t>Becas Económicas a estudiantes de Básica</w:t>
            </w:r>
          </w:p>
        </w:tc>
        <w:tc>
          <w:tcPr>
            <w:tcW w:w="1200" w:type="dxa"/>
            <w:tcBorders>
              <w:top w:val="single" w:sz="8" w:space="0" w:color="auto"/>
              <w:left w:val="nil"/>
              <w:bottom w:val="single" w:sz="4" w:space="0" w:color="auto"/>
              <w:right w:val="single" w:sz="8" w:space="0" w:color="auto"/>
            </w:tcBorders>
            <w:shd w:val="clear" w:color="auto" w:fill="auto"/>
            <w:noWrap/>
            <w:vAlign w:val="center"/>
            <w:hideMark/>
          </w:tcPr>
          <w:p w:rsidR="00563AA7" w:rsidRPr="00563AA7" w:rsidRDefault="00563AA7" w:rsidP="00563AA7">
            <w:pPr>
              <w:spacing w:after="0" w:line="240" w:lineRule="auto"/>
              <w:jc w:val="center"/>
              <w:rPr>
                <w:rFonts w:ascii="Calibri" w:eastAsia="Times New Roman" w:hAnsi="Calibri" w:cs="Times New Roman"/>
                <w:color w:val="000000"/>
                <w:lang w:eastAsia="es-MX"/>
              </w:rPr>
            </w:pPr>
            <w:r w:rsidRPr="00563AA7">
              <w:rPr>
                <w:rFonts w:ascii="Calibri" w:eastAsia="Times New Roman" w:hAnsi="Calibri" w:cs="Times New Roman"/>
                <w:color w:val="000000"/>
                <w:lang w:eastAsia="es-MX"/>
              </w:rPr>
              <w:t>1</w:t>
            </w:r>
          </w:p>
        </w:tc>
      </w:tr>
      <w:tr w:rsidR="00563AA7" w:rsidRPr="00563AA7" w:rsidTr="00563AA7">
        <w:trPr>
          <w:trHeight w:val="945"/>
        </w:trPr>
        <w:tc>
          <w:tcPr>
            <w:tcW w:w="2340" w:type="dxa"/>
            <w:vMerge/>
            <w:tcBorders>
              <w:top w:val="single" w:sz="8" w:space="0" w:color="auto"/>
              <w:left w:val="single" w:sz="8" w:space="0" w:color="auto"/>
              <w:bottom w:val="single" w:sz="4" w:space="0" w:color="auto"/>
              <w:right w:val="single" w:sz="4" w:space="0" w:color="auto"/>
            </w:tcBorders>
            <w:vAlign w:val="center"/>
            <w:hideMark/>
          </w:tcPr>
          <w:p w:rsidR="00563AA7" w:rsidRPr="00563AA7" w:rsidRDefault="00563AA7" w:rsidP="00563AA7">
            <w:pPr>
              <w:spacing w:after="0" w:line="240" w:lineRule="auto"/>
              <w:rPr>
                <w:rFonts w:ascii="Calibri" w:eastAsia="Times New Roman" w:hAnsi="Calibri" w:cs="Times New Roman"/>
                <w:color w:val="000000"/>
                <w:sz w:val="24"/>
                <w:szCs w:val="24"/>
                <w:lang w:eastAsia="es-MX"/>
              </w:rPr>
            </w:pPr>
          </w:p>
        </w:tc>
        <w:tc>
          <w:tcPr>
            <w:tcW w:w="3540" w:type="dxa"/>
            <w:tcBorders>
              <w:top w:val="nil"/>
              <w:left w:val="nil"/>
              <w:bottom w:val="single" w:sz="4" w:space="0" w:color="auto"/>
              <w:right w:val="single" w:sz="4" w:space="0" w:color="auto"/>
            </w:tcBorders>
            <w:shd w:val="clear" w:color="auto" w:fill="auto"/>
            <w:vAlign w:val="bottom"/>
            <w:hideMark/>
          </w:tcPr>
          <w:p w:rsidR="00563AA7" w:rsidRPr="00563AA7" w:rsidRDefault="00563AA7" w:rsidP="00563AA7">
            <w:pPr>
              <w:spacing w:after="0" w:line="240" w:lineRule="auto"/>
              <w:rPr>
                <w:rFonts w:ascii="Calibri" w:eastAsia="Times New Roman" w:hAnsi="Calibri" w:cs="Times New Roman"/>
                <w:color w:val="000000"/>
                <w:sz w:val="24"/>
                <w:szCs w:val="24"/>
                <w:lang w:eastAsia="es-MX"/>
              </w:rPr>
            </w:pPr>
            <w:r w:rsidRPr="00563AA7">
              <w:rPr>
                <w:rFonts w:ascii="Calibri" w:eastAsia="Times New Roman" w:hAnsi="Calibri" w:cs="Times New Roman"/>
                <w:color w:val="000000"/>
                <w:sz w:val="24"/>
                <w:szCs w:val="24"/>
                <w:lang w:eastAsia="es-MX"/>
              </w:rPr>
              <w:t xml:space="preserve">Becas de Educación Especial a estudiantes del Nivel Básico y Medio Superior </w:t>
            </w:r>
          </w:p>
        </w:tc>
        <w:tc>
          <w:tcPr>
            <w:tcW w:w="1200" w:type="dxa"/>
            <w:tcBorders>
              <w:top w:val="nil"/>
              <w:left w:val="nil"/>
              <w:bottom w:val="single" w:sz="4" w:space="0" w:color="auto"/>
              <w:right w:val="single" w:sz="8" w:space="0" w:color="auto"/>
            </w:tcBorders>
            <w:shd w:val="clear" w:color="auto" w:fill="auto"/>
            <w:noWrap/>
            <w:vAlign w:val="center"/>
            <w:hideMark/>
          </w:tcPr>
          <w:p w:rsidR="00563AA7" w:rsidRPr="00563AA7" w:rsidRDefault="00563AA7" w:rsidP="00563AA7">
            <w:pPr>
              <w:spacing w:after="0" w:line="240" w:lineRule="auto"/>
              <w:jc w:val="center"/>
              <w:rPr>
                <w:rFonts w:ascii="Calibri" w:eastAsia="Times New Roman" w:hAnsi="Calibri" w:cs="Times New Roman"/>
                <w:color w:val="000000"/>
                <w:lang w:eastAsia="es-MX"/>
              </w:rPr>
            </w:pPr>
            <w:r w:rsidRPr="00563AA7">
              <w:rPr>
                <w:rFonts w:ascii="Calibri" w:eastAsia="Times New Roman" w:hAnsi="Calibri" w:cs="Times New Roman"/>
                <w:color w:val="000000"/>
                <w:lang w:eastAsia="es-MX"/>
              </w:rPr>
              <w:t>2</w:t>
            </w:r>
          </w:p>
        </w:tc>
      </w:tr>
      <w:tr w:rsidR="00563AA7" w:rsidRPr="00563AA7" w:rsidTr="00563AA7">
        <w:trPr>
          <w:trHeight w:val="690"/>
        </w:trPr>
        <w:tc>
          <w:tcPr>
            <w:tcW w:w="2340" w:type="dxa"/>
            <w:vMerge/>
            <w:tcBorders>
              <w:top w:val="single" w:sz="8" w:space="0" w:color="auto"/>
              <w:left w:val="single" w:sz="8" w:space="0" w:color="auto"/>
              <w:bottom w:val="single" w:sz="4" w:space="0" w:color="auto"/>
              <w:right w:val="single" w:sz="4" w:space="0" w:color="auto"/>
            </w:tcBorders>
            <w:vAlign w:val="center"/>
            <w:hideMark/>
          </w:tcPr>
          <w:p w:rsidR="00563AA7" w:rsidRPr="00563AA7" w:rsidRDefault="00563AA7" w:rsidP="00563AA7">
            <w:pPr>
              <w:spacing w:after="0" w:line="240" w:lineRule="auto"/>
              <w:rPr>
                <w:rFonts w:ascii="Calibri" w:eastAsia="Times New Roman" w:hAnsi="Calibri" w:cs="Times New Roman"/>
                <w:color w:val="000000"/>
                <w:sz w:val="24"/>
                <w:szCs w:val="24"/>
                <w:lang w:eastAsia="es-MX"/>
              </w:rPr>
            </w:pPr>
          </w:p>
        </w:tc>
        <w:tc>
          <w:tcPr>
            <w:tcW w:w="3540" w:type="dxa"/>
            <w:tcBorders>
              <w:top w:val="nil"/>
              <w:left w:val="nil"/>
              <w:bottom w:val="single" w:sz="4" w:space="0" w:color="auto"/>
              <w:right w:val="single" w:sz="4" w:space="0" w:color="auto"/>
            </w:tcBorders>
            <w:shd w:val="clear" w:color="auto" w:fill="auto"/>
            <w:vAlign w:val="bottom"/>
            <w:hideMark/>
          </w:tcPr>
          <w:p w:rsidR="00563AA7" w:rsidRPr="00563AA7" w:rsidRDefault="00563AA7" w:rsidP="00563AA7">
            <w:pPr>
              <w:spacing w:after="0" w:line="240" w:lineRule="auto"/>
              <w:rPr>
                <w:rFonts w:ascii="Calibri" w:eastAsia="Times New Roman" w:hAnsi="Calibri" w:cs="Times New Roman"/>
                <w:color w:val="000000"/>
                <w:sz w:val="24"/>
                <w:szCs w:val="24"/>
                <w:lang w:eastAsia="es-MX"/>
              </w:rPr>
            </w:pPr>
            <w:r w:rsidRPr="00563AA7">
              <w:rPr>
                <w:rFonts w:ascii="Calibri" w:eastAsia="Times New Roman" w:hAnsi="Calibri" w:cs="Times New Roman"/>
                <w:color w:val="000000"/>
                <w:sz w:val="24"/>
                <w:szCs w:val="24"/>
                <w:lang w:eastAsia="es-MX"/>
              </w:rPr>
              <w:t>Apoyos Económicos Extraordinarios a estudiantes del Nivel Básico</w:t>
            </w:r>
          </w:p>
        </w:tc>
        <w:tc>
          <w:tcPr>
            <w:tcW w:w="1200" w:type="dxa"/>
            <w:tcBorders>
              <w:top w:val="nil"/>
              <w:left w:val="nil"/>
              <w:bottom w:val="single" w:sz="4" w:space="0" w:color="auto"/>
              <w:right w:val="single" w:sz="8" w:space="0" w:color="auto"/>
            </w:tcBorders>
            <w:shd w:val="clear" w:color="auto" w:fill="auto"/>
            <w:noWrap/>
            <w:vAlign w:val="center"/>
            <w:hideMark/>
          </w:tcPr>
          <w:p w:rsidR="00563AA7" w:rsidRPr="00563AA7" w:rsidRDefault="00563AA7" w:rsidP="00563AA7">
            <w:pPr>
              <w:spacing w:after="0" w:line="240" w:lineRule="auto"/>
              <w:jc w:val="center"/>
              <w:rPr>
                <w:rFonts w:ascii="Calibri" w:eastAsia="Times New Roman" w:hAnsi="Calibri" w:cs="Times New Roman"/>
                <w:color w:val="000000"/>
                <w:lang w:eastAsia="es-MX"/>
              </w:rPr>
            </w:pPr>
            <w:r w:rsidRPr="00563AA7">
              <w:rPr>
                <w:rFonts w:ascii="Calibri" w:eastAsia="Times New Roman" w:hAnsi="Calibri" w:cs="Times New Roman"/>
                <w:color w:val="000000"/>
                <w:lang w:eastAsia="es-MX"/>
              </w:rPr>
              <w:t>3</w:t>
            </w:r>
          </w:p>
        </w:tc>
      </w:tr>
      <w:tr w:rsidR="00563AA7" w:rsidRPr="00563AA7" w:rsidTr="00563AA7">
        <w:trPr>
          <w:trHeight w:val="630"/>
        </w:trPr>
        <w:tc>
          <w:tcPr>
            <w:tcW w:w="2340" w:type="dxa"/>
            <w:vMerge/>
            <w:tcBorders>
              <w:top w:val="single" w:sz="8" w:space="0" w:color="auto"/>
              <w:left w:val="single" w:sz="8" w:space="0" w:color="auto"/>
              <w:bottom w:val="single" w:sz="4" w:space="0" w:color="auto"/>
              <w:right w:val="single" w:sz="4" w:space="0" w:color="auto"/>
            </w:tcBorders>
            <w:vAlign w:val="center"/>
            <w:hideMark/>
          </w:tcPr>
          <w:p w:rsidR="00563AA7" w:rsidRPr="00563AA7" w:rsidRDefault="00563AA7" w:rsidP="00563AA7">
            <w:pPr>
              <w:spacing w:after="0" w:line="240" w:lineRule="auto"/>
              <w:rPr>
                <w:rFonts w:ascii="Calibri" w:eastAsia="Times New Roman" w:hAnsi="Calibri" w:cs="Times New Roman"/>
                <w:color w:val="000000"/>
                <w:sz w:val="24"/>
                <w:szCs w:val="24"/>
                <w:lang w:eastAsia="es-MX"/>
              </w:rPr>
            </w:pPr>
          </w:p>
        </w:tc>
        <w:tc>
          <w:tcPr>
            <w:tcW w:w="3540" w:type="dxa"/>
            <w:tcBorders>
              <w:top w:val="nil"/>
              <w:left w:val="nil"/>
              <w:bottom w:val="single" w:sz="4" w:space="0" w:color="auto"/>
              <w:right w:val="single" w:sz="4" w:space="0" w:color="auto"/>
            </w:tcBorders>
            <w:shd w:val="clear" w:color="auto" w:fill="auto"/>
            <w:vAlign w:val="bottom"/>
            <w:hideMark/>
          </w:tcPr>
          <w:p w:rsidR="00563AA7" w:rsidRPr="00563AA7" w:rsidRDefault="00563AA7" w:rsidP="00563AA7">
            <w:pPr>
              <w:spacing w:after="0" w:line="240" w:lineRule="auto"/>
              <w:rPr>
                <w:rFonts w:ascii="Calibri" w:eastAsia="Times New Roman" w:hAnsi="Calibri" w:cs="Times New Roman"/>
                <w:color w:val="000000"/>
                <w:sz w:val="24"/>
                <w:szCs w:val="24"/>
                <w:lang w:eastAsia="es-MX"/>
              </w:rPr>
            </w:pPr>
            <w:r w:rsidRPr="00563AA7">
              <w:rPr>
                <w:rFonts w:ascii="Calibri" w:eastAsia="Times New Roman" w:hAnsi="Calibri" w:cs="Times New Roman"/>
                <w:color w:val="000000"/>
                <w:sz w:val="24"/>
                <w:szCs w:val="24"/>
                <w:lang w:eastAsia="es-MX"/>
              </w:rPr>
              <w:t>Becas para niños de familias jornaleras, agrícolas y migrantes</w:t>
            </w:r>
          </w:p>
        </w:tc>
        <w:tc>
          <w:tcPr>
            <w:tcW w:w="1200" w:type="dxa"/>
            <w:tcBorders>
              <w:top w:val="nil"/>
              <w:left w:val="nil"/>
              <w:bottom w:val="single" w:sz="4" w:space="0" w:color="auto"/>
              <w:right w:val="single" w:sz="8" w:space="0" w:color="auto"/>
            </w:tcBorders>
            <w:shd w:val="clear" w:color="auto" w:fill="auto"/>
            <w:noWrap/>
            <w:vAlign w:val="center"/>
            <w:hideMark/>
          </w:tcPr>
          <w:p w:rsidR="00563AA7" w:rsidRPr="00563AA7" w:rsidRDefault="00563AA7" w:rsidP="00563AA7">
            <w:pPr>
              <w:spacing w:after="0" w:line="240" w:lineRule="auto"/>
              <w:jc w:val="center"/>
              <w:rPr>
                <w:rFonts w:ascii="Calibri" w:eastAsia="Times New Roman" w:hAnsi="Calibri" w:cs="Times New Roman"/>
                <w:color w:val="000000"/>
                <w:lang w:eastAsia="es-MX"/>
              </w:rPr>
            </w:pPr>
            <w:r w:rsidRPr="00563AA7">
              <w:rPr>
                <w:rFonts w:ascii="Calibri" w:eastAsia="Times New Roman" w:hAnsi="Calibri" w:cs="Times New Roman"/>
                <w:color w:val="000000"/>
                <w:lang w:eastAsia="es-MX"/>
              </w:rPr>
              <w:t>4</w:t>
            </w:r>
          </w:p>
        </w:tc>
      </w:tr>
      <w:tr w:rsidR="00563AA7" w:rsidRPr="00563AA7" w:rsidTr="00563AA7">
        <w:trPr>
          <w:trHeight w:val="945"/>
        </w:trPr>
        <w:tc>
          <w:tcPr>
            <w:tcW w:w="2340" w:type="dxa"/>
            <w:vMerge/>
            <w:tcBorders>
              <w:top w:val="single" w:sz="8" w:space="0" w:color="auto"/>
              <w:left w:val="single" w:sz="8" w:space="0" w:color="auto"/>
              <w:bottom w:val="single" w:sz="4" w:space="0" w:color="auto"/>
              <w:right w:val="single" w:sz="4" w:space="0" w:color="auto"/>
            </w:tcBorders>
            <w:vAlign w:val="center"/>
            <w:hideMark/>
          </w:tcPr>
          <w:p w:rsidR="00563AA7" w:rsidRPr="00563AA7" w:rsidRDefault="00563AA7" w:rsidP="00563AA7">
            <w:pPr>
              <w:spacing w:after="0" w:line="240" w:lineRule="auto"/>
              <w:rPr>
                <w:rFonts w:ascii="Calibri" w:eastAsia="Times New Roman" w:hAnsi="Calibri" w:cs="Times New Roman"/>
                <w:color w:val="000000"/>
                <w:sz w:val="24"/>
                <w:szCs w:val="24"/>
                <w:lang w:eastAsia="es-MX"/>
              </w:rPr>
            </w:pPr>
          </w:p>
        </w:tc>
        <w:tc>
          <w:tcPr>
            <w:tcW w:w="3540" w:type="dxa"/>
            <w:tcBorders>
              <w:top w:val="nil"/>
              <w:left w:val="nil"/>
              <w:bottom w:val="single" w:sz="4" w:space="0" w:color="auto"/>
              <w:right w:val="single" w:sz="4" w:space="0" w:color="auto"/>
            </w:tcBorders>
            <w:shd w:val="clear" w:color="auto" w:fill="auto"/>
            <w:vAlign w:val="center"/>
            <w:hideMark/>
          </w:tcPr>
          <w:p w:rsidR="00563AA7" w:rsidRPr="00563AA7" w:rsidRDefault="00563AA7" w:rsidP="00563AA7">
            <w:pPr>
              <w:spacing w:after="0" w:line="240" w:lineRule="auto"/>
              <w:jc w:val="both"/>
              <w:rPr>
                <w:rFonts w:ascii="Calibri" w:eastAsia="Times New Roman" w:hAnsi="Calibri" w:cs="Times New Roman"/>
                <w:color w:val="000000"/>
                <w:sz w:val="24"/>
                <w:szCs w:val="24"/>
                <w:lang w:eastAsia="es-MX"/>
              </w:rPr>
            </w:pPr>
            <w:r w:rsidRPr="00563AA7">
              <w:rPr>
                <w:rFonts w:ascii="Calibri" w:eastAsia="Times New Roman" w:hAnsi="Calibri" w:cs="Times New Roman"/>
                <w:color w:val="000000"/>
                <w:sz w:val="24"/>
                <w:szCs w:val="24"/>
                <w:lang w:eastAsia="es-MX"/>
              </w:rPr>
              <w:t>Apoyos Económicos al egreso de la educación media superior modalidad abierta</w:t>
            </w:r>
          </w:p>
        </w:tc>
        <w:tc>
          <w:tcPr>
            <w:tcW w:w="1200" w:type="dxa"/>
            <w:tcBorders>
              <w:top w:val="nil"/>
              <w:left w:val="nil"/>
              <w:bottom w:val="single" w:sz="4" w:space="0" w:color="auto"/>
              <w:right w:val="single" w:sz="8" w:space="0" w:color="auto"/>
            </w:tcBorders>
            <w:shd w:val="clear" w:color="auto" w:fill="auto"/>
            <w:noWrap/>
            <w:vAlign w:val="center"/>
            <w:hideMark/>
          </w:tcPr>
          <w:p w:rsidR="00563AA7" w:rsidRPr="00563AA7" w:rsidRDefault="00563AA7" w:rsidP="00563AA7">
            <w:pPr>
              <w:spacing w:after="0" w:line="240" w:lineRule="auto"/>
              <w:jc w:val="center"/>
              <w:rPr>
                <w:rFonts w:ascii="Calibri" w:eastAsia="Times New Roman" w:hAnsi="Calibri" w:cs="Times New Roman"/>
                <w:color w:val="000000"/>
                <w:lang w:eastAsia="es-MX"/>
              </w:rPr>
            </w:pPr>
            <w:r w:rsidRPr="00563AA7">
              <w:rPr>
                <w:rFonts w:ascii="Calibri" w:eastAsia="Times New Roman" w:hAnsi="Calibri" w:cs="Times New Roman"/>
                <w:color w:val="000000"/>
                <w:lang w:eastAsia="es-MX"/>
              </w:rPr>
              <w:t>5</w:t>
            </w:r>
          </w:p>
        </w:tc>
      </w:tr>
      <w:tr w:rsidR="00563AA7" w:rsidRPr="00563AA7" w:rsidTr="00563AA7">
        <w:trPr>
          <w:trHeight w:val="945"/>
        </w:trPr>
        <w:tc>
          <w:tcPr>
            <w:tcW w:w="2340" w:type="dxa"/>
            <w:vMerge/>
            <w:tcBorders>
              <w:top w:val="single" w:sz="8" w:space="0" w:color="auto"/>
              <w:left w:val="single" w:sz="8" w:space="0" w:color="auto"/>
              <w:bottom w:val="single" w:sz="4" w:space="0" w:color="auto"/>
              <w:right w:val="single" w:sz="4" w:space="0" w:color="auto"/>
            </w:tcBorders>
            <w:vAlign w:val="center"/>
            <w:hideMark/>
          </w:tcPr>
          <w:p w:rsidR="00563AA7" w:rsidRPr="00563AA7" w:rsidRDefault="00563AA7" w:rsidP="00563AA7">
            <w:pPr>
              <w:spacing w:after="0" w:line="240" w:lineRule="auto"/>
              <w:rPr>
                <w:rFonts w:ascii="Calibri" w:eastAsia="Times New Roman" w:hAnsi="Calibri" w:cs="Times New Roman"/>
                <w:color w:val="000000"/>
                <w:sz w:val="24"/>
                <w:szCs w:val="24"/>
                <w:lang w:eastAsia="es-MX"/>
              </w:rPr>
            </w:pPr>
          </w:p>
        </w:tc>
        <w:tc>
          <w:tcPr>
            <w:tcW w:w="3540" w:type="dxa"/>
            <w:tcBorders>
              <w:top w:val="nil"/>
              <w:left w:val="nil"/>
              <w:bottom w:val="single" w:sz="4" w:space="0" w:color="auto"/>
              <w:right w:val="single" w:sz="4" w:space="0" w:color="auto"/>
            </w:tcBorders>
            <w:shd w:val="clear" w:color="auto" w:fill="auto"/>
            <w:vAlign w:val="bottom"/>
            <w:hideMark/>
          </w:tcPr>
          <w:p w:rsidR="00563AA7" w:rsidRPr="00563AA7" w:rsidRDefault="00563AA7" w:rsidP="00563AA7">
            <w:pPr>
              <w:spacing w:after="0" w:line="240" w:lineRule="auto"/>
              <w:rPr>
                <w:rFonts w:ascii="Calibri" w:eastAsia="Times New Roman" w:hAnsi="Calibri" w:cs="Times New Roman"/>
                <w:color w:val="000000"/>
                <w:sz w:val="24"/>
                <w:szCs w:val="24"/>
                <w:lang w:eastAsia="es-MX"/>
              </w:rPr>
            </w:pPr>
            <w:r w:rsidRPr="00563AA7">
              <w:rPr>
                <w:rFonts w:ascii="Calibri" w:eastAsia="Times New Roman" w:hAnsi="Calibri" w:cs="Times New Roman"/>
                <w:color w:val="000000"/>
                <w:sz w:val="24"/>
                <w:szCs w:val="24"/>
                <w:lang w:eastAsia="es-MX"/>
              </w:rPr>
              <w:t>Apoyos económicos extraordinarios a estudiantes del Nivel Medio Superior</w:t>
            </w:r>
          </w:p>
        </w:tc>
        <w:tc>
          <w:tcPr>
            <w:tcW w:w="1200" w:type="dxa"/>
            <w:tcBorders>
              <w:top w:val="nil"/>
              <w:left w:val="nil"/>
              <w:bottom w:val="single" w:sz="4" w:space="0" w:color="auto"/>
              <w:right w:val="single" w:sz="8" w:space="0" w:color="auto"/>
            </w:tcBorders>
            <w:shd w:val="clear" w:color="auto" w:fill="auto"/>
            <w:noWrap/>
            <w:vAlign w:val="center"/>
            <w:hideMark/>
          </w:tcPr>
          <w:p w:rsidR="00563AA7" w:rsidRPr="00563AA7" w:rsidRDefault="00563AA7" w:rsidP="00563AA7">
            <w:pPr>
              <w:spacing w:after="0" w:line="240" w:lineRule="auto"/>
              <w:jc w:val="center"/>
              <w:rPr>
                <w:rFonts w:ascii="Calibri" w:eastAsia="Times New Roman" w:hAnsi="Calibri" w:cs="Times New Roman"/>
                <w:color w:val="000000"/>
                <w:lang w:eastAsia="es-MX"/>
              </w:rPr>
            </w:pPr>
            <w:r w:rsidRPr="00563AA7">
              <w:rPr>
                <w:rFonts w:ascii="Calibri" w:eastAsia="Times New Roman" w:hAnsi="Calibri" w:cs="Times New Roman"/>
                <w:color w:val="000000"/>
                <w:lang w:eastAsia="es-MX"/>
              </w:rPr>
              <w:t>6</w:t>
            </w:r>
          </w:p>
        </w:tc>
      </w:tr>
      <w:tr w:rsidR="00563AA7" w:rsidRPr="00563AA7" w:rsidTr="00563AA7">
        <w:trPr>
          <w:trHeight w:val="315"/>
        </w:trPr>
        <w:tc>
          <w:tcPr>
            <w:tcW w:w="2340" w:type="dxa"/>
            <w:vMerge/>
            <w:tcBorders>
              <w:top w:val="single" w:sz="8" w:space="0" w:color="auto"/>
              <w:left w:val="single" w:sz="8" w:space="0" w:color="auto"/>
              <w:bottom w:val="single" w:sz="4" w:space="0" w:color="auto"/>
              <w:right w:val="single" w:sz="4" w:space="0" w:color="auto"/>
            </w:tcBorders>
            <w:vAlign w:val="center"/>
            <w:hideMark/>
          </w:tcPr>
          <w:p w:rsidR="00563AA7" w:rsidRPr="00563AA7" w:rsidRDefault="00563AA7" w:rsidP="00563AA7">
            <w:pPr>
              <w:spacing w:after="0" w:line="240" w:lineRule="auto"/>
              <w:rPr>
                <w:rFonts w:ascii="Calibri" w:eastAsia="Times New Roman" w:hAnsi="Calibri" w:cs="Times New Roman"/>
                <w:color w:val="000000"/>
                <w:sz w:val="24"/>
                <w:szCs w:val="24"/>
                <w:lang w:eastAsia="es-MX"/>
              </w:rPr>
            </w:pPr>
          </w:p>
        </w:tc>
        <w:tc>
          <w:tcPr>
            <w:tcW w:w="3540" w:type="dxa"/>
            <w:tcBorders>
              <w:top w:val="nil"/>
              <w:left w:val="nil"/>
              <w:bottom w:val="single" w:sz="4" w:space="0" w:color="auto"/>
              <w:right w:val="single" w:sz="4" w:space="0" w:color="auto"/>
            </w:tcBorders>
            <w:shd w:val="clear" w:color="auto" w:fill="auto"/>
            <w:vAlign w:val="bottom"/>
            <w:hideMark/>
          </w:tcPr>
          <w:p w:rsidR="00563AA7" w:rsidRPr="00563AA7" w:rsidRDefault="00563AA7" w:rsidP="00563AA7">
            <w:pPr>
              <w:spacing w:after="0" w:line="240" w:lineRule="auto"/>
              <w:rPr>
                <w:rFonts w:ascii="Calibri" w:eastAsia="Times New Roman" w:hAnsi="Calibri" w:cs="Times New Roman"/>
                <w:color w:val="000000"/>
                <w:sz w:val="24"/>
                <w:szCs w:val="24"/>
                <w:lang w:eastAsia="es-MX"/>
              </w:rPr>
            </w:pPr>
            <w:r w:rsidRPr="00563AA7">
              <w:rPr>
                <w:rFonts w:ascii="Calibri" w:eastAsia="Times New Roman" w:hAnsi="Calibri" w:cs="Times New Roman"/>
                <w:color w:val="000000"/>
                <w:sz w:val="24"/>
                <w:szCs w:val="24"/>
                <w:lang w:eastAsia="es-MX"/>
              </w:rPr>
              <w:t>Becas Universitarias</w:t>
            </w:r>
          </w:p>
        </w:tc>
        <w:tc>
          <w:tcPr>
            <w:tcW w:w="1200" w:type="dxa"/>
            <w:tcBorders>
              <w:top w:val="nil"/>
              <w:left w:val="nil"/>
              <w:bottom w:val="single" w:sz="4" w:space="0" w:color="auto"/>
              <w:right w:val="single" w:sz="8" w:space="0" w:color="auto"/>
            </w:tcBorders>
            <w:shd w:val="clear" w:color="auto" w:fill="auto"/>
            <w:noWrap/>
            <w:vAlign w:val="center"/>
            <w:hideMark/>
          </w:tcPr>
          <w:p w:rsidR="00563AA7" w:rsidRPr="00563AA7" w:rsidRDefault="00563AA7" w:rsidP="00563AA7">
            <w:pPr>
              <w:spacing w:after="0" w:line="240" w:lineRule="auto"/>
              <w:jc w:val="center"/>
              <w:rPr>
                <w:rFonts w:ascii="Calibri" w:eastAsia="Times New Roman" w:hAnsi="Calibri" w:cs="Times New Roman"/>
                <w:color w:val="000000"/>
                <w:lang w:eastAsia="es-MX"/>
              </w:rPr>
            </w:pPr>
            <w:r w:rsidRPr="00563AA7">
              <w:rPr>
                <w:rFonts w:ascii="Calibri" w:eastAsia="Times New Roman" w:hAnsi="Calibri" w:cs="Times New Roman"/>
                <w:color w:val="000000"/>
                <w:lang w:eastAsia="es-MX"/>
              </w:rPr>
              <w:t>7</w:t>
            </w:r>
          </w:p>
        </w:tc>
      </w:tr>
      <w:tr w:rsidR="00563AA7" w:rsidRPr="00563AA7" w:rsidTr="00563AA7">
        <w:trPr>
          <w:trHeight w:val="630"/>
        </w:trPr>
        <w:tc>
          <w:tcPr>
            <w:tcW w:w="2340" w:type="dxa"/>
            <w:vMerge/>
            <w:tcBorders>
              <w:top w:val="single" w:sz="8" w:space="0" w:color="auto"/>
              <w:left w:val="single" w:sz="8" w:space="0" w:color="auto"/>
              <w:bottom w:val="single" w:sz="4" w:space="0" w:color="auto"/>
              <w:right w:val="single" w:sz="4" w:space="0" w:color="auto"/>
            </w:tcBorders>
            <w:vAlign w:val="center"/>
            <w:hideMark/>
          </w:tcPr>
          <w:p w:rsidR="00563AA7" w:rsidRPr="00563AA7" w:rsidRDefault="00563AA7" w:rsidP="00563AA7">
            <w:pPr>
              <w:spacing w:after="0" w:line="240" w:lineRule="auto"/>
              <w:rPr>
                <w:rFonts w:ascii="Calibri" w:eastAsia="Times New Roman" w:hAnsi="Calibri" w:cs="Times New Roman"/>
                <w:color w:val="000000"/>
                <w:sz w:val="24"/>
                <w:szCs w:val="24"/>
                <w:lang w:eastAsia="es-MX"/>
              </w:rPr>
            </w:pPr>
          </w:p>
        </w:tc>
        <w:tc>
          <w:tcPr>
            <w:tcW w:w="3540" w:type="dxa"/>
            <w:tcBorders>
              <w:top w:val="nil"/>
              <w:left w:val="nil"/>
              <w:bottom w:val="single" w:sz="4" w:space="0" w:color="auto"/>
              <w:right w:val="single" w:sz="4" w:space="0" w:color="auto"/>
            </w:tcBorders>
            <w:shd w:val="clear" w:color="auto" w:fill="auto"/>
            <w:vAlign w:val="bottom"/>
            <w:hideMark/>
          </w:tcPr>
          <w:p w:rsidR="00563AA7" w:rsidRPr="00563AA7" w:rsidRDefault="00563AA7" w:rsidP="00563AA7">
            <w:pPr>
              <w:spacing w:after="0" w:line="240" w:lineRule="auto"/>
              <w:rPr>
                <w:rFonts w:ascii="Calibri" w:eastAsia="Times New Roman" w:hAnsi="Calibri" w:cs="Times New Roman"/>
                <w:color w:val="000000"/>
                <w:sz w:val="24"/>
                <w:szCs w:val="24"/>
                <w:lang w:eastAsia="es-MX"/>
              </w:rPr>
            </w:pPr>
            <w:r w:rsidRPr="00563AA7">
              <w:rPr>
                <w:rFonts w:ascii="Calibri" w:eastAsia="Times New Roman" w:hAnsi="Calibri" w:cs="Times New Roman"/>
                <w:color w:val="000000"/>
                <w:sz w:val="24"/>
                <w:szCs w:val="24"/>
                <w:lang w:eastAsia="es-MX"/>
              </w:rPr>
              <w:t>Beca Universitaria para inscripción para plan cuatrimestral</w:t>
            </w:r>
          </w:p>
        </w:tc>
        <w:tc>
          <w:tcPr>
            <w:tcW w:w="1200" w:type="dxa"/>
            <w:tcBorders>
              <w:top w:val="nil"/>
              <w:left w:val="nil"/>
              <w:bottom w:val="single" w:sz="4" w:space="0" w:color="auto"/>
              <w:right w:val="single" w:sz="8" w:space="0" w:color="auto"/>
            </w:tcBorders>
            <w:shd w:val="clear" w:color="auto" w:fill="auto"/>
            <w:noWrap/>
            <w:vAlign w:val="center"/>
            <w:hideMark/>
          </w:tcPr>
          <w:p w:rsidR="00563AA7" w:rsidRPr="00563AA7" w:rsidRDefault="00563AA7" w:rsidP="00563AA7">
            <w:pPr>
              <w:spacing w:after="0" w:line="240" w:lineRule="auto"/>
              <w:jc w:val="center"/>
              <w:rPr>
                <w:rFonts w:ascii="Calibri" w:eastAsia="Times New Roman" w:hAnsi="Calibri" w:cs="Times New Roman"/>
                <w:color w:val="000000"/>
                <w:lang w:eastAsia="es-MX"/>
              </w:rPr>
            </w:pPr>
            <w:r w:rsidRPr="00563AA7">
              <w:rPr>
                <w:rFonts w:ascii="Calibri" w:eastAsia="Times New Roman" w:hAnsi="Calibri" w:cs="Times New Roman"/>
                <w:color w:val="000000"/>
                <w:lang w:eastAsia="es-MX"/>
              </w:rPr>
              <w:t>8</w:t>
            </w:r>
          </w:p>
        </w:tc>
      </w:tr>
      <w:tr w:rsidR="00563AA7" w:rsidRPr="00563AA7" w:rsidTr="00563AA7">
        <w:trPr>
          <w:trHeight w:val="315"/>
        </w:trPr>
        <w:tc>
          <w:tcPr>
            <w:tcW w:w="2340" w:type="dxa"/>
            <w:vMerge/>
            <w:tcBorders>
              <w:top w:val="single" w:sz="8" w:space="0" w:color="auto"/>
              <w:left w:val="single" w:sz="8" w:space="0" w:color="auto"/>
              <w:bottom w:val="single" w:sz="4" w:space="0" w:color="auto"/>
              <w:right w:val="single" w:sz="4" w:space="0" w:color="auto"/>
            </w:tcBorders>
            <w:vAlign w:val="center"/>
            <w:hideMark/>
          </w:tcPr>
          <w:p w:rsidR="00563AA7" w:rsidRPr="00563AA7" w:rsidRDefault="00563AA7" w:rsidP="00563AA7">
            <w:pPr>
              <w:spacing w:after="0" w:line="240" w:lineRule="auto"/>
              <w:rPr>
                <w:rFonts w:ascii="Calibri" w:eastAsia="Times New Roman" w:hAnsi="Calibri" w:cs="Times New Roman"/>
                <w:color w:val="000000"/>
                <w:sz w:val="24"/>
                <w:szCs w:val="24"/>
                <w:lang w:eastAsia="es-MX"/>
              </w:rPr>
            </w:pPr>
          </w:p>
        </w:tc>
        <w:tc>
          <w:tcPr>
            <w:tcW w:w="3540" w:type="dxa"/>
            <w:tcBorders>
              <w:top w:val="nil"/>
              <w:left w:val="nil"/>
              <w:bottom w:val="single" w:sz="4" w:space="0" w:color="auto"/>
              <w:right w:val="single" w:sz="4" w:space="0" w:color="auto"/>
            </w:tcBorders>
            <w:shd w:val="clear" w:color="auto" w:fill="auto"/>
            <w:vAlign w:val="bottom"/>
            <w:hideMark/>
          </w:tcPr>
          <w:p w:rsidR="00563AA7" w:rsidRPr="00563AA7" w:rsidRDefault="00563AA7" w:rsidP="00563AA7">
            <w:pPr>
              <w:spacing w:after="0" w:line="240" w:lineRule="auto"/>
              <w:rPr>
                <w:rFonts w:ascii="Calibri" w:eastAsia="Times New Roman" w:hAnsi="Calibri" w:cs="Times New Roman"/>
                <w:color w:val="000000"/>
                <w:sz w:val="24"/>
                <w:szCs w:val="24"/>
                <w:lang w:eastAsia="es-MX"/>
              </w:rPr>
            </w:pPr>
            <w:r w:rsidRPr="00563AA7">
              <w:rPr>
                <w:rFonts w:ascii="Calibri" w:eastAsia="Times New Roman" w:hAnsi="Calibri" w:cs="Times New Roman"/>
                <w:color w:val="000000"/>
                <w:sz w:val="24"/>
                <w:szCs w:val="24"/>
                <w:lang w:eastAsia="es-MX"/>
              </w:rPr>
              <w:t>Beca por solicitud del Ejecutivo</w:t>
            </w:r>
          </w:p>
        </w:tc>
        <w:tc>
          <w:tcPr>
            <w:tcW w:w="1200" w:type="dxa"/>
            <w:tcBorders>
              <w:top w:val="nil"/>
              <w:left w:val="nil"/>
              <w:bottom w:val="single" w:sz="4" w:space="0" w:color="auto"/>
              <w:right w:val="single" w:sz="8" w:space="0" w:color="auto"/>
            </w:tcBorders>
            <w:shd w:val="clear" w:color="auto" w:fill="auto"/>
            <w:noWrap/>
            <w:vAlign w:val="center"/>
            <w:hideMark/>
          </w:tcPr>
          <w:p w:rsidR="00563AA7" w:rsidRPr="00563AA7" w:rsidRDefault="00563AA7" w:rsidP="00563AA7">
            <w:pPr>
              <w:spacing w:after="0" w:line="240" w:lineRule="auto"/>
              <w:jc w:val="center"/>
              <w:rPr>
                <w:rFonts w:ascii="Calibri" w:eastAsia="Times New Roman" w:hAnsi="Calibri" w:cs="Times New Roman"/>
                <w:color w:val="000000"/>
                <w:lang w:eastAsia="es-MX"/>
              </w:rPr>
            </w:pPr>
            <w:r w:rsidRPr="00563AA7">
              <w:rPr>
                <w:rFonts w:ascii="Calibri" w:eastAsia="Times New Roman" w:hAnsi="Calibri" w:cs="Times New Roman"/>
                <w:color w:val="000000"/>
                <w:lang w:eastAsia="es-MX"/>
              </w:rPr>
              <w:t>11</w:t>
            </w:r>
          </w:p>
        </w:tc>
      </w:tr>
      <w:tr w:rsidR="00563AA7" w:rsidRPr="00563AA7" w:rsidTr="00563AA7">
        <w:trPr>
          <w:trHeight w:val="630"/>
        </w:trPr>
        <w:tc>
          <w:tcPr>
            <w:tcW w:w="2340" w:type="dxa"/>
            <w:tcBorders>
              <w:top w:val="nil"/>
              <w:left w:val="single" w:sz="8" w:space="0" w:color="auto"/>
              <w:bottom w:val="single" w:sz="4" w:space="0" w:color="auto"/>
              <w:right w:val="single" w:sz="4" w:space="0" w:color="auto"/>
            </w:tcBorders>
            <w:shd w:val="clear" w:color="auto" w:fill="auto"/>
            <w:vAlign w:val="center"/>
            <w:hideMark/>
          </w:tcPr>
          <w:p w:rsidR="00563AA7" w:rsidRPr="00563AA7" w:rsidRDefault="00563AA7" w:rsidP="00563AA7">
            <w:pPr>
              <w:spacing w:after="0" w:line="240" w:lineRule="auto"/>
              <w:jc w:val="center"/>
              <w:rPr>
                <w:rFonts w:ascii="Calibri" w:eastAsia="Times New Roman" w:hAnsi="Calibri" w:cs="Times New Roman"/>
                <w:color w:val="000000"/>
                <w:sz w:val="24"/>
                <w:szCs w:val="24"/>
                <w:lang w:eastAsia="es-MX"/>
              </w:rPr>
            </w:pPr>
            <w:r w:rsidRPr="00563AA7">
              <w:rPr>
                <w:rFonts w:ascii="Calibri" w:eastAsia="Times New Roman" w:hAnsi="Calibri" w:cs="Times New Roman"/>
                <w:color w:val="000000"/>
                <w:sz w:val="24"/>
                <w:szCs w:val="24"/>
                <w:lang w:eastAsia="es-MX"/>
              </w:rPr>
              <w:t>Apoyo a estudiantes sobresalientes</w:t>
            </w:r>
          </w:p>
        </w:tc>
        <w:tc>
          <w:tcPr>
            <w:tcW w:w="3540" w:type="dxa"/>
            <w:tcBorders>
              <w:top w:val="nil"/>
              <w:left w:val="nil"/>
              <w:bottom w:val="single" w:sz="4" w:space="0" w:color="auto"/>
              <w:right w:val="single" w:sz="4" w:space="0" w:color="auto"/>
            </w:tcBorders>
            <w:shd w:val="clear" w:color="auto" w:fill="auto"/>
            <w:vAlign w:val="center"/>
            <w:hideMark/>
          </w:tcPr>
          <w:p w:rsidR="00563AA7" w:rsidRPr="00563AA7" w:rsidRDefault="00563AA7" w:rsidP="00563AA7">
            <w:pPr>
              <w:spacing w:after="0" w:line="240" w:lineRule="auto"/>
              <w:rPr>
                <w:rFonts w:ascii="Calibri" w:eastAsia="Times New Roman" w:hAnsi="Calibri" w:cs="Times New Roman"/>
                <w:color w:val="000000"/>
                <w:sz w:val="24"/>
                <w:szCs w:val="24"/>
                <w:lang w:eastAsia="es-MX"/>
              </w:rPr>
            </w:pPr>
            <w:r w:rsidRPr="00563AA7">
              <w:rPr>
                <w:rFonts w:ascii="Calibri" w:eastAsia="Times New Roman" w:hAnsi="Calibri" w:cs="Times New Roman"/>
                <w:color w:val="000000"/>
                <w:sz w:val="24"/>
                <w:szCs w:val="24"/>
                <w:lang w:eastAsia="es-MX"/>
              </w:rPr>
              <w:t>Beca UTEP al Mérito Académico</w:t>
            </w:r>
          </w:p>
        </w:tc>
        <w:tc>
          <w:tcPr>
            <w:tcW w:w="1200" w:type="dxa"/>
            <w:tcBorders>
              <w:top w:val="nil"/>
              <w:left w:val="nil"/>
              <w:bottom w:val="single" w:sz="4" w:space="0" w:color="auto"/>
              <w:right w:val="single" w:sz="8" w:space="0" w:color="auto"/>
            </w:tcBorders>
            <w:shd w:val="clear" w:color="auto" w:fill="auto"/>
            <w:noWrap/>
            <w:vAlign w:val="center"/>
            <w:hideMark/>
          </w:tcPr>
          <w:p w:rsidR="00563AA7" w:rsidRPr="00563AA7" w:rsidRDefault="00563AA7" w:rsidP="00563AA7">
            <w:pPr>
              <w:spacing w:after="0" w:line="240" w:lineRule="auto"/>
              <w:jc w:val="center"/>
              <w:rPr>
                <w:rFonts w:ascii="Calibri" w:eastAsia="Times New Roman" w:hAnsi="Calibri" w:cs="Times New Roman"/>
                <w:color w:val="000000"/>
                <w:lang w:eastAsia="es-MX"/>
              </w:rPr>
            </w:pPr>
            <w:r w:rsidRPr="00563AA7">
              <w:rPr>
                <w:rFonts w:ascii="Calibri" w:eastAsia="Times New Roman" w:hAnsi="Calibri" w:cs="Times New Roman"/>
                <w:color w:val="000000"/>
                <w:lang w:eastAsia="es-MX"/>
              </w:rPr>
              <w:t>9</w:t>
            </w:r>
          </w:p>
        </w:tc>
      </w:tr>
      <w:tr w:rsidR="00563AA7" w:rsidRPr="00563AA7" w:rsidTr="00563AA7">
        <w:trPr>
          <w:trHeight w:val="300"/>
        </w:trPr>
        <w:tc>
          <w:tcPr>
            <w:tcW w:w="2340" w:type="dxa"/>
            <w:tcBorders>
              <w:top w:val="nil"/>
              <w:left w:val="single" w:sz="8" w:space="0" w:color="auto"/>
              <w:bottom w:val="single" w:sz="8" w:space="0" w:color="auto"/>
              <w:right w:val="single" w:sz="4" w:space="0" w:color="auto"/>
            </w:tcBorders>
            <w:shd w:val="clear" w:color="auto" w:fill="auto"/>
            <w:vAlign w:val="center"/>
            <w:hideMark/>
          </w:tcPr>
          <w:p w:rsidR="00563AA7" w:rsidRPr="00563AA7" w:rsidRDefault="00563AA7" w:rsidP="00563AA7">
            <w:pPr>
              <w:spacing w:after="0" w:line="240" w:lineRule="auto"/>
              <w:rPr>
                <w:rFonts w:ascii="Calibri" w:eastAsia="Times New Roman" w:hAnsi="Calibri" w:cs="Times New Roman"/>
                <w:color w:val="000000"/>
                <w:sz w:val="24"/>
                <w:szCs w:val="24"/>
                <w:lang w:eastAsia="es-MX"/>
              </w:rPr>
            </w:pPr>
            <w:r w:rsidRPr="00563AA7">
              <w:rPr>
                <w:rFonts w:ascii="Calibri" w:eastAsia="Times New Roman" w:hAnsi="Calibri" w:cs="Times New Roman"/>
                <w:color w:val="000000"/>
                <w:sz w:val="24"/>
                <w:szCs w:val="24"/>
                <w:lang w:eastAsia="es-MX"/>
              </w:rPr>
              <w:t>Apoyo a Deportistas</w:t>
            </w:r>
          </w:p>
        </w:tc>
        <w:tc>
          <w:tcPr>
            <w:tcW w:w="3540" w:type="dxa"/>
            <w:tcBorders>
              <w:top w:val="nil"/>
              <w:left w:val="nil"/>
              <w:bottom w:val="single" w:sz="8" w:space="0" w:color="auto"/>
              <w:right w:val="single" w:sz="4" w:space="0" w:color="auto"/>
            </w:tcBorders>
            <w:shd w:val="clear" w:color="auto" w:fill="auto"/>
            <w:vAlign w:val="bottom"/>
            <w:hideMark/>
          </w:tcPr>
          <w:p w:rsidR="00563AA7" w:rsidRPr="00563AA7" w:rsidRDefault="00563AA7" w:rsidP="00563AA7">
            <w:pPr>
              <w:spacing w:after="0" w:line="240" w:lineRule="auto"/>
              <w:rPr>
                <w:rFonts w:ascii="Calibri" w:eastAsia="Times New Roman" w:hAnsi="Calibri" w:cs="Times New Roman"/>
                <w:color w:val="000000"/>
                <w:lang w:eastAsia="es-MX"/>
              </w:rPr>
            </w:pPr>
            <w:r w:rsidRPr="00563AA7">
              <w:rPr>
                <w:rFonts w:ascii="Calibri" w:eastAsia="Times New Roman" w:hAnsi="Calibri" w:cs="Times New Roman"/>
                <w:color w:val="000000"/>
                <w:lang w:eastAsia="es-MX"/>
              </w:rPr>
              <w:t>Becas Deportivas</w:t>
            </w:r>
          </w:p>
        </w:tc>
        <w:tc>
          <w:tcPr>
            <w:tcW w:w="1200" w:type="dxa"/>
            <w:tcBorders>
              <w:top w:val="nil"/>
              <w:left w:val="nil"/>
              <w:bottom w:val="single" w:sz="8" w:space="0" w:color="auto"/>
              <w:right w:val="single" w:sz="8" w:space="0" w:color="auto"/>
            </w:tcBorders>
            <w:shd w:val="clear" w:color="auto" w:fill="auto"/>
            <w:noWrap/>
            <w:vAlign w:val="center"/>
            <w:hideMark/>
          </w:tcPr>
          <w:p w:rsidR="00563AA7" w:rsidRPr="00563AA7" w:rsidRDefault="00563AA7" w:rsidP="00563AA7">
            <w:pPr>
              <w:spacing w:after="0" w:line="240" w:lineRule="auto"/>
              <w:jc w:val="center"/>
              <w:rPr>
                <w:rFonts w:ascii="Calibri" w:eastAsia="Times New Roman" w:hAnsi="Calibri" w:cs="Times New Roman"/>
                <w:color w:val="000000"/>
                <w:lang w:eastAsia="es-MX"/>
              </w:rPr>
            </w:pPr>
            <w:r w:rsidRPr="00563AA7">
              <w:rPr>
                <w:rFonts w:ascii="Calibri" w:eastAsia="Times New Roman" w:hAnsi="Calibri" w:cs="Times New Roman"/>
                <w:color w:val="000000"/>
                <w:lang w:eastAsia="es-MX"/>
              </w:rPr>
              <w:t>10</w:t>
            </w:r>
          </w:p>
        </w:tc>
      </w:tr>
    </w:tbl>
    <w:p w:rsidR="00235E89" w:rsidRPr="00655F00" w:rsidRDefault="00563AA7" w:rsidP="00235E89">
      <w:pPr>
        <w:jc w:val="both"/>
        <w:rPr>
          <w:rFonts w:ascii="Arial" w:hAnsi="Arial" w:cs="Arial"/>
          <w:b/>
          <w:szCs w:val="24"/>
        </w:rPr>
      </w:pPr>
      <w:r>
        <w:rPr>
          <w:rFonts w:ascii="Arial" w:hAnsi="Arial" w:cs="Arial"/>
          <w:b/>
          <w:szCs w:val="24"/>
        </w:rPr>
        <w:fldChar w:fldCharType="end"/>
      </w:r>
      <w:r w:rsidR="00C22CA5" w:rsidRPr="00655F00">
        <w:rPr>
          <w:rFonts w:ascii="Arial" w:hAnsi="Arial" w:cs="Arial"/>
          <w:b/>
          <w:szCs w:val="24"/>
        </w:rPr>
        <w:tab/>
      </w:r>
      <w:r w:rsidR="00C22CA5" w:rsidRPr="00655F00">
        <w:rPr>
          <w:rFonts w:ascii="Arial" w:hAnsi="Arial" w:cs="Arial"/>
          <w:b/>
          <w:szCs w:val="24"/>
        </w:rPr>
        <w:tab/>
      </w:r>
      <w:r w:rsidR="00C22CA5" w:rsidRPr="00655F00">
        <w:rPr>
          <w:rFonts w:ascii="Arial" w:hAnsi="Arial" w:cs="Arial"/>
          <w:b/>
          <w:szCs w:val="24"/>
        </w:rPr>
        <w:tab/>
      </w:r>
      <w:r w:rsidR="00C22CA5" w:rsidRPr="00655F00">
        <w:rPr>
          <w:rFonts w:ascii="Arial" w:hAnsi="Arial" w:cs="Arial"/>
          <w:b/>
          <w:szCs w:val="24"/>
        </w:rPr>
        <w:tab/>
      </w:r>
      <w:r w:rsidR="00C22CA5" w:rsidRPr="00655F00">
        <w:rPr>
          <w:rFonts w:ascii="Arial" w:hAnsi="Arial" w:cs="Arial"/>
          <w:b/>
          <w:szCs w:val="24"/>
        </w:rPr>
        <w:tab/>
      </w:r>
    </w:p>
    <w:p w:rsidR="00235E89" w:rsidRPr="00655F00" w:rsidRDefault="00235E89" w:rsidP="00235E89">
      <w:pPr>
        <w:spacing w:after="0" w:line="240" w:lineRule="auto"/>
        <w:jc w:val="both"/>
        <w:rPr>
          <w:rFonts w:cs="Arial"/>
          <w:b/>
          <w:sz w:val="24"/>
          <w:szCs w:val="24"/>
        </w:rPr>
      </w:pPr>
      <w:r w:rsidRPr="00655F00">
        <w:rPr>
          <w:rFonts w:cs="Arial"/>
          <w:b/>
          <w:sz w:val="24"/>
          <w:szCs w:val="24"/>
        </w:rPr>
        <w:t>3. LINEAMIENTOS:</w:t>
      </w:r>
    </w:p>
    <w:p w:rsidR="00235E89" w:rsidRPr="00655F00" w:rsidRDefault="00235E89" w:rsidP="00235E89">
      <w:pPr>
        <w:spacing w:after="0" w:line="240" w:lineRule="auto"/>
        <w:jc w:val="both"/>
        <w:rPr>
          <w:rFonts w:cs="Arial"/>
          <w:b/>
          <w:sz w:val="24"/>
          <w:szCs w:val="24"/>
        </w:rPr>
      </w:pPr>
      <w:r w:rsidRPr="00655F00">
        <w:rPr>
          <w:rFonts w:cs="Arial"/>
          <w:b/>
          <w:sz w:val="24"/>
          <w:szCs w:val="24"/>
        </w:rPr>
        <w:t>3.1. Cobertura</w:t>
      </w:r>
    </w:p>
    <w:p w:rsidR="00235E89" w:rsidRPr="00655F00" w:rsidRDefault="00235E89" w:rsidP="00235E89">
      <w:pPr>
        <w:spacing w:after="0" w:line="240" w:lineRule="auto"/>
        <w:jc w:val="both"/>
        <w:rPr>
          <w:rFonts w:cs="Arial"/>
          <w:sz w:val="24"/>
          <w:szCs w:val="24"/>
        </w:rPr>
      </w:pPr>
      <w:r w:rsidRPr="00655F00">
        <w:rPr>
          <w:rFonts w:cs="Arial"/>
          <w:sz w:val="24"/>
          <w:szCs w:val="24"/>
        </w:rPr>
        <w:t>La cobertura del Programa es a nivel estatal. Se aplicará dentro del territorio del Estado de Chihuahua mediante el otorgamiento de becas y/o apoyos a estudiantes de educación Básica, Media Superior y Superior.</w:t>
      </w:r>
    </w:p>
    <w:p w:rsidR="00E77C3E" w:rsidRPr="00655F00" w:rsidRDefault="00E77C3E" w:rsidP="00235E89">
      <w:pPr>
        <w:spacing w:after="0" w:line="240" w:lineRule="auto"/>
        <w:jc w:val="both"/>
        <w:rPr>
          <w:rFonts w:cs="Arial"/>
          <w:sz w:val="24"/>
          <w:szCs w:val="24"/>
        </w:rPr>
      </w:pPr>
    </w:p>
    <w:p w:rsidR="00235E89" w:rsidRPr="00655F00" w:rsidRDefault="00235E89" w:rsidP="00235E89">
      <w:pPr>
        <w:spacing w:after="0" w:line="240" w:lineRule="auto"/>
        <w:jc w:val="both"/>
        <w:rPr>
          <w:rFonts w:cs="Arial"/>
          <w:b/>
          <w:sz w:val="24"/>
          <w:szCs w:val="24"/>
        </w:rPr>
      </w:pPr>
      <w:r w:rsidRPr="00655F00">
        <w:rPr>
          <w:rFonts w:cs="Arial"/>
          <w:b/>
          <w:sz w:val="24"/>
          <w:szCs w:val="24"/>
        </w:rPr>
        <w:t xml:space="preserve">3.2. Población objetivo </w:t>
      </w:r>
    </w:p>
    <w:p w:rsidR="00235E89" w:rsidRPr="00655F00" w:rsidRDefault="00235E89" w:rsidP="00235E89">
      <w:pPr>
        <w:spacing w:after="0" w:line="240" w:lineRule="auto"/>
        <w:jc w:val="both"/>
        <w:rPr>
          <w:rFonts w:cs="Arial"/>
          <w:sz w:val="24"/>
          <w:szCs w:val="24"/>
        </w:rPr>
      </w:pPr>
      <w:r w:rsidRPr="00655F00">
        <w:rPr>
          <w:rFonts w:cs="Arial"/>
          <w:sz w:val="24"/>
          <w:szCs w:val="24"/>
        </w:rPr>
        <w:t>El Programa se dirige a estudiantes, del sistema educativo estatal de los tipos educativos especificados en los anexos y en las convocatorias de cada una de las becas a la cual van dirigidas, estableciendo criterios para la igualdad de género, sin distinción de condición física, social, cultural o étnica, incluyendo en todo momento una perspectiva de género evitando las desigualdades económicas, culturales y sociales entre mujeres y hombres.</w:t>
      </w:r>
    </w:p>
    <w:p w:rsidR="007E1074" w:rsidRDefault="007E1074" w:rsidP="00235E89">
      <w:pPr>
        <w:spacing w:after="0" w:line="240" w:lineRule="auto"/>
        <w:jc w:val="both"/>
        <w:rPr>
          <w:rFonts w:cs="Arial"/>
          <w:sz w:val="24"/>
          <w:szCs w:val="24"/>
        </w:rPr>
      </w:pPr>
    </w:p>
    <w:p w:rsidR="00235E89" w:rsidRPr="00655F00" w:rsidRDefault="00235E89" w:rsidP="00235E89">
      <w:pPr>
        <w:spacing w:after="0" w:line="240" w:lineRule="auto"/>
        <w:jc w:val="both"/>
        <w:rPr>
          <w:rFonts w:cs="Arial"/>
          <w:sz w:val="24"/>
          <w:szCs w:val="24"/>
        </w:rPr>
      </w:pPr>
      <w:r w:rsidRPr="00655F00">
        <w:rPr>
          <w:rFonts w:cs="Arial"/>
          <w:sz w:val="24"/>
          <w:szCs w:val="24"/>
        </w:rPr>
        <w:t xml:space="preserve">Las convocatorias para la asignación de las becas se publicarán en la página electrónica del portal de la Secretaría de Educación y Deporte </w:t>
      </w:r>
      <w:hyperlink r:id="rId8" w:history="1">
        <w:r w:rsidRPr="00655F00">
          <w:rPr>
            <w:rStyle w:val="Hipervnculo"/>
            <w:rFonts w:cs="Arial"/>
            <w:sz w:val="24"/>
            <w:szCs w:val="24"/>
            <w:shd w:val="clear" w:color="auto" w:fill="FFFFFF"/>
          </w:rPr>
          <w:t>http://educacion.chihuahua.gob.mx/secciones/convocatorias</w:t>
        </w:r>
      </w:hyperlink>
      <w:r w:rsidRPr="00655F00">
        <w:rPr>
          <w:rFonts w:cs="Arial"/>
          <w:sz w:val="24"/>
          <w:szCs w:val="24"/>
        </w:rPr>
        <w:t xml:space="preserve"> y en los medios físicos o electrónicos a los cuales se tenga acceso o por cualquier otro medio de difusión. </w:t>
      </w:r>
    </w:p>
    <w:p w:rsidR="00E77C3E" w:rsidRPr="00655F00" w:rsidRDefault="00E77C3E" w:rsidP="00235E89">
      <w:pPr>
        <w:spacing w:after="0" w:line="240" w:lineRule="auto"/>
        <w:jc w:val="both"/>
        <w:rPr>
          <w:rFonts w:cs="Arial"/>
          <w:sz w:val="24"/>
          <w:szCs w:val="24"/>
        </w:rPr>
      </w:pPr>
    </w:p>
    <w:p w:rsidR="00E77C3E" w:rsidRPr="00655F00" w:rsidRDefault="00235E89" w:rsidP="00235E89">
      <w:pPr>
        <w:spacing w:after="0" w:line="240" w:lineRule="auto"/>
        <w:jc w:val="both"/>
        <w:rPr>
          <w:rFonts w:cs="Arial"/>
          <w:b/>
          <w:sz w:val="24"/>
          <w:szCs w:val="24"/>
        </w:rPr>
      </w:pPr>
      <w:r w:rsidRPr="00655F00">
        <w:rPr>
          <w:rFonts w:cs="Arial"/>
          <w:b/>
          <w:sz w:val="24"/>
          <w:szCs w:val="24"/>
        </w:rPr>
        <w:t>3.3. Beneficiarios/as</w:t>
      </w:r>
    </w:p>
    <w:p w:rsidR="00235E89" w:rsidRPr="00655F00" w:rsidRDefault="00235E89" w:rsidP="000C4E46">
      <w:pPr>
        <w:spacing w:after="0" w:line="240" w:lineRule="auto"/>
        <w:ind w:left="709" w:hanging="283"/>
        <w:jc w:val="both"/>
        <w:rPr>
          <w:rFonts w:cs="Arial"/>
          <w:b/>
          <w:sz w:val="24"/>
          <w:szCs w:val="24"/>
        </w:rPr>
      </w:pPr>
      <w:r w:rsidRPr="00655F00">
        <w:rPr>
          <w:rFonts w:cs="Arial"/>
          <w:b/>
          <w:sz w:val="24"/>
          <w:szCs w:val="24"/>
        </w:rPr>
        <w:t>3.3.1. Requisitos</w:t>
      </w:r>
      <w:r w:rsidR="00AA7BD8" w:rsidRPr="00655F00">
        <w:rPr>
          <w:rFonts w:cs="Arial"/>
          <w:b/>
          <w:sz w:val="24"/>
          <w:szCs w:val="24"/>
        </w:rPr>
        <w:t xml:space="preserve"> de elegibilidad</w:t>
      </w:r>
    </w:p>
    <w:p w:rsidR="00235E89" w:rsidRPr="00655F00" w:rsidRDefault="00235E89" w:rsidP="000C4E46">
      <w:pPr>
        <w:spacing w:after="0" w:line="240" w:lineRule="auto"/>
        <w:ind w:left="709"/>
        <w:jc w:val="both"/>
        <w:rPr>
          <w:rFonts w:cs="Arial"/>
          <w:sz w:val="24"/>
          <w:szCs w:val="24"/>
        </w:rPr>
      </w:pPr>
      <w:r w:rsidRPr="00655F00">
        <w:rPr>
          <w:rFonts w:cs="Arial"/>
          <w:sz w:val="24"/>
          <w:szCs w:val="24"/>
        </w:rPr>
        <w:t>Los requisitos que los/as aspirantes deben cumplir para ser beneficiarios/as, así como las condiciones para su elección, se especifican en los anexos de cada beca, conforme a lo señalado en el numeral 2.2</w:t>
      </w:r>
      <w:r w:rsidR="00C3760A">
        <w:rPr>
          <w:rFonts w:cs="Arial"/>
          <w:sz w:val="24"/>
          <w:szCs w:val="24"/>
        </w:rPr>
        <w:t>.</w:t>
      </w:r>
      <w:r w:rsidRPr="00655F00">
        <w:rPr>
          <w:rFonts w:cs="Arial"/>
          <w:sz w:val="24"/>
          <w:szCs w:val="24"/>
        </w:rPr>
        <w:t xml:space="preserve"> de las presentes Reglas de Operación. En ningún caso, los criterios resultarán discriminatorios en materia de género y de derechos humanos. Las personas aspirantes a una beca que cumplan con el perfil y con los requisitos establecidos, serán considerados/as candidatos/as a recibir la beca, y se sujetarán a un proceso de selección transparente que llevará a cabo las instancias ejecutoras responsables de las becas. El cumplimiento de los requisitos no garantiza el otorgamiento de la beca debido a que está sujeta a la suficiencia presupuestaria del año fiscal en curso. </w:t>
      </w:r>
    </w:p>
    <w:p w:rsidR="00E77C3E" w:rsidRPr="00655F00" w:rsidRDefault="00E77C3E" w:rsidP="000C4E46">
      <w:pPr>
        <w:spacing w:after="0" w:line="240" w:lineRule="auto"/>
        <w:ind w:left="709" w:hanging="283"/>
        <w:jc w:val="both"/>
        <w:rPr>
          <w:rFonts w:cs="Arial"/>
          <w:sz w:val="24"/>
          <w:szCs w:val="24"/>
        </w:rPr>
      </w:pPr>
    </w:p>
    <w:p w:rsidR="00235E89" w:rsidRPr="00655F00" w:rsidRDefault="00235E89" w:rsidP="000C4E46">
      <w:pPr>
        <w:spacing w:after="0" w:line="240" w:lineRule="auto"/>
        <w:ind w:left="709" w:hanging="283"/>
        <w:jc w:val="both"/>
        <w:rPr>
          <w:rFonts w:cs="Arial"/>
          <w:sz w:val="24"/>
          <w:szCs w:val="24"/>
        </w:rPr>
      </w:pPr>
      <w:r w:rsidRPr="00655F00">
        <w:rPr>
          <w:rFonts w:cs="Arial"/>
          <w:b/>
          <w:sz w:val="24"/>
          <w:szCs w:val="24"/>
        </w:rPr>
        <w:t>3.3.2. Procedimiento de selección</w:t>
      </w:r>
    </w:p>
    <w:p w:rsidR="00235E89" w:rsidRPr="00655F00" w:rsidRDefault="00235E89" w:rsidP="000C4E46">
      <w:pPr>
        <w:spacing w:after="0" w:line="240" w:lineRule="auto"/>
        <w:ind w:left="709"/>
        <w:jc w:val="both"/>
        <w:rPr>
          <w:rFonts w:cs="Arial"/>
          <w:sz w:val="24"/>
          <w:szCs w:val="24"/>
        </w:rPr>
      </w:pPr>
      <w:r w:rsidRPr="00655F00">
        <w:rPr>
          <w:rFonts w:cs="Arial"/>
          <w:sz w:val="24"/>
          <w:szCs w:val="24"/>
        </w:rPr>
        <w:t>Con el fin de garantizar la transparencia, imparcialidad, objetividad e igualdad de oportunidades en los procesos de selección de los/as beneficiarios/as y de la asignación de las becas, las instancias ejecutoras cuentan con el Comité de Validación de Becas,</w:t>
      </w:r>
      <w:r w:rsidR="00181126">
        <w:rPr>
          <w:rFonts w:cs="Arial"/>
          <w:sz w:val="24"/>
          <w:szCs w:val="24"/>
        </w:rPr>
        <w:t xml:space="preserve"> el cual</w:t>
      </w:r>
      <w:r w:rsidRPr="00655F00">
        <w:rPr>
          <w:rFonts w:cs="Arial"/>
          <w:sz w:val="24"/>
          <w:szCs w:val="24"/>
        </w:rPr>
        <w:t xml:space="preserve"> es el responsable de controlar y vigilar la operación de los planes de beca</w:t>
      </w:r>
      <w:r w:rsidR="00D05B3D" w:rsidRPr="00655F00">
        <w:rPr>
          <w:rFonts w:cs="Arial"/>
          <w:sz w:val="24"/>
          <w:szCs w:val="24"/>
        </w:rPr>
        <w:t>s</w:t>
      </w:r>
      <w:r w:rsidRPr="00655F00">
        <w:rPr>
          <w:rFonts w:cs="Arial"/>
          <w:sz w:val="24"/>
          <w:szCs w:val="24"/>
        </w:rPr>
        <w:t>, de conformidad con las presentes Reglas de Operación, con el fin de maximizar sus resultados y logros. El Comité de Validación de Becas actuará conforme a los principios de igualdad de género y derechos humanos, para prevenir la discriminación de personas o grupos de personas por sexo, origen étnico, preferencia sexual o por discapacidad. El Comité de Validación de Becas, sesionará al menos 8 veces en el año a fin de analizar las solicitudes registradas y con base en el presupuesto autorizado, el cumplimiento de los requisitos y la aplicación de los criterios de selección y priorización dictaminarán la aprobación o denegación de las becas nuevas y renovaciones. Contará con la facultad de autorizar situaciones no previstas en las convocatorias y/o asignaciones que se fundamenten como necesarias y que no se contemplen en las presentes Reglas de Operación.</w:t>
      </w:r>
    </w:p>
    <w:p w:rsidR="00E77C3E" w:rsidRPr="00655F00" w:rsidRDefault="00E77C3E" w:rsidP="00235E89">
      <w:pPr>
        <w:spacing w:after="0" w:line="240" w:lineRule="auto"/>
        <w:jc w:val="both"/>
        <w:rPr>
          <w:rFonts w:cs="Arial"/>
          <w:sz w:val="24"/>
          <w:szCs w:val="24"/>
        </w:rPr>
      </w:pPr>
    </w:p>
    <w:p w:rsidR="00235E89" w:rsidRPr="00655F00" w:rsidRDefault="00235E89" w:rsidP="00235E89">
      <w:pPr>
        <w:spacing w:after="0" w:line="240" w:lineRule="auto"/>
        <w:jc w:val="both"/>
        <w:rPr>
          <w:rFonts w:cs="Arial"/>
          <w:b/>
          <w:sz w:val="24"/>
          <w:szCs w:val="24"/>
        </w:rPr>
      </w:pPr>
      <w:r w:rsidRPr="00655F00">
        <w:rPr>
          <w:rFonts w:cs="Arial"/>
          <w:b/>
          <w:sz w:val="24"/>
          <w:szCs w:val="24"/>
        </w:rPr>
        <w:t>3.4. Características de los apoyos (tipo y monto)</w:t>
      </w:r>
    </w:p>
    <w:p w:rsidR="00235E89" w:rsidRPr="00655F00" w:rsidRDefault="00235E89" w:rsidP="00235E89">
      <w:pPr>
        <w:spacing w:after="0" w:line="240" w:lineRule="auto"/>
        <w:jc w:val="both"/>
        <w:rPr>
          <w:rFonts w:cs="Arial"/>
          <w:sz w:val="24"/>
          <w:szCs w:val="24"/>
        </w:rPr>
      </w:pPr>
      <w:r w:rsidRPr="00655F00">
        <w:rPr>
          <w:rFonts w:cs="Arial"/>
          <w:sz w:val="24"/>
          <w:szCs w:val="24"/>
        </w:rPr>
        <w:t xml:space="preserve">Los recursos del Programa, son considerados subsidios, debiendo sujetarse a lo dispuesto en las disposiciones aplicables en la materia. Estos serán de carácter no regularizable. El monto del Programa corresponde al presupuesto autorizado, en los anexos de cada beca </w:t>
      </w:r>
      <w:r w:rsidR="00031986">
        <w:rPr>
          <w:rFonts w:cs="Arial"/>
          <w:sz w:val="24"/>
          <w:szCs w:val="24"/>
        </w:rPr>
        <w:t xml:space="preserve">se establece </w:t>
      </w:r>
      <w:r w:rsidRPr="00655F00">
        <w:rPr>
          <w:rFonts w:cs="Arial"/>
          <w:sz w:val="24"/>
          <w:szCs w:val="24"/>
        </w:rPr>
        <w:t>el monto por tipo de apoyo, especificándose su periodicidad. Los recursos para la operación e implementación de las becas corresponderán al presupuesto autorizado para el ejercicio fiscal 20</w:t>
      </w:r>
      <w:r w:rsidR="00D05B3D" w:rsidRPr="00655F00">
        <w:rPr>
          <w:rFonts w:cs="Arial"/>
          <w:sz w:val="24"/>
          <w:szCs w:val="24"/>
        </w:rPr>
        <w:t>20</w:t>
      </w:r>
      <w:r w:rsidRPr="00655F00">
        <w:rPr>
          <w:rFonts w:cs="Arial"/>
          <w:sz w:val="24"/>
          <w:szCs w:val="24"/>
        </w:rPr>
        <w:t xml:space="preserve">. Durante la operación del Programa, </w:t>
      </w:r>
      <w:r w:rsidR="00050D89" w:rsidRPr="00655F00">
        <w:rPr>
          <w:rFonts w:cs="Arial"/>
          <w:sz w:val="24"/>
          <w:szCs w:val="24"/>
        </w:rPr>
        <w:t>el Comité de Validación</w:t>
      </w:r>
      <w:r w:rsidR="009F52EF" w:rsidRPr="00655F00">
        <w:rPr>
          <w:rFonts w:cs="Arial"/>
          <w:sz w:val="24"/>
          <w:szCs w:val="24"/>
        </w:rPr>
        <w:t xml:space="preserve"> de Becas</w:t>
      </w:r>
      <w:r w:rsidR="00050D89" w:rsidRPr="00655F00">
        <w:rPr>
          <w:rFonts w:cs="Arial"/>
          <w:sz w:val="24"/>
          <w:szCs w:val="24"/>
        </w:rPr>
        <w:t xml:space="preserve"> y la instancia ejecutora</w:t>
      </w:r>
      <w:r w:rsidRPr="00655F00">
        <w:rPr>
          <w:rFonts w:cs="Arial"/>
          <w:sz w:val="24"/>
          <w:szCs w:val="24"/>
        </w:rPr>
        <w:t xml:space="preserve">, deberán observar que la administración de los recursos se realice bajo los criterios de legalidad, honestidad, eficiencia, eficacia, economía, racionalidad, austeridad, transparencia, control, rendición de cuentas y equidad de género, establecidos en las leyes y reglamentos federales y estatales que establecen las medidas para el uso </w:t>
      </w:r>
      <w:r w:rsidRPr="00655F00">
        <w:rPr>
          <w:rFonts w:cs="Arial"/>
          <w:sz w:val="24"/>
          <w:szCs w:val="24"/>
        </w:rPr>
        <w:lastRenderedPageBreak/>
        <w:t>eficiente, transparente y eficaz de los recursos públicos, y las acciones de disciplina presupuestaria en el ejercicio del gasto público así como con las demás disposiciones que para tal efecto</w:t>
      </w:r>
      <w:r w:rsidR="00697B6B">
        <w:rPr>
          <w:rFonts w:cs="Arial"/>
          <w:sz w:val="24"/>
          <w:szCs w:val="24"/>
        </w:rPr>
        <w:t xml:space="preserve"> fueron</w:t>
      </w:r>
      <w:r w:rsidRPr="00655F00">
        <w:rPr>
          <w:rFonts w:cs="Arial"/>
          <w:sz w:val="24"/>
          <w:szCs w:val="24"/>
        </w:rPr>
        <w:t xml:space="preserve"> emitid</w:t>
      </w:r>
      <w:r w:rsidR="00A00765" w:rsidRPr="00655F00">
        <w:rPr>
          <w:rFonts w:cs="Arial"/>
          <w:sz w:val="24"/>
          <w:szCs w:val="24"/>
        </w:rPr>
        <w:t>as para el ejercicio fiscal 2020</w:t>
      </w:r>
      <w:r w:rsidRPr="00655F00">
        <w:rPr>
          <w:rFonts w:cs="Arial"/>
          <w:sz w:val="24"/>
          <w:szCs w:val="24"/>
        </w:rPr>
        <w:t>. El Comité de Validación</w:t>
      </w:r>
      <w:r w:rsidR="009F52EF" w:rsidRPr="00655F00">
        <w:rPr>
          <w:rFonts w:cs="Arial"/>
          <w:sz w:val="24"/>
          <w:szCs w:val="24"/>
        </w:rPr>
        <w:t xml:space="preserve"> de Becas</w:t>
      </w:r>
      <w:r w:rsidRPr="00655F00">
        <w:rPr>
          <w:rFonts w:cs="Arial"/>
          <w:sz w:val="24"/>
          <w:szCs w:val="24"/>
        </w:rPr>
        <w:t xml:space="preserve"> tendrá la facultad de ampliar o reducir los montos autorizados cuando la situación presentada en la solicitud de apoyo lo amerite.</w:t>
      </w:r>
    </w:p>
    <w:p w:rsidR="00E77C3E" w:rsidRPr="00655F00" w:rsidRDefault="00E77C3E" w:rsidP="00235E89">
      <w:pPr>
        <w:spacing w:after="0" w:line="240" w:lineRule="auto"/>
        <w:jc w:val="both"/>
        <w:rPr>
          <w:rFonts w:cs="Arial"/>
          <w:sz w:val="24"/>
          <w:szCs w:val="24"/>
        </w:rPr>
      </w:pPr>
    </w:p>
    <w:p w:rsidR="00235E89" w:rsidRPr="00655F00" w:rsidRDefault="00235E89" w:rsidP="00235E89">
      <w:pPr>
        <w:spacing w:after="0" w:line="240" w:lineRule="auto"/>
        <w:jc w:val="both"/>
        <w:rPr>
          <w:rFonts w:cs="Arial"/>
          <w:b/>
          <w:sz w:val="24"/>
          <w:szCs w:val="24"/>
        </w:rPr>
      </w:pPr>
      <w:r w:rsidRPr="00655F00">
        <w:rPr>
          <w:rFonts w:cs="Arial"/>
          <w:b/>
          <w:sz w:val="24"/>
          <w:szCs w:val="24"/>
        </w:rPr>
        <w:t>3.5. Derechos, obligaciones y causas de incumplimiento, suspensión, cancelación o reintegro de los recursos.</w:t>
      </w:r>
    </w:p>
    <w:p w:rsidR="00235E89" w:rsidRPr="00655F00" w:rsidRDefault="00235E89" w:rsidP="000C4E46">
      <w:pPr>
        <w:spacing w:after="0" w:line="240" w:lineRule="auto"/>
        <w:ind w:left="709" w:hanging="283"/>
        <w:jc w:val="both"/>
        <w:rPr>
          <w:rFonts w:cs="Arial"/>
          <w:b/>
          <w:sz w:val="24"/>
          <w:szCs w:val="24"/>
        </w:rPr>
      </w:pPr>
      <w:r w:rsidRPr="00655F00">
        <w:rPr>
          <w:rFonts w:cs="Arial"/>
          <w:b/>
          <w:sz w:val="24"/>
          <w:szCs w:val="24"/>
        </w:rPr>
        <w:t xml:space="preserve"> </w:t>
      </w:r>
      <w:r w:rsidR="003725D5">
        <w:rPr>
          <w:rFonts w:cs="Arial"/>
          <w:b/>
          <w:sz w:val="24"/>
          <w:szCs w:val="24"/>
        </w:rPr>
        <w:t xml:space="preserve">3.5.1 </w:t>
      </w:r>
      <w:r w:rsidRPr="00655F00">
        <w:rPr>
          <w:rFonts w:cs="Arial"/>
          <w:b/>
          <w:sz w:val="24"/>
          <w:szCs w:val="24"/>
        </w:rPr>
        <w:t>Derechos de todos los/as beneficiarios/as del Programa Estatal de Becas:</w:t>
      </w:r>
    </w:p>
    <w:p w:rsidR="00F5628A" w:rsidRDefault="00031986" w:rsidP="000C4E46">
      <w:pPr>
        <w:spacing w:after="0" w:line="240" w:lineRule="auto"/>
        <w:ind w:left="709" w:hanging="283"/>
        <w:jc w:val="both"/>
        <w:rPr>
          <w:rFonts w:cs="Arial"/>
          <w:b/>
          <w:sz w:val="24"/>
          <w:szCs w:val="24"/>
        </w:rPr>
      </w:pPr>
      <w:r>
        <w:rPr>
          <w:rFonts w:cs="Arial"/>
          <w:sz w:val="24"/>
          <w:szCs w:val="24"/>
        </w:rPr>
        <w:t xml:space="preserve">3.5.1.1 </w:t>
      </w:r>
      <w:r w:rsidR="00235E89" w:rsidRPr="003C507E">
        <w:rPr>
          <w:rFonts w:cs="Arial"/>
          <w:sz w:val="24"/>
          <w:szCs w:val="24"/>
        </w:rPr>
        <w:t>Recibir un trato atento, digno y respetuoso, sin discriminación alguna por parte de las autoridades educativas y del plantel.</w:t>
      </w:r>
      <w:r>
        <w:rPr>
          <w:rFonts w:cs="Arial"/>
          <w:sz w:val="24"/>
          <w:szCs w:val="24"/>
        </w:rPr>
        <w:t xml:space="preserve">3.5.1.2 </w:t>
      </w:r>
      <w:r w:rsidR="00235E89" w:rsidRPr="003C507E">
        <w:rPr>
          <w:rFonts w:cs="Arial"/>
          <w:sz w:val="24"/>
          <w:szCs w:val="24"/>
        </w:rPr>
        <w:t>Recibir de las instancias ejecutoras del Programa asesoría y apoyo sobre la operación del mismo sin costo.</w:t>
      </w:r>
      <w:r>
        <w:rPr>
          <w:rFonts w:cs="Arial"/>
          <w:sz w:val="24"/>
          <w:szCs w:val="24"/>
        </w:rPr>
        <w:t xml:space="preserve">3.5.1.3 </w:t>
      </w:r>
      <w:r w:rsidR="00235E89" w:rsidRPr="003C507E">
        <w:rPr>
          <w:rFonts w:cs="Arial"/>
          <w:sz w:val="24"/>
          <w:szCs w:val="24"/>
        </w:rPr>
        <w:t>Tener acceso a la información necesaria, de manera clara y oportuna, para resolver sus dudas respecto de las becas del Programa</w:t>
      </w:r>
      <w:r w:rsidR="00F5628A">
        <w:rPr>
          <w:rFonts w:cs="Arial"/>
          <w:sz w:val="24"/>
          <w:szCs w:val="24"/>
        </w:rPr>
        <w:t xml:space="preserve">   </w:t>
      </w:r>
      <w:r>
        <w:rPr>
          <w:rFonts w:cs="Arial"/>
          <w:sz w:val="24"/>
          <w:szCs w:val="24"/>
        </w:rPr>
        <w:t xml:space="preserve">3.5.1.4 </w:t>
      </w:r>
      <w:r w:rsidR="00235E89" w:rsidRPr="003C507E">
        <w:rPr>
          <w:rFonts w:cs="Arial"/>
          <w:sz w:val="24"/>
          <w:szCs w:val="24"/>
        </w:rPr>
        <w:t>Recibir el comunicado por parte de las instancias ejecutoras sobre la asignación de la beca, por el medio correspondiente en los términos establecidos en las presentes Reglas de Operación.</w:t>
      </w:r>
      <w:r w:rsidR="00F5628A">
        <w:rPr>
          <w:rFonts w:cs="Arial"/>
          <w:sz w:val="24"/>
          <w:szCs w:val="24"/>
        </w:rPr>
        <w:t xml:space="preserve">  </w:t>
      </w:r>
      <w:r>
        <w:rPr>
          <w:rFonts w:cs="Arial"/>
          <w:sz w:val="24"/>
          <w:szCs w:val="24"/>
        </w:rPr>
        <w:t xml:space="preserve">3.5.1.5 </w:t>
      </w:r>
      <w:r w:rsidR="00235E89" w:rsidRPr="003C507E">
        <w:rPr>
          <w:rFonts w:cs="Arial"/>
          <w:sz w:val="24"/>
          <w:szCs w:val="24"/>
        </w:rPr>
        <w:t xml:space="preserve">Recibir la beca en los términos establecidos en las presentes Reglas de Operación, salvo que por causas de fuerza mayor o caso fortuito se deba reprogramar su entrega. </w:t>
      </w:r>
      <w:r>
        <w:rPr>
          <w:rFonts w:cs="Arial"/>
          <w:sz w:val="24"/>
          <w:szCs w:val="24"/>
        </w:rPr>
        <w:t xml:space="preserve">3.5.1.6 </w:t>
      </w:r>
      <w:r w:rsidR="00235E89" w:rsidRPr="003C507E">
        <w:rPr>
          <w:rFonts w:cs="Arial"/>
          <w:sz w:val="24"/>
          <w:szCs w:val="24"/>
        </w:rPr>
        <w:t xml:space="preserve">Tener la reserva y privacidad de sus datos personales en los términos de lo establecido en la LFTAIPG, su Reglamento y demás normativa jurídica aplicable. </w:t>
      </w:r>
      <w:r>
        <w:rPr>
          <w:rFonts w:cs="Arial"/>
          <w:sz w:val="24"/>
          <w:szCs w:val="24"/>
        </w:rPr>
        <w:t xml:space="preserve">3.5.1.7 </w:t>
      </w:r>
      <w:r w:rsidR="00235E89" w:rsidRPr="003C507E">
        <w:rPr>
          <w:rFonts w:cs="Arial"/>
          <w:sz w:val="24"/>
          <w:szCs w:val="24"/>
        </w:rPr>
        <w:t>Interponer los recursos administrativos conforme a las disposiciones jurídicas aplicables que para cada caso en particular procedan, cuando se vulnere su derecho a recibir la beca</w:t>
      </w:r>
      <w:r>
        <w:rPr>
          <w:rFonts w:cs="Arial"/>
          <w:sz w:val="24"/>
          <w:szCs w:val="24"/>
        </w:rPr>
        <w:t xml:space="preserve">.3.5.1.8 </w:t>
      </w:r>
      <w:r w:rsidR="00235E89" w:rsidRPr="003C507E">
        <w:rPr>
          <w:rFonts w:cs="Arial"/>
          <w:sz w:val="24"/>
          <w:szCs w:val="24"/>
        </w:rPr>
        <w:t xml:space="preserve">Presentar cualquier tipo de denuncia, queja o sugerencia cuando considere haber sido objeto de algún trato discriminatorio o de mala atención por parte de los/as servidores públicos durante el proceso para obtener la beca. </w:t>
      </w:r>
    </w:p>
    <w:p w:rsidR="00235E89" w:rsidRPr="003C507E" w:rsidRDefault="00031986" w:rsidP="000C4E46">
      <w:pPr>
        <w:spacing w:after="0" w:line="240" w:lineRule="auto"/>
        <w:ind w:left="709" w:hanging="283"/>
        <w:jc w:val="both"/>
        <w:rPr>
          <w:rFonts w:cs="Arial"/>
          <w:b/>
          <w:sz w:val="24"/>
          <w:szCs w:val="24"/>
        </w:rPr>
      </w:pPr>
      <w:r>
        <w:rPr>
          <w:rFonts w:cs="Arial"/>
          <w:sz w:val="24"/>
          <w:szCs w:val="24"/>
        </w:rPr>
        <w:t xml:space="preserve">3.5.1.9 </w:t>
      </w:r>
      <w:r w:rsidR="00235E89" w:rsidRPr="003C507E">
        <w:rPr>
          <w:rFonts w:cs="Arial"/>
          <w:sz w:val="24"/>
          <w:szCs w:val="24"/>
        </w:rPr>
        <w:t>Solicitar y recibir en los casos de suspensión o cancelación de la beca, la resolución fundada y motivada del Comité de Validación de Becas.</w:t>
      </w:r>
    </w:p>
    <w:p w:rsidR="00E77C3E" w:rsidRPr="00655F00" w:rsidRDefault="00E77C3E" w:rsidP="00E77C3E">
      <w:pPr>
        <w:pStyle w:val="Prrafodelista"/>
        <w:spacing w:after="0" w:line="240" w:lineRule="auto"/>
        <w:ind w:left="567"/>
        <w:jc w:val="both"/>
        <w:rPr>
          <w:rFonts w:cs="Arial"/>
          <w:b/>
          <w:sz w:val="24"/>
          <w:szCs w:val="24"/>
        </w:rPr>
      </w:pPr>
    </w:p>
    <w:p w:rsidR="00235E89" w:rsidRPr="00655F00" w:rsidRDefault="00110B38" w:rsidP="000C4E46">
      <w:pPr>
        <w:spacing w:after="0" w:line="240" w:lineRule="auto"/>
        <w:ind w:left="709" w:hanging="283"/>
        <w:jc w:val="both"/>
        <w:rPr>
          <w:rFonts w:cs="Arial"/>
          <w:b/>
          <w:sz w:val="24"/>
          <w:szCs w:val="24"/>
        </w:rPr>
      </w:pPr>
      <w:r>
        <w:rPr>
          <w:rFonts w:cs="Arial"/>
          <w:b/>
          <w:sz w:val="24"/>
          <w:szCs w:val="24"/>
        </w:rPr>
        <w:t xml:space="preserve">3.5.2 </w:t>
      </w:r>
      <w:r w:rsidR="00235E89" w:rsidRPr="00655F00">
        <w:rPr>
          <w:rFonts w:cs="Arial"/>
          <w:b/>
          <w:sz w:val="24"/>
          <w:szCs w:val="24"/>
        </w:rPr>
        <w:t>Obligaciones de todos/as los beneficiarios de las becas.</w:t>
      </w:r>
    </w:p>
    <w:p w:rsidR="00235E89" w:rsidRDefault="00031986" w:rsidP="00086BE1">
      <w:pPr>
        <w:spacing w:after="0" w:line="240" w:lineRule="auto"/>
        <w:ind w:left="1134" w:hanging="708"/>
        <w:jc w:val="both"/>
        <w:rPr>
          <w:rFonts w:cs="Arial"/>
          <w:sz w:val="24"/>
          <w:szCs w:val="24"/>
        </w:rPr>
      </w:pPr>
      <w:r>
        <w:rPr>
          <w:rFonts w:cs="Arial"/>
          <w:sz w:val="24"/>
          <w:szCs w:val="24"/>
        </w:rPr>
        <w:t xml:space="preserve">3.5.2.1 </w:t>
      </w:r>
      <w:r w:rsidR="00235E89" w:rsidRPr="003C507E">
        <w:rPr>
          <w:rFonts w:cs="Arial"/>
          <w:sz w:val="24"/>
          <w:szCs w:val="24"/>
        </w:rPr>
        <w:t>Cumplir, conforme a la beca que se solicite, con lo señalado en las presentes Reglas de Operación, los anexos y documentos adicionales correspondientes  y en su caso en la convocatoria(s) que se emita(n) o en los instrumento(s) jurídico(s) aplicable(s) para cada instancia ejecutora. Estar informado de los términos y condiciones del apoyo que solicita, así como de los procedimientos y resultados.</w:t>
      </w:r>
    </w:p>
    <w:p w:rsidR="00F5628A" w:rsidRDefault="00F5628A" w:rsidP="00086BE1">
      <w:pPr>
        <w:spacing w:after="0" w:line="240" w:lineRule="auto"/>
        <w:ind w:left="1134" w:hanging="708"/>
        <w:jc w:val="both"/>
        <w:rPr>
          <w:rFonts w:cs="Arial"/>
          <w:b/>
          <w:sz w:val="24"/>
          <w:szCs w:val="24"/>
        </w:rPr>
      </w:pPr>
      <w:r>
        <w:rPr>
          <w:rFonts w:cs="Arial"/>
          <w:sz w:val="24"/>
          <w:szCs w:val="24"/>
        </w:rPr>
        <w:t>3</w:t>
      </w:r>
      <w:r w:rsidRPr="00F5628A">
        <w:rPr>
          <w:rFonts w:cs="Arial"/>
          <w:b/>
          <w:sz w:val="24"/>
          <w:szCs w:val="24"/>
        </w:rPr>
        <w:t>.</w:t>
      </w:r>
      <w:r>
        <w:rPr>
          <w:rFonts w:cs="Arial"/>
          <w:b/>
          <w:sz w:val="24"/>
          <w:szCs w:val="24"/>
        </w:rPr>
        <w:t xml:space="preserve">5.2.2 </w:t>
      </w:r>
      <w:r w:rsidR="00235E89" w:rsidRPr="003C507E">
        <w:rPr>
          <w:rFonts w:cs="Arial"/>
          <w:sz w:val="24"/>
          <w:szCs w:val="24"/>
        </w:rPr>
        <w:t>Proporcionar con veracidad y oportunidad, la información que le sea requerida por la instancia ejecutora.</w:t>
      </w:r>
    </w:p>
    <w:p w:rsidR="00235E89" w:rsidRPr="003C507E" w:rsidRDefault="00F5628A" w:rsidP="00086BE1">
      <w:pPr>
        <w:spacing w:after="0" w:line="240" w:lineRule="auto"/>
        <w:ind w:left="1134" w:hanging="708"/>
        <w:jc w:val="both"/>
        <w:rPr>
          <w:rFonts w:cs="Arial"/>
          <w:b/>
          <w:sz w:val="24"/>
          <w:szCs w:val="24"/>
        </w:rPr>
      </w:pPr>
      <w:r>
        <w:rPr>
          <w:rFonts w:cs="Arial"/>
          <w:sz w:val="24"/>
          <w:szCs w:val="24"/>
        </w:rPr>
        <w:t xml:space="preserve">3.5.2.3 </w:t>
      </w:r>
      <w:r w:rsidR="00235E89" w:rsidRPr="003C507E">
        <w:rPr>
          <w:rFonts w:cs="Arial"/>
          <w:sz w:val="24"/>
          <w:szCs w:val="24"/>
        </w:rPr>
        <w:t>Ofrecer un trato digno, atento y respetuoso a las autoridades educativas, a las del plantel y al personal de la instancia ejecutora correspondiente.</w:t>
      </w:r>
    </w:p>
    <w:p w:rsidR="00235E89" w:rsidRPr="003C507E" w:rsidRDefault="00F5628A" w:rsidP="00086BE1">
      <w:pPr>
        <w:spacing w:after="0" w:line="240" w:lineRule="auto"/>
        <w:ind w:left="1134" w:hanging="708"/>
        <w:jc w:val="both"/>
        <w:rPr>
          <w:rFonts w:cs="Arial"/>
          <w:b/>
          <w:sz w:val="24"/>
          <w:szCs w:val="24"/>
        </w:rPr>
      </w:pPr>
      <w:r>
        <w:rPr>
          <w:rFonts w:cs="Arial"/>
          <w:sz w:val="24"/>
          <w:szCs w:val="24"/>
        </w:rPr>
        <w:t xml:space="preserve">3.5.2.4 </w:t>
      </w:r>
      <w:r w:rsidR="00235E89" w:rsidRPr="003C507E">
        <w:rPr>
          <w:rFonts w:cs="Arial"/>
          <w:sz w:val="24"/>
          <w:szCs w:val="24"/>
        </w:rPr>
        <w:t>Suscribir la documentación que determine la instancia ejecutora o, en su caso, la instancia normativa para la formalización del otorgamiento de la beca.</w:t>
      </w:r>
    </w:p>
    <w:p w:rsidR="00235E89" w:rsidRPr="003C507E" w:rsidRDefault="00F5628A" w:rsidP="00086BE1">
      <w:pPr>
        <w:spacing w:after="0" w:line="240" w:lineRule="auto"/>
        <w:ind w:left="1134" w:hanging="708"/>
        <w:jc w:val="both"/>
        <w:rPr>
          <w:rFonts w:cs="Arial"/>
          <w:b/>
          <w:sz w:val="24"/>
          <w:szCs w:val="24"/>
        </w:rPr>
      </w:pPr>
      <w:r>
        <w:rPr>
          <w:rFonts w:cs="Arial"/>
          <w:sz w:val="24"/>
          <w:szCs w:val="24"/>
        </w:rPr>
        <w:t xml:space="preserve">3.5.2.5 </w:t>
      </w:r>
      <w:r w:rsidR="00235E89" w:rsidRPr="003C507E">
        <w:rPr>
          <w:rFonts w:cs="Arial"/>
          <w:sz w:val="24"/>
          <w:szCs w:val="24"/>
        </w:rPr>
        <w:t xml:space="preserve">Asistir a las reuniones de becarios/as a las que sean convocados. </w:t>
      </w:r>
    </w:p>
    <w:p w:rsidR="00235E89" w:rsidRPr="003C507E" w:rsidRDefault="00F5628A" w:rsidP="00086BE1">
      <w:pPr>
        <w:spacing w:after="0" w:line="240" w:lineRule="auto"/>
        <w:ind w:left="1134" w:hanging="708"/>
        <w:jc w:val="both"/>
        <w:rPr>
          <w:rFonts w:cs="Arial"/>
          <w:b/>
          <w:sz w:val="24"/>
          <w:szCs w:val="24"/>
        </w:rPr>
      </w:pPr>
      <w:r>
        <w:rPr>
          <w:rFonts w:cs="Arial"/>
          <w:sz w:val="24"/>
          <w:szCs w:val="24"/>
        </w:rPr>
        <w:lastRenderedPageBreak/>
        <w:t xml:space="preserve">3.5.2.6 </w:t>
      </w:r>
      <w:r w:rsidR="00235E89" w:rsidRPr="003C507E">
        <w:rPr>
          <w:rFonts w:cs="Arial"/>
          <w:sz w:val="24"/>
          <w:szCs w:val="24"/>
        </w:rPr>
        <w:t>Informar a la instancia ejecutora de cualquier cambio en su situación económica o académica.</w:t>
      </w:r>
    </w:p>
    <w:p w:rsidR="00E77C3E" w:rsidRPr="00655F00" w:rsidRDefault="00E77C3E" w:rsidP="00086BE1">
      <w:pPr>
        <w:spacing w:after="0" w:line="240" w:lineRule="auto"/>
        <w:ind w:left="1134" w:hanging="708"/>
        <w:jc w:val="both"/>
        <w:rPr>
          <w:rFonts w:cs="Arial"/>
          <w:b/>
          <w:sz w:val="24"/>
          <w:szCs w:val="24"/>
        </w:rPr>
      </w:pPr>
    </w:p>
    <w:p w:rsidR="00235E89" w:rsidRPr="00655F00" w:rsidRDefault="00110B38" w:rsidP="000C4E46">
      <w:pPr>
        <w:spacing w:after="0" w:line="240" w:lineRule="auto"/>
        <w:ind w:left="709" w:hanging="283"/>
        <w:jc w:val="both"/>
        <w:rPr>
          <w:rFonts w:cs="Arial"/>
          <w:b/>
          <w:sz w:val="24"/>
          <w:szCs w:val="24"/>
        </w:rPr>
      </w:pPr>
      <w:r>
        <w:rPr>
          <w:rFonts w:cs="Arial"/>
          <w:b/>
          <w:sz w:val="24"/>
          <w:szCs w:val="24"/>
        </w:rPr>
        <w:t xml:space="preserve">3.5.3. </w:t>
      </w:r>
      <w:r w:rsidR="00235E89" w:rsidRPr="00655F00">
        <w:rPr>
          <w:rFonts w:cs="Arial"/>
          <w:b/>
          <w:sz w:val="24"/>
          <w:szCs w:val="24"/>
        </w:rPr>
        <w:t>Causales de cancelación.</w:t>
      </w:r>
    </w:p>
    <w:p w:rsidR="00235E89" w:rsidRPr="00D3508F" w:rsidRDefault="00F5628A" w:rsidP="00086BE1">
      <w:pPr>
        <w:spacing w:after="0" w:line="240" w:lineRule="auto"/>
        <w:ind w:left="1134" w:hanging="708"/>
        <w:jc w:val="both"/>
        <w:rPr>
          <w:rFonts w:cs="Arial"/>
          <w:sz w:val="24"/>
          <w:szCs w:val="24"/>
        </w:rPr>
      </w:pPr>
      <w:r w:rsidRPr="00D3508F">
        <w:rPr>
          <w:rFonts w:cs="Arial"/>
          <w:sz w:val="24"/>
          <w:szCs w:val="24"/>
        </w:rPr>
        <w:t xml:space="preserve">3.5.3.1 </w:t>
      </w:r>
      <w:r w:rsidR="00235E89" w:rsidRPr="00D3508F">
        <w:rPr>
          <w:rFonts w:cs="Arial"/>
          <w:sz w:val="24"/>
          <w:szCs w:val="24"/>
        </w:rPr>
        <w:t xml:space="preserve">Incumplimiento de alguna de las obligaciones establecidas en las presentes Reglas de Operación y en la(s) convocatoria(s) que se emita(n) o en los instrumento(s) jurídico(s) aplicable(s) para cada beca. </w:t>
      </w:r>
    </w:p>
    <w:p w:rsidR="00235E89" w:rsidRPr="00D3508F" w:rsidRDefault="00086BE1" w:rsidP="00086BE1">
      <w:pPr>
        <w:spacing w:after="0" w:line="240" w:lineRule="auto"/>
        <w:ind w:left="1134" w:hanging="708"/>
        <w:jc w:val="both"/>
        <w:rPr>
          <w:rFonts w:cs="Arial"/>
          <w:b/>
          <w:sz w:val="24"/>
          <w:szCs w:val="24"/>
        </w:rPr>
      </w:pPr>
      <w:r w:rsidRPr="00D3508F">
        <w:rPr>
          <w:rFonts w:cs="Arial"/>
          <w:sz w:val="24"/>
          <w:szCs w:val="24"/>
        </w:rPr>
        <w:t>3.5.3.2 Cuando</w:t>
      </w:r>
      <w:r w:rsidR="00235E89" w:rsidRPr="00D3508F">
        <w:rPr>
          <w:rFonts w:cs="Arial"/>
          <w:sz w:val="24"/>
          <w:szCs w:val="24"/>
        </w:rPr>
        <w:t xml:space="preserve"> el/la beneficiario/a renuncie a la beca y lo manifieste mediante un escrito dirigido al C. Secretario de Educación y Deporte</w:t>
      </w:r>
      <w:r w:rsidR="00DA1EC5" w:rsidRPr="00D3508F">
        <w:rPr>
          <w:rFonts w:cs="Arial"/>
          <w:sz w:val="24"/>
          <w:szCs w:val="24"/>
        </w:rPr>
        <w:t>.</w:t>
      </w:r>
      <w:r w:rsidR="00235E89" w:rsidRPr="00D3508F">
        <w:rPr>
          <w:rFonts w:cs="Arial"/>
          <w:sz w:val="24"/>
          <w:szCs w:val="24"/>
        </w:rPr>
        <w:t xml:space="preserve"> </w:t>
      </w:r>
    </w:p>
    <w:p w:rsidR="00235E89" w:rsidRPr="00D3508F" w:rsidRDefault="00D3508F" w:rsidP="00086BE1">
      <w:pPr>
        <w:spacing w:after="0" w:line="240" w:lineRule="auto"/>
        <w:ind w:left="1134" w:hanging="708"/>
        <w:jc w:val="both"/>
        <w:rPr>
          <w:rFonts w:cs="Arial"/>
          <w:b/>
          <w:sz w:val="24"/>
          <w:szCs w:val="24"/>
        </w:rPr>
      </w:pPr>
      <w:r w:rsidRPr="00D3508F">
        <w:rPr>
          <w:rFonts w:cs="Arial"/>
          <w:sz w:val="24"/>
          <w:szCs w:val="24"/>
        </w:rPr>
        <w:t>3.5.3.4 Fallecimiento</w:t>
      </w:r>
      <w:r w:rsidR="00235E89" w:rsidRPr="00D3508F">
        <w:rPr>
          <w:rFonts w:cs="Arial"/>
          <w:sz w:val="24"/>
          <w:szCs w:val="24"/>
        </w:rPr>
        <w:t xml:space="preserve"> del beneficiario/a.</w:t>
      </w:r>
    </w:p>
    <w:p w:rsidR="00235E89" w:rsidRPr="00D3508F" w:rsidRDefault="00F5628A" w:rsidP="00086BE1">
      <w:pPr>
        <w:spacing w:after="0" w:line="240" w:lineRule="auto"/>
        <w:ind w:left="1134" w:hanging="708"/>
        <w:jc w:val="both"/>
        <w:rPr>
          <w:rFonts w:cs="Arial"/>
          <w:b/>
          <w:sz w:val="24"/>
          <w:szCs w:val="24"/>
        </w:rPr>
      </w:pPr>
      <w:r w:rsidRPr="00D3508F">
        <w:rPr>
          <w:rFonts w:cs="Arial"/>
          <w:sz w:val="24"/>
          <w:szCs w:val="24"/>
        </w:rPr>
        <w:t>3.5</w:t>
      </w:r>
      <w:r w:rsidR="008F0660" w:rsidRPr="00D3508F">
        <w:rPr>
          <w:rFonts w:cs="Arial"/>
          <w:sz w:val="24"/>
          <w:szCs w:val="24"/>
        </w:rPr>
        <w:t>.</w:t>
      </w:r>
      <w:r w:rsidR="00086BE1" w:rsidRPr="00D3508F">
        <w:rPr>
          <w:rFonts w:cs="Arial"/>
          <w:sz w:val="24"/>
          <w:szCs w:val="24"/>
        </w:rPr>
        <w:t xml:space="preserve">3.5 </w:t>
      </w:r>
      <w:r w:rsidR="008F0660" w:rsidRPr="00D3508F">
        <w:rPr>
          <w:rFonts w:cs="Arial"/>
          <w:sz w:val="24"/>
          <w:szCs w:val="24"/>
        </w:rPr>
        <w:t>Incumplimiento</w:t>
      </w:r>
      <w:r w:rsidR="00235E89" w:rsidRPr="00D3508F">
        <w:rPr>
          <w:rFonts w:cs="Arial"/>
          <w:sz w:val="24"/>
          <w:szCs w:val="24"/>
        </w:rPr>
        <w:t xml:space="preserve"> de alguno de los requisitos establecidos en los anexos correspondientes de las presentes Reglas de Operación. </w:t>
      </w:r>
    </w:p>
    <w:p w:rsidR="00235E89" w:rsidRPr="00D3508F" w:rsidRDefault="00086BE1" w:rsidP="00086BE1">
      <w:pPr>
        <w:spacing w:after="0" w:line="240" w:lineRule="auto"/>
        <w:ind w:left="1134" w:hanging="708"/>
        <w:jc w:val="both"/>
        <w:rPr>
          <w:rFonts w:cs="Arial"/>
          <w:b/>
          <w:sz w:val="24"/>
          <w:szCs w:val="24"/>
        </w:rPr>
      </w:pPr>
      <w:r w:rsidRPr="00D3508F">
        <w:rPr>
          <w:rFonts w:cs="Arial"/>
          <w:sz w:val="24"/>
          <w:szCs w:val="24"/>
        </w:rPr>
        <w:t xml:space="preserve">3.5.3.6   </w:t>
      </w:r>
      <w:r w:rsidR="00235E89" w:rsidRPr="00D3508F">
        <w:rPr>
          <w:rFonts w:cs="Arial"/>
          <w:sz w:val="24"/>
          <w:szCs w:val="24"/>
        </w:rPr>
        <w:t xml:space="preserve">Al detectarse falsedad en la información exhibida por el/la beneficiario/a. </w:t>
      </w:r>
    </w:p>
    <w:p w:rsidR="00E77C3E" w:rsidRPr="00655F00" w:rsidRDefault="00E77C3E" w:rsidP="000C4E46">
      <w:pPr>
        <w:pStyle w:val="Prrafodelista"/>
        <w:spacing w:after="0" w:line="240" w:lineRule="auto"/>
        <w:ind w:left="709" w:hanging="283"/>
        <w:jc w:val="both"/>
        <w:rPr>
          <w:rFonts w:cs="Arial"/>
          <w:b/>
          <w:sz w:val="24"/>
          <w:szCs w:val="24"/>
        </w:rPr>
      </w:pPr>
    </w:p>
    <w:p w:rsidR="00235E89" w:rsidRPr="00655F00" w:rsidRDefault="00110B38" w:rsidP="000C4E46">
      <w:pPr>
        <w:spacing w:after="0" w:line="240" w:lineRule="auto"/>
        <w:ind w:left="709" w:hanging="283"/>
        <w:jc w:val="both"/>
        <w:rPr>
          <w:rFonts w:cs="Arial"/>
          <w:b/>
          <w:sz w:val="24"/>
          <w:szCs w:val="24"/>
        </w:rPr>
      </w:pPr>
      <w:r>
        <w:rPr>
          <w:rFonts w:cs="Arial"/>
          <w:b/>
          <w:sz w:val="24"/>
          <w:szCs w:val="24"/>
        </w:rPr>
        <w:t xml:space="preserve">3.5.4. </w:t>
      </w:r>
      <w:r w:rsidR="00235E89" w:rsidRPr="00655F00">
        <w:rPr>
          <w:rFonts w:cs="Arial"/>
          <w:b/>
          <w:sz w:val="24"/>
          <w:szCs w:val="24"/>
        </w:rPr>
        <w:t>Reintegros de los recursos.</w:t>
      </w:r>
    </w:p>
    <w:p w:rsidR="00235E89" w:rsidRPr="00655F00" w:rsidRDefault="00235E89" w:rsidP="000C4E46">
      <w:pPr>
        <w:spacing w:after="0" w:line="240" w:lineRule="auto"/>
        <w:ind w:left="709"/>
        <w:jc w:val="both"/>
        <w:rPr>
          <w:rFonts w:cs="Arial"/>
          <w:sz w:val="24"/>
          <w:szCs w:val="24"/>
        </w:rPr>
      </w:pPr>
      <w:r w:rsidRPr="00655F00">
        <w:rPr>
          <w:rFonts w:cs="Arial"/>
          <w:sz w:val="24"/>
          <w:szCs w:val="24"/>
        </w:rPr>
        <w:t>Dependiendo del motivo de la cancelación de la beca, la Secretaría de Educación y Deporte podrá solicitar el reintegro de los pagos realizados hasta ese momento, conforme al procedimiento que determine cada una. En caso de que el Comité de Validación de Becas detecte que el/la beneficiario/a entregó información falsa para lograr la asignación de la beca, se dará parte a la autoridad competente para que proceda conforme a derecho. El Comité de Validación de Becas, especificará el procedimiento que deberá seguir el/la beneficiario/a para realizar el reintegro.</w:t>
      </w:r>
    </w:p>
    <w:p w:rsidR="00E77C3E" w:rsidRPr="00655F00" w:rsidRDefault="00E77C3E" w:rsidP="000C4E46">
      <w:pPr>
        <w:spacing w:after="0" w:line="240" w:lineRule="auto"/>
        <w:ind w:left="709"/>
        <w:jc w:val="both"/>
        <w:rPr>
          <w:rFonts w:cs="Arial"/>
          <w:sz w:val="24"/>
          <w:szCs w:val="24"/>
        </w:rPr>
      </w:pPr>
    </w:p>
    <w:p w:rsidR="00235E89" w:rsidRPr="00655F00" w:rsidRDefault="00110B38" w:rsidP="000C4E46">
      <w:pPr>
        <w:spacing w:after="0" w:line="240" w:lineRule="auto"/>
        <w:ind w:left="709" w:hanging="283"/>
        <w:jc w:val="both"/>
        <w:rPr>
          <w:rFonts w:cs="Arial"/>
          <w:sz w:val="24"/>
          <w:szCs w:val="24"/>
        </w:rPr>
      </w:pPr>
      <w:r>
        <w:rPr>
          <w:rFonts w:cs="Arial"/>
          <w:b/>
          <w:sz w:val="24"/>
          <w:szCs w:val="24"/>
        </w:rPr>
        <w:t xml:space="preserve">3.5.5. </w:t>
      </w:r>
      <w:r w:rsidR="00235E89" w:rsidRPr="00655F00">
        <w:rPr>
          <w:rFonts w:cs="Arial"/>
          <w:b/>
          <w:sz w:val="24"/>
          <w:szCs w:val="24"/>
        </w:rPr>
        <w:t>Política de recursos remanentes</w:t>
      </w:r>
      <w:r w:rsidR="00235E89" w:rsidRPr="00655F00">
        <w:rPr>
          <w:rFonts w:cs="Arial"/>
          <w:sz w:val="24"/>
          <w:szCs w:val="24"/>
        </w:rPr>
        <w:t>.</w:t>
      </w:r>
    </w:p>
    <w:p w:rsidR="00235E89" w:rsidRPr="00655F00" w:rsidRDefault="00235E89" w:rsidP="000C4E46">
      <w:pPr>
        <w:pStyle w:val="Prrafodelista"/>
        <w:spacing w:after="0" w:line="240" w:lineRule="auto"/>
        <w:ind w:left="709"/>
        <w:jc w:val="both"/>
        <w:rPr>
          <w:rFonts w:cs="Arial"/>
          <w:sz w:val="24"/>
          <w:szCs w:val="24"/>
        </w:rPr>
      </w:pPr>
      <w:r w:rsidRPr="00655F00">
        <w:rPr>
          <w:rFonts w:cs="Arial"/>
          <w:sz w:val="24"/>
          <w:szCs w:val="24"/>
        </w:rPr>
        <w:t xml:space="preserve">Los recursos remanentes de los programas cuya convocatoria haya cerrado serán redistribuidos a las convocatorias cuya suficiencia presupuestal no haya permitido cubrir las solicitudes recibidas y que cumplan con los requisitos de la convocatoria previa autorización del Comité de Validación de Becas. </w:t>
      </w:r>
    </w:p>
    <w:p w:rsidR="00E77C3E" w:rsidRPr="00655F00" w:rsidRDefault="00E77C3E" w:rsidP="00235E89">
      <w:pPr>
        <w:pStyle w:val="Prrafodelista"/>
        <w:spacing w:after="0" w:line="240" w:lineRule="auto"/>
        <w:ind w:left="142"/>
        <w:jc w:val="both"/>
        <w:rPr>
          <w:rFonts w:cs="Arial"/>
          <w:sz w:val="24"/>
          <w:szCs w:val="24"/>
        </w:rPr>
      </w:pPr>
    </w:p>
    <w:p w:rsidR="00235E89" w:rsidRPr="00655F00" w:rsidRDefault="00235E89" w:rsidP="00235E89">
      <w:pPr>
        <w:shd w:val="clear" w:color="auto" w:fill="FFFFFF"/>
        <w:spacing w:after="0" w:line="240" w:lineRule="auto"/>
        <w:jc w:val="both"/>
        <w:rPr>
          <w:rFonts w:cs="Arial"/>
          <w:b/>
          <w:bCs/>
          <w:sz w:val="24"/>
          <w:szCs w:val="24"/>
        </w:rPr>
      </w:pPr>
      <w:r w:rsidRPr="00655F00">
        <w:rPr>
          <w:rFonts w:cs="Arial"/>
          <w:b/>
          <w:bCs/>
          <w:sz w:val="24"/>
          <w:szCs w:val="24"/>
        </w:rPr>
        <w:t>3.6. Instancias Responsables</w:t>
      </w:r>
    </w:p>
    <w:p w:rsidR="00235E89" w:rsidRPr="00655F00" w:rsidRDefault="00235E89" w:rsidP="000C4E46">
      <w:pPr>
        <w:shd w:val="clear" w:color="auto" w:fill="FFFFFF"/>
        <w:spacing w:after="0" w:line="240" w:lineRule="auto"/>
        <w:ind w:left="709" w:hanging="283"/>
        <w:jc w:val="both"/>
        <w:rPr>
          <w:rFonts w:cs="Arial"/>
          <w:b/>
          <w:bCs/>
          <w:sz w:val="24"/>
          <w:szCs w:val="24"/>
        </w:rPr>
      </w:pPr>
      <w:r w:rsidRPr="00655F00">
        <w:rPr>
          <w:rFonts w:cs="Arial"/>
          <w:b/>
          <w:bCs/>
          <w:sz w:val="24"/>
          <w:szCs w:val="24"/>
        </w:rPr>
        <w:t>3.6.1. Instancia(s) ejecutora(s)</w:t>
      </w:r>
    </w:p>
    <w:p w:rsidR="00235E89" w:rsidRPr="00655F00" w:rsidRDefault="00235E89" w:rsidP="000C4E46">
      <w:pPr>
        <w:shd w:val="clear" w:color="auto" w:fill="FFFFFF"/>
        <w:spacing w:after="0" w:line="240" w:lineRule="auto"/>
        <w:ind w:left="709"/>
        <w:jc w:val="both"/>
        <w:rPr>
          <w:rFonts w:cs="Arial"/>
          <w:bCs/>
          <w:sz w:val="24"/>
          <w:szCs w:val="24"/>
        </w:rPr>
      </w:pPr>
      <w:r w:rsidRPr="00263196">
        <w:rPr>
          <w:rFonts w:cs="Arial"/>
          <w:bCs/>
          <w:sz w:val="24"/>
          <w:szCs w:val="24"/>
        </w:rPr>
        <w:t>Son instancias ejecutoras del programa, las que se determinen en lo específico por alguno de los anexos de las presentes reglas de operación y a falta de determinación expresa, se entenderán las enunciadas como instancias normativas en las presentes.</w:t>
      </w:r>
    </w:p>
    <w:p w:rsidR="00E77C3E" w:rsidRPr="00655F00" w:rsidRDefault="00E77C3E" w:rsidP="000C4E46">
      <w:pPr>
        <w:shd w:val="clear" w:color="auto" w:fill="FFFFFF"/>
        <w:spacing w:after="0" w:line="240" w:lineRule="auto"/>
        <w:ind w:left="709" w:hanging="283"/>
        <w:jc w:val="both"/>
        <w:rPr>
          <w:rFonts w:cs="Arial"/>
          <w:bCs/>
          <w:sz w:val="24"/>
          <w:szCs w:val="24"/>
        </w:rPr>
      </w:pPr>
    </w:p>
    <w:p w:rsidR="00235E89" w:rsidRPr="00655F00" w:rsidRDefault="00235E89" w:rsidP="000C4E46">
      <w:pPr>
        <w:shd w:val="clear" w:color="auto" w:fill="FFFFFF"/>
        <w:spacing w:after="0" w:line="240" w:lineRule="auto"/>
        <w:ind w:left="709" w:hanging="283"/>
        <w:jc w:val="both"/>
        <w:rPr>
          <w:rFonts w:cs="Arial"/>
          <w:b/>
          <w:bCs/>
          <w:sz w:val="24"/>
          <w:szCs w:val="24"/>
        </w:rPr>
      </w:pPr>
      <w:r w:rsidRPr="00655F00">
        <w:rPr>
          <w:rFonts w:cs="Arial"/>
          <w:b/>
          <w:bCs/>
          <w:sz w:val="24"/>
          <w:szCs w:val="24"/>
        </w:rPr>
        <w:t xml:space="preserve">3.6.2. Instancia(s) normativa(s) </w:t>
      </w:r>
    </w:p>
    <w:p w:rsidR="00235E89" w:rsidRPr="00655F00" w:rsidRDefault="00235E89" w:rsidP="000C4E46">
      <w:pPr>
        <w:pStyle w:val="Prrafodelista"/>
        <w:shd w:val="clear" w:color="auto" w:fill="FFFFFF"/>
        <w:spacing w:after="0" w:line="240" w:lineRule="auto"/>
        <w:ind w:left="709"/>
        <w:jc w:val="both"/>
        <w:rPr>
          <w:rFonts w:cs="Arial"/>
          <w:bCs/>
          <w:sz w:val="24"/>
          <w:szCs w:val="24"/>
        </w:rPr>
      </w:pPr>
      <w:r w:rsidRPr="00655F00">
        <w:rPr>
          <w:rFonts w:cs="Arial"/>
          <w:bCs/>
          <w:sz w:val="24"/>
          <w:szCs w:val="24"/>
        </w:rPr>
        <w:t>Comité Técnico del Sistema Estatal de Becas y Créditos Educativos</w:t>
      </w:r>
    </w:p>
    <w:p w:rsidR="00235E89" w:rsidRPr="00655F00" w:rsidRDefault="00235E89" w:rsidP="000C4E46">
      <w:pPr>
        <w:shd w:val="clear" w:color="auto" w:fill="FFFFFF"/>
        <w:spacing w:after="0" w:line="240" w:lineRule="auto"/>
        <w:ind w:left="709"/>
        <w:jc w:val="both"/>
        <w:rPr>
          <w:rFonts w:cs="Arial"/>
          <w:sz w:val="24"/>
          <w:szCs w:val="24"/>
        </w:rPr>
      </w:pPr>
      <w:r w:rsidRPr="00655F00">
        <w:rPr>
          <w:rFonts w:cs="Arial"/>
          <w:sz w:val="24"/>
          <w:szCs w:val="24"/>
        </w:rPr>
        <w:t xml:space="preserve">A quienes les corresponderá lo indicado en el </w:t>
      </w:r>
      <w:r w:rsidR="004109F8">
        <w:rPr>
          <w:rFonts w:cs="Arial"/>
          <w:sz w:val="24"/>
          <w:szCs w:val="24"/>
        </w:rPr>
        <w:t>R</w:t>
      </w:r>
      <w:r w:rsidRPr="00655F00">
        <w:rPr>
          <w:rFonts w:cs="Arial"/>
          <w:sz w:val="24"/>
          <w:szCs w:val="24"/>
        </w:rPr>
        <w:t xml:space="preserve">eglamento del </w:t>
      </w:r>
      <w:r w:rsidR="004109F8">
        <w:rPr>
          <w:rFonts w:cs="Arial"/>
          <w:sz w:val="24"/>
          <w:szCs w:val="24"/>
        </w:rPr>
        <w:t>S</w:t>
      </w:r>
      <w:r w:rsidRPr="00655F00">
        <w:rPr>
          <w:rFonts w:cs="Arial"/>
          <w:sz w:val="24"/>
          <w:szCs w:val="24"/>
        </w:rPr>
        <w:t xml:space="preserve">istema de </w:t>
      </w:r>
      <w:r w:rsidR="004109F8">
        <w:rPr>
          <w:rFonts w:cs="Arial"/>
          <w:sz w:val="24"/>
          <w:szCs w:val="24"/>
        </w:rPr>
        <w:t>B</w:t>
      </w:r>
      <w:r w:rsidRPr="00655F00">
        <w:rPr>
          <w:rFonts w:cs="Arial"/>
          <w:sz w:val="24"/>
          <w:szCs w:val="24"/>
        </w:rPr>
        <w:t xml:space="preserve">ecas y </w:t>
      </w:r>
      <w:r w:rsidR="004109F8">
        <w:rPr>
          <w:rFonts w:cs="Arial"/>
          <w:sz w:val="24"/>
          <w:szCs w:val="24"/>
        </w:rPr>
        <w:t>C</w:t>
      </w:r>
      <w:r w:rsidRPr="00655F00">
        <w:rPr>
          <w:rFonts w:cs="Arial"/>
          <w:sz w:val="24"/>
          <w:szCs w:val="24"/>
        </w:rPr>
        <w:t xml:space="preserve">réditos </w:t>
      </w:r>
      <w:r w:rsidR="004109F8">
        <w:rPr>
          <w:rFonts w:cs="Arial"/>
          <w:sz w:val="24"/>
          <w:szCs w:val="24"/>
        </w:rPr>
        <w:t>E</w:t>
      </w:r>
      <w:r w:rsidRPr="00655F00">
        <w:rPr>
          <w:rFonts w:cs="Arial"/>
          <w:sz w:val="24"/>
          <w:szCs w:val="24"/>
        </w:rPr>
        <w:t xml:space="preserve">ducativos del </w:t>
      </w:r>
      <w:r w:rsidR="004109F8">
        <w:rPr>
          <w:rFonts w:cs="Arial"/>
          <w:sz w:val="24"/>
          <w:szCs w:val="24"/>
        </w:rPr>
        <w:t>E</w:t>
      </w:r>
      <w:r w:rsidRPr="00655F00">
        <w:rPr>
          <w:rFonts w:cs="Arial"/>
          <w:sz w:val="24"/>
          <w:szCs w:val="24"/>
        </w:rPr>
        <w:t>stado de Chihuahua, así como interpretar las presentes Reglas de Operación y resolver las dudas.</w:t>
      </w:r>
    </w:p>
    <w:p w:rsidR="00E77C3E" w:rsidRPr="00655F00" w:rsidRDefault="00E77C3E" w:rsidP="00235E89">
      <w:pPr>
        <w:shd w:val="clear" w:color="auto" w:fill="FFFFFF"/>
        <w:spacing w:after="0" w:line="240" w:lineRule="auto"/>
        <w:ind w:left="142"/>
        <w:jc w:val="both"/>
        <w:rPr>
          <w:rFonts w:cs="Arial"/>
          <w:bCs/>
          <w:sz w:val="24"/>
          <w:szCs w:val="24"/>
        </w:rPr>
      </w:pPr>
    </w:p>
    <w:p w:rsidR="00235E89" w:rsidRPr="00655F00" w:rsidRDefault="00235E89" w:rsidP="00E77C3E">
      <w:pPr>
        <w:spacing w:after="0" w:line="240" w:lineRule="auto"/>
        <w:jc w:val="both"/>
        <w:rPr>
          <w:rFonts w:cs="Arial"/>
          <w:b/>
          <w:sz w:val="24"/>
          <w:szCs w:val="24"/>
        </w:rPr>
      </w:pPr>
      <w:r w:rsidRPr="00655F00">
        <w:rPr>
          <w:rFonts w:cs="Arial"/>
          <w:b/>
          <w:sz w:val="24"/>
          <w:szCs w:val="24"/>
        </w:rPr>
        <w:t>3.7. Integración del Comité de Validación del Programa Estatal de Becas</w:t>
      </w:r>
    </w:p>
    <w:p w:rsidR="00235E89" w:rsidRPr="00655F00" w:rsidRDefault="00235E89" w:rsidP="00235E89">
      <w:pPr>
        <w:spacing w:after="0" w:line="240" w:lineRule="auto"/>
        <w:ind w:left="142"/>
        <w:jc w:val="both"/>
        <w:rPr>
          <w:rFonts w:cs="Arial"/>
          <w:sz w:val="24"/>
          <w:szCs w:val="24"/>
        </w:rPr>
      </w:pPr>
      <w:r w:rsidRPr="00655F00">
        <w:rPr>
          <w:rFonts w:cs="Arial"/>
          <w:sz w:val="24"/>
          <w:szCs w:val="24"/>
        </w:rPr>
        <w:lastRenderedPageBreak/>
        <w:t>Este Comité se integrará anualmente y quedará conformado por un Presidente, un Secretario y cuando menos seis Vocales. Quienes integren el Comité de Validación de becas, tendrán las siguientes funciones y/o atribuciones:</w:t>
      </w:r>
    </w:p>
    <w:p w:rsidR="00235E89" w:rsidRPr="00655F00" w:rsidRDefault="00235E89" w:rsidP="000C4E46">
      <w:pPr>
        <w:spacing w:after="0" w:line="240" w:lineRule="auto"/>
        <w:ind w:left="142" w:firstLine="284"/>
        <w:jc w:val="both"/>
        <w:rPr>
          <w:rFonts w:cs="Arial"/>
          <w:b/>
          <w:sz w:val="24"/>
          <w:szCs w:val="24"/>
        </w:rPr>
      </w:pPr>
      <w:r w:rsidRPr="00655F00">
        <w:rPr>
          <w:rFonts w:cs="Arial"/>
          <w:b/>
          <w:sz w:val="24"/>
          <w:szCs w:val="24"/>
        </w:rPr>
        <w:t>3.7.1. Funciones y atribuciones</w:t>
      </w:r>
    </w:p>
    <w:p w:rsidR="00235E89" w:rsidRPr="00655F00" w:rsidRDefault="00086BE1" w:rsidP="000C4E46">
      <w:pPr>
        <w:spacing w:after="0" w:line="240" w:lineRule="auto"/>
        <w:ind w:left="709" w:hanging="283"/>
        <w:jc w:val="both"/>
        <w:rPr>
          <w:rFonts w:cs="Arial"/>
          <w:b/>
          <w:sz w:val="24"/>
          <w:szCs w:val="24"/>
        </w:rPr>
      </w:pPr>
      <w:r>
        <w:rPr>
          <w:rFonts w:cs="Arial"/>
          <w:b/>
          <w:sz w:val="24"/>
          <w:szCs w:val="24"/>
        </w:rPr>
        <w:t xml:space="preserve">3.7.1.1 </w:t>
      </w:r>
      <w:r w:rsidR="00235E89" w:rsidRPr="00655F00">
        <w:rPr>
          <w:rFonts w:cs="Arial"/>
          <w:b/>
          <w:sz w:val="24"/>
          <w:szCs w:val="24"/>
        </w:rPr>
        <w:t>Comité:</w:t>
      </w:r>
    </w:p>
    <w:p w:rsidR="00235E89" w:rsidRPr="00D3508F" w:rsidRDefault="00086BE1" w:rsidP="00086BE1">
      <w:pPr>
        <w:spacing w:after="0" w:line="240" w:lineRule="auto"/>
        <w:ind w:left="1418" w:hanging="992"/>
        <w:jc w:val="both"/>
        <w:rPr>
          <w:rFonts w:cs="Arial"/>
          <w:sz w:val="24"/>
          <w:szCs w:val="24"/>
        </w:rPr>
      </w:pPr>
      <w:r w:rsidRPr="00D3508F">
        <w:rPr>
          <w:rFonts w:cs="Arial"/>
          <w:sz w:val="24"/>
          <w:szCs w:val="24"/>
        </w:rPr>
        <w:t xml:space="preserve">3.7.1.1.1 </w:t>
      </w:r>
      <w:r w:rsidR="00235E89" w:rsidRPr="00D3508F">
        <w:rPr>
          <w:rFonts w:cs="Arial"/>
          <w:sz w:val="24"/>
          <w:szCs w:val="24"/>
        </w:rPr>
        <w:t xml:space="preserve">Dar cumplimiento a la Normatividad, aprobación y publicación </w:t>
      </w:r>
      <w:r w:rsidR="00050D89" w:rsidRPr="00D3508F">
        <w:rPr>
          <w:rFonts w:cs="Arial"/>
          <w:sz w:val="24"/>
          <w:szCs w:val="24"/>
        </w:rPr>
        <w:t>de las</w:t>
      </w:r>
      <w:r w:rsidR="00235E89" w:rsidRPr="00D3508F">
        <w:rPr>
          <w:rFonts w:cs="Arial"/>
          <w:sz w:val="24"/>
          <w:szCs w:val="24"/>
        </w:rPr>
        <w:t xml:space="preserve"> convocatorias establecidas para el otorgamiento de las diferentes becas que conforman el Programa Estatal de Becas.</w:t>
      </w:r>
    </w:p>
    <w:p w:rsidR="00263196" w:rsidRPr="00D3508F" w:rsidRDefault="00086BE1" w:rsidP="00086BE1">
      <w:pPr>
        <w:spacing w:after="0" w:line="240" w:lineRule="auto"/>
        <w:ind w:left="1418" w:hanging="992"/>
        <w:jc w:val="both"/>
        <w:rPr>
          <w:rFonts w:cs="Arial"/>
          <w:sz w:val="24"/>
          <w:szCs w:val="24"/>
        </w:rPr>
      </w:pPr>
      <w:r w:rsidRPr="00D3508F">
        <w:rPr>
          <w:rFonts w:cs="Arial"/>
          <w:sz w:val="24"/>
          <w:szCs w:val="24"/>
        </w:rPr>
        <w:t xml:space="preserve">3.7.1.1.2 </w:t>
      </w:r>
      <w:r w:rsidR="00235E89" w:rsidRPr="00D3508F">
        <w:rPr>
          <w:rFonts w:cs="Arial"/>
          <w:sz w:val="24"/>
          <w:szCs w:val="24"/>
        </w:rPr>
        <w:t xml:space="preserve">Aprobación de padrones de beneficiarios. </w:t>
      </w:r>
    </w:p>
    <w:p w:rsidR="00235E89" w:rsidRPr="00D3508F" w:rsidRDefault="00086BE1" w:rsidP="00086BE1">
      <w:pPr>
        <w:spacing w:after="0" w:line="240" w:lineRule="auto"/>
        <w:ind w:left="1418" w:hanging="992"/>
        <w:jc w:val="both"/>
        <w:rPr>
          <w:rFonts w:cs="Arial"/>
          <w:sz w:val="24"/>
          <w:szCs w:val="24"/>
        </w:rPr>
      </w:pPr>
      <w:r w:rsidRPr="00D3508F">
        <w:rPr>
          <w:rFonts w:cs="Arial"/>
          <w:sz w:val="24"/>
          <w:szCs w:val="24"/>
        </w:rPr>
        <w:t xml:space="preserve">3.7.1.1.3 </w:t>
      </w:r>
      <w:r w:rsidR="00235E89" w:rsidRPr="00D3508F">
        <w:rPr>
          <w:rFonts w:cs="Arial"/>
          <w:sz w:val="24"/>
          <w:szCs w:val="24"/>
        </w:rPr>
        <w:t>Informar y publicar los resultados de la asignación de las becas, debiéndose expresar en ellos los criterios utilizados por el Comité para asignar o no las becas</w:t>
      </w:r>
      <w:r w:rsidR="00A7005A" w:rsidRPr="00D3508F">
        <w:rPr>
          <w:rFonts w:cs="Arial"/>
          <w:sz w:val="24"/>
          <w:szCs w:val="24"/>
        </w:rPr>
        <w:t>.</w:t>
      </w:r>
    </w:p>
    <w:p w:rsidR="00235E89" w:rsidRPr="00D3508F" w:rsidRDefault="00086BE1" w:rsidP="00086BE1">
      <w:pPr>
        <w:spacing w:after="0" w:line="240" w:lineRule="auto"/>
        <w:ind w:left="1418" w:hanging="992"/>
        <w:jc w:val="both"/>
        <w:rPr>
          <w:rFonts w:cs="Arial"/>
          <w:sz w:val="24"/>
          <w:szCs w:val="24"/>
        </w:rPr>
      </w:pPr>
      <w:r w:rsidRPr="00D3508F">
        <w:rPr>
          <w:rFonts w:cs="Arial"/>
          <w:sz w:val="24"/>
          <w:szCs w:val="24"/>
        </w:rPr>
        <w:t xml:space="preserve">3.7.1.1.4 </w:t>
      </w:r>
      <w:r w:rsidR="00235E89" w:rsidRPr="00D3508F">
        <w:rPr>
          <w:rFonts w:cs="Arial"/>
          <w:sz w:val="24"/>
          <w:szCs w:val="24"/>
        </w:rPr>
        <w:t>Determinar si es el caso, cancelaciones de becas o apoyos</w:t>
      </w:r>
      <w:r w:rsidR="00A7005A" w:rsidRPr="00D3508F">
        <w:rPr>
          <w:rFonts w:cs="Arial"/>
          <w:sz w:val="24"/>
          <w:szCs w:val="24"/>
        </w:rPr>
        <w:t>.</w:t>
      </w:r>
    </w:p>
    <w:p w:rsidR="00235E89" w:rsidRPr="00D3508F" w:rsidRDefault="00086BE1" w:rsidP="00086BE1">
      <w:pPr>
        <w:spacing w:after="0" w:line="240" w:lineRule="auto"/>
        <w:ind w:left="1418" w:hanging="992"/>
        <w:jc w:val="both"/>
        <w:rPr>
          <w:rFonts w:cs="Arial"/>
          <w:sz w:val="24"/>
          <w:szCs w:val="24"/>
        </w:rPr>
      </w:pPr>
      <w:r w:rsidRPr="00D3508F">
        <w:rPr>
          <w:rFonts w:cs="Arial"/>
          <w:sz w:val="24"/>
          <w:szCs w:val="24"/>
        </w:rPr>
        <w:t xml:space="preserve">3.7.1.1.5 </w:t>
      </w:r>
      <w:r w:rsidR="00235E89" w:rsidRPr="00D3508F">
        <w:rPr>
          <w:rFonts w:cs="Arial"/>
          <w:sz w:val="24"/>
          <w:szCs w:val="24"/>
        </w:rPr>
        <w:t>Definir criterios no previstos en las convocatorias para la asignación</w:t>
      </w:r>
      <w:r w:rsidR="00A7005A" w:rsidRPr="00D3508F">
        <w:rPr>
          <w:rFonts w:cs="Arial"/>
          <w:sz w:val="24"/>
          <w:szCs w:val="24"/>
        </w:rPr>
        <w:t>.</w:t>
      </w:r>
    </w:p>
    <w:p w:rsidR="00235E89" w:rsidRPr="00D3508F" w:rsidRDefault="00086BE1" w:rsidP="00086BE1">
      <w:pPr>
        <w:spacing w:after="0" w:line="240" w:lineRule="auto"/>
        <w:ind w:left="1418" w:hanging="992"/>
        <w:jc w:val="both"/>
        <w:rPr>
          <w:rFonts w:cs="Arial"/>
          <w:sz w:val="24"/>
          <w:szCs w:val="24"/>
        </w:rPr>
      </w:pPr>
      <w:r w:rsidRPr="00D3508F">
        <w:rPr>
          <w:rFonts w:cs="Arial"/>
          <w:sz w:val="24"/>
          <w:szCs w:val="24"/>
        </w:rPr>
        <w:t xml:space="preserve">3.7.1.1.6 </w:t>
      </w:r>
      <w:r w:rsidR="00235E89" w:rsidRPr="00D3508F">
        <w:rPr>
          <w:rFonts w:cs="Arial"/>
          <w:sz w:val="24"/>
          <w:szCs w:val="24"/>
        </w:rPr>
        <w:t>Autorizar actualizaciones de montos de beca cuando la situación lo amerite</w:t>
      </w:r>
      <w:r w:rsidR="00A7005A" w:rsidRPr="00D3508F">
        <w:rPr>
          <w:rFonts w:cs="Arial"/>
          <w:sz w:val="24"/>
          <w:szCs w:val="24"/>
        </w:rPr>
        <w:t>.</w:t>
      </w:r>
    </w:p>
    <w:p w:rsidR="00235E89" w:rsidRPr="00D3508F" w:rsidRDefault="00086BE1" w:rsidP="00086BE1">
      <w:pPr>
        <w:spacing w:after="0" w:line="240" w:lineRule="auto"/>
        <w:ind w:left="1418" w:hanging="992"/>
        <w:jc w:val="both"/>
        <w:rPr>
          <w:rFonts w:cs="Arial"/>
          <w:sz w:val="24"/>
          <w:szCs w:val="24"/>
        </w:rPr>
      </w:pPr>
      <w:r w:rsidRPr="00D3508F">
        <w:rPr>
          <w:rFonts w:cs="Arial"/>
          <w:sz w:val="24"/>
          <w:szCs w:val="24"/>
        </w:rPr>
        <w:t xml:space="preserve">3.7.1.1.7 </w:t>
      </w:r>
      <w:r w:rsidR="00235E89" w:rsidRPr="00D3508F">
        <w:rPr>
          <w:rFonts w:cs="Arial"/>
          <w:sz w:val="24"/>
          <w:szCs w:val="24"/>
        </w:rPr>
        <w:t>Determinar y en su caso aprobar la reasignación de recursos remanentes</w:t>
      </w:r>
      <w:r w:rsidR="00A7005A" w:rsidRPr="00D3508F">
        <w:rPr>
          <w:rFonts w:cs="Arial"/>
          <w:sz w:val="24"/>
          <w:szCs w:val="24"/>
        </w:rPr>
        <w:t>.</w:t>
      </w:r>
    </w:p>
    <w:p w:rsidR="00E77C3E" w:rsidRPr="00D3508F" w:rsidRDefault="00E77C3E" w:rsidP="00E77C3E">
      <w:pPr>
        <w:pStyle w:val="Prrafodelista"/>
        <w:spacing w:after="0" w:line="240" w:lineRule="auto"/>
        <w:ind w:left="142"/>
        <w:jc w:val="both"/>
        <w:rPr>
          <w:rFonts w:cs="Arial"/>
          <w:sz w:val="24"/>
          <w:szCs w:val="24"/>
        </w:rPr>
      </w:pPr>
    </w:p>
    <w:p w:rsidR="00235E89" w:rsidRPr="00D3508F" w:rsidRDefault="00A921DF" w:rsidP="000C4E46">
      <w:pPr>
        <w:spacing w:after="0" w:line="240" w:lineRule="auto"/>
        <w:ind w:left="709" w:hanging="283"/>
        <w:jc w:val="both"/>
        <w:rPr>
          <w:rFonts w:cs="Arial"/>
          <w:b/>
          <w:sz w:val="24"/>
          <w:szCs w:val="24"/>
        </w:rPr>
      </w:pPr>
      <w:r w:rsidRPr="00D3508F">
        <w:rPr>
          <w:rFonts w:cs="Arial"/>
          <w:b/>
          <w:sz w:val="24"/>
          <w:szCs w:val="24"/>
        </w:rPr>
        <w:t>3.7.</w:t>
      </w:r>
      <w:r w:rsidR="00086BE1" w:rsidRPr="00D3508F">
        <w:rPr>
          <w:rFonts w:cs="Arial"/>
          <w:b/>
          <w:sz w:val="24"/>
          <w:szCs w:val="24"/>
        </w:rPr>
        <w:t>1.2</w:t>
      </w:r>
      <w:r w:rsidRPr="00D3508F">
        <w:rPr>
          <w:rFonts w:cs="Arial"/>
          <w:b/>
          <w:sz w:val="24"/>
          <w:szCs w:val="24"/>
        </w:rPr>
        <w:t xml:space="preserve"> </w:t>
      </w:r>
      <w:r w:rsidR="00235E89" w:rsidRPr="00D3508F">
        <w:rPr>
          <w:rFonts w:cs="Arial"/>
          <w:b/>
          <w:sz w:val="24"/>
          <w:szCs w:val="24"/>
        </w:rPr>
        <w:t xml:space="preserve">Presidente: Secretario de Educación y Deporte o quién el designe </w:t>
      </w:r>
    </w:p>
    <w:p w:rsidR="00235E89" w:rsidRPr="00D3508F" w:rsidRDefault="00086BE1" w:rsidP="00086BE1">
      <w:pPr>
        <w:spacing w:after="0" w:line="240" w:lineRule="auto"/>
        <w:ind w:left="1276" w:hanging="850"/>
        <w:jc w:val="both"/>
        <w:rPr>
          <w:rFonts w:cs="Arial"/>
          <w:sz w:val="24"/>
          <w:szCs w:val="24"/>
        </w:rPr>
      </w:pPr>
      <w:r w:rsidRPr="00D3508F">
        <w:rPr>
          <w:rFonts w:cs="Arial"/>
          <w:sz w:val="24"/>
          <w:szCs w:val="24"/>
        </w:rPr>
        <w:t xml:space="preserve">3.7.1.2.1 </w:t>
      </w:r>
      <w:r w:rsidR="00235E89" w:rsidRPr="00D3508F">
        <w:rPr>
          <w:rFonts w:cs="Arial"/>
          <w:sz w:val="24"/>
          <w:szCs w:val="24"/>
        </w:rPr>
        <w:t>Convocar a reuniones ordinarias para determinar a los/as beneficiarios/as que de acuerdo al cumplimiento de lo estipulado en las convocatorias son candidatos/as para obtención de beca o apoyo económico</w:t>
      </w:r>
      <w:r w:rsidR="00A7005A" w:rsidRPr="00D3508F">
        <w:rPr>
          <w:rFonts w:cs="Arial"/>
          <w:sz w:val="24"/>
          <w:szCs w:val="24"/>
        </w:rPr>
        <w:t>.</w:t>
      </w:r>
    </w:p>
    <w:p w:rsidR="00235E89" w:rsidRPr="00D3508F" w:rsidRDefault="00086BE1" w:rsidP="00086BE1">
      <w:pPr>
        <w:spacing w:after="0" w:line="240" w:lineRule="auto"/>
        <w:ind w:left="1276" w:hanging="850"/>
        <w:jc w:val="both"/>
        <w:rPr>
          <w:rFonts w:cs="Arial"/>
          <w:sz w:val="24"/>
          <w:szCs w:val="24"/>
        </w:rPr>
      </w:pPr>
      <w:r w:rsidRPr="00D3508F">
        <w:rPr>
          <w:rFonts w:cs="Arial"/>
          <w:sz w:val="24"/>
          <w:szCs w:val="24"/>
        </w:rPr>
        <w:t xml:space="preserve">3.7.1.2.2 </w:t>
      </w:r>
      <w:r w:rsidR="00235E89" w:rsidRPr="00D3508F">
        <w:rPr>
          <w:rFonts w:cs="Arial"/>
          <w:sz w:val="24"/>
          <w:szCs w:val="24"/>
        </w:rPr>
        <w:t>Convocar a reuniones extraordinarias para cancelación de becas o apoyos</w:t>
      </w:r>
      <w:r w:rsidR="00A7005A" w:rsidRPr="00D3508F">
        <w:rPr>
          <w:rFonts w:cs="Arial"/>
          <w:sz w:val="24"/>
          <w:szCs w:val="24"/>
        </w:rPr>
        <w:t>.</w:t>
      </w:r>
    </w:p>
    <w:p w:rsidR="00235E89" w:rsidRPr="00D3508F" w:rsidRDefault="00086BE1" w:rsidP="00086BE1">
      <w:pPr>
        <w:spacing w:after="0" w:line="240" w:lineRule="auto"/>
        <w:ind w:left="1276" w:hanging="850"/>
        <w:jc w:val="both"/>
        <w:rPr>
          <w:rFonts w:cs="Arial"/>
          <w:sz w:val="24"/>
          <w:szCs w:val="24"/>
        </w:rPr>
      </w:pPr>
      <w:r w:rsidRPr="00D3508F">
        <w:rPr>
          <w:rFonts w:cs="Arial"/>
          <w:sz w:val="24"/>
          <w:szCs w:val="24"/>
        </w:rPr>
        <w:t xml:space="preserve">3.7.1.2.3 </w:t>
      </w:r>
      <w:r w:rsidR="00235E89" w:rsidRPr="00D3508F">
        <w:rPr>
          <w:rFonts w:cs="Arial"/>
          <w:sz w:val="24"/>
          <w:szCs w:val="24"/>
        </w:rPr>
        <w:t>Presidir la Asamblea y dar su voto de calidad en caso de empate en las propuestas</w:t>
      </w:r>
      <w:r w:rsidR="00A7005A" w:rsidRPr="00D3508F">
        <w:rPr>
          <w:rFonts w:cs="Arial"/>
          <w:sz w:val="24"/>
          <w:szCs w:val="24"/>
        </w:rPr>
        <w:t>.</w:t>
      </w:r>
    </w:p>
    <w:p w:rsidR="00235E89" w:rsidRPr="00D3508F" w:rsidRDefault="00086BE1" w:rsidP="00086BE1">
      <w:pPr>
        <w:spacing w:after="0" w:line="240" w:lineRule="auto"/>
        <w:ind w:left="1276" w:hanging="850"/>
        <w:jc w:val="both"/>
        <w:rPr>
          <w:rFonts w:cs="Arial"/>
          <w:sz w:val="24"/>
          <w:szCs w:val="24"/>
        </w:rPr>
      </w:pPr>
      <w:r w:rsidRPr="00D3508F">
        <w:rPr>
          <w:rFonts w:cs="Arial"/>
          <w:sz w:val="24"/>
          <w:szCs w:val="24"/>
        </w:rPr>
        <w:t xml:space="preserve">3.7.1.2.4 </w:t>
      </w:r>
      <w:r w:rsidR="00235E89" w:rsidRPr="00D3508F">
        <w:rPr>
          <w:rFonts w:cs="Arial"/>
          <w:sz w:val="24"/>
          <w:szCs w:val="24"/>
        </w:rPr>
        <w:t>Publicar convocatorias de Becas</w:t>
      </w:r>
      <w:r w:rsidR="00A7005A" w:rsidRPr="00D3508F">
        <w:rPr>
          <w:rFonts w:cs="Arial"/>
          <w:sz w:val="24"/>
          <w:szCs w:val="24"/>
        </w:rPr>
        <w:t>.</w:t>
      </w:r>
    </w:p>
    <w:p w:rsidR="00235E89" w:rsidRPr="00D3508F" w:rsidRDefault="00086BE1" w:rsidP="00086BE1">
      <w:pPr>
        <w:spacing w:after="0" w:line="240" w:lineRule="auto"/>
        <w:ind w:left="1276" w:hanging="850"/>
        <w:jc w:val="both"/>
        <w:rPr>
          <w:rFonts w:cs="Arial"/>
          <w:sz w:val="24"/>
          <w:szCs w:val="24"/>
        </w:rPr>
      </w:pPr>
      <w:r w:rsidRPr="00D3508F">
        <w:rPr>
          <w:rFonts w:cs="Arial"/>
          <w:sz w:val="24"/>
          <w:szCs w:val="24"/>
        </w:rPr>
        <w:t xml:space="preserve">3.7.1.2.5 </w:t>
      </w:r>
      <w:r w:rsidR="00235E89" w:rsidRPr="00D3508F">
        <w:rPr>
          <w:rFonts w:cs="Arial"/>
          <w:sz w:val="24"/>
          <w:szCs w:val="24"/>
        </w:rPr>
        <w:t>Aplicar o definir los criterios para la distribución de los recursos financieros asignados al Programa Estatal de becas.</w:t>
      </w:r>
    </w:p>
    <w:p w:rsidR="00235E89" w:rsidRPr="00D3508F" w:rsidRDefault="00086BE1" w:rsidP="00086BE1">
      <w:pPr>
        <w:spacing w:after="0" w:line="240" w:lineRule="auto"/>
        <w:ind w:left="1276" w:hanging="850"/>
        <w:jc w:val="both"/>
        <w:rPr>
          <w:rFonts w:cs="Arial"/>
          <w:sz w:val="24"/>
          <w:szCs w:val="24"/>
        </w:rPr>
      </w:pPr>
      <w:r w:rsidRPr="00D3508F">
        <w:rPr>
          <w:rFonts w:cs="Arial"/>
          <w:sz w:val="24"/>
          <w:szCs w:val="24"/>
        </w:rPr>
        <w:t xml:space="preserve">3.7.1.2.6 </w:t>
      </w:r>
      <w:r w:rsidR="00235E89" w:rsidRPr="00D3508F">
        <w:rPr>
          <w:rFonts w:cs="Arial"/>
          <w:sz w:val="24"/>
          <w:szCs w:val="24"/>
        </w:rPr>
        <w:t>Promover en el ámbito de su competencia, la emisión de publicaciones y otros medios idóneos que contengan información sobre las Becas que otorga el Plan Estatal de Becas y otras becas pagadas con recursos de origen federal, así como las otorgadas por entidades del sector privado a fin de que la población cuente con la información pertinente para la toma de decisiones en cuanto a la solicitud y otorgamiento de apoyos.</w:t>
      </w:r>
    </w:p>
    <w:p w:rsidR="00235E89" w:rsidRPr="00D3508F" w:rsidRDefault="00086BE1" w:rsidP="00086BE1">
      <w:pPr>
        <w:spacing w:after="0" w:line="240" w:lineRule="auto"/>
        <w:ind w:left="1276" w:hanging="850"/>
        <w:jc w:val="both"/>
        <w:rPr>
          <w:rFonts w:cs="Arial"/>
          <w:b/>
          <w:sz w:val="24"/>
          <w:szCs w:val="24"/>
        </w:rPr>
      </w:pPr>
      <w:r w:rsidRPr="00D3508F">
        <w:rPr>
          <w:rFonts w:cs="Arial"/>
          <w:sz w:val="24"/>
          <w:szCs w:val="24"/>
        </w:rPr>
        <w:t xml:space="preserve">3.7.1.2.7 </w:t>
      </w:r>
      <w:r w:rsidR="00235E89" w:rsidRPr="00D3508F">
        <w:rPr>
          <w:rFonts w:cs="Arial"/>
          <w:sz w:val="24"/>
          <w:szCs w:val="24"/>
        </w:rPr>
        <w:t>Recibir y dictaminar oportunamente las inconformidades de los/as alumnos/as que solicitaron beca y no se les asignó</w:t>
      </w:r>
      <w:r w:rsidR="00B0370C" w:rsidRPr="00D3508F">
        <w:rPr>
          <w:rFonts w:cs="Arial"/>
          <w:sz w:val="24"/>
          <w:szCs w:val="24"/>
        </w:rPr>
        <w:t>.</w:t>
      </w:r>
    </w:p>
    <w:p w:rsidR="00E77C3E" w:rsidRPr="00D3508F" w:rsidRDefault="00E77C3E" w:rsidP="00E77C3E">
      <w:pPr>
        <w:pStyle w:val="Prrafodelista"/>
        <w:spacing w:after="0" w:line="240" w:lineRule="auto"/>
        <w:ind w:left="709"/>
        <w:jc w:val="both"/>
        <w:rPr>
          <w:rFonts w:cs="Arial"/>
          <w:b/>
          <w:sz w:val="24"/>
          <w:szCs w:val="24"/>
        </w:rPr>
      </w:pPr>
    </w:p>
    <w:p w:rsidR="00235E89" w:rsidRPr="00D3508F" w:rsidRDefault="00A921DF" w:rsidP="000C4E46">
      <w:pPr>
        <w:spacing w:after="0" w:line="240" w:lineRule="auto"/>
        <w:ind w:left="709" w:hanging="283"/>
        <w:jc w:val="both"/>
        <w:rPr>
          <w:rFonts w:cs="Arial"/>
          <w:b/>
          <w:sz w:val="24"/>
          <w:szCs w:val="24"/>
        </w:rPr>
      </w:pPr>
      <w:r w:rsidRPr="00D3508F">
        <w:rPr>
          <w:rFonts w:cs="Arial"/>
          <w:b/>
          <w:sz w:val="24"/>
          <w:szCs w:val="24"/>
        </w:rPr>
        <w:t>3.7.</w:t>
      </w:r>
      <w:r w:rsidR="00086BE1" w:rsidRPr="00D3508F">
        <w:rPr>
          <w:rFonts w:cs="Arial"/>
          <w:b/>
          <w:sz w:val="24"/>
          <w:szCs w:val="24"/>
        </w:rPr>
        <w:t>1</w:t>
      </w:r>
      <w:r w:rsidRPr="00D3508F">
        <w:rPr>
          <w:rFonts w:cs="Arial"/>
          <w:b/>
          <w:sz w:val="24"/>
          <w:szCs w:val="24"/>
        </w:rPr>
        <w:t>.</w:t>
      </w:r>
      <w:r w:rsidR="00086BE1" w:rsidRPr="00D3508F">
        <w:rPr>
          <w:rFonts w:cs="Arial"/>
          <w:b/>
          <w:sz w:val="24"/>
          <w:szCs w:val="24"/>
        </w:rPr>
        <w:t>3</w:t>
      </w:r>
      <w:r w:rsidRPr="00D3508F">
        <w:rPr>
          <w:rFonts w:cs="Arial"/>
          <w:b/>
          <w:sz w:val="24"/>
          <w:szCs w:val="24"/>
        </w:rPr>
        <w:t xml:space="preserve"> </w:t>
      </w:r>
      <w:r w:rsidR="00235E89" w:rsidRPr="00D3508F">
        <w:rPr>
          <w:rFonts w:cs="Arial"/>
          <w:b/>
          <w:sz w:val="24"/>
          <w:szCs w:val="24"/>
        </w:rPr>
        <w:t>Secretario: Representante del Departamento de Asistencia Educativa de la Secretaría de Educación y Deporte</w:t>
      </w:r>
    </w:p>
    <w:p w:rsidR="00235E89" w:rsidRPr="00D3508F" w:rsidRDefault="00086BE1" w:rsidP="00891628">
      <w:pPr>
        <w:spacing w:after="0" w:line="240" w:lineRule="auto"/>
        <w:ind w:left="1560" w:hanging="993"/>
        <w:jc w:val="both"/>
        <w:rPr>
          <w:rFonts w:cs="Arial"/>
          <w:b/>
          <w:sz w:val="24"/>
          <w:szCs w:val="24"/>
        </w:rPr>
      </w:pPr>
      <w:r w:rsidRPr="00D3508F">
        <w:rPr>
          <w:rFonts w:cs="Arial"/>
          <w:sz w:val="24"/>
          <w:szCs w:val="24"/>
        </w:rPr>
        <w:t xml:space="preserve">3.7.1.3.1 </w:t>
      </w:r>
      <w:r w:rsidR="00235E89" w:rsidRPr="00D3508F">
        <w:rPr>
          <w:rFonts w:cs="Arial"/>
          <w:sz w:val="24"/>
          <w:szCs w:val="24"/>
        </w:rPr>
        <w:t>Difundir entre los planteles de su adscripción la normatividad, convocatoria, calendario, procedimientos y demás información relativa al Programa de Becas.</w:t>
      </w:r>
    </w:p>
    <w:p w:rsidR="00235E89" w:rsidRPr="00D3508F" w:rsidRDefault="00086BE1" w:rsidP="00891628">
      <w:pPr>
        <w:spacing w:after="0" w:line="240" w:lineRule="auto"/>
        <w:ind w:left="1560" w:hanging="993"/>
        <w:jc w:val="both"/>
        <w:rPr>
          <w:rFonts w:cs="Arial"/>
          <w:sz w:val="24"/>
          <w:szCs w:val="24"/>
        </w:rPr>
      </w:pPr>
      <w:r w:rsidRPr="00D3508F">
        <w:rPr>
          <w:rFonts w:cs="Arial"/>
          <w:sz w:val="24"/>
          <w:szCs w:val="24"/>
        </w:rPr>
        <w:t xml:space="preserve">3.7.1.3.2 </w:t>
      </w:r>
      <w:r w:rsidR="00235E89" w:rsidRPr="00D3508F">
        <w:rPr>
          <w:rFonts w:cs="Arial"/>
          <w:sz w:val="24"/>
          <w:szCs w:val="24"/>
        </w:rPr>
        <w:t>Recibir la documentación especificada en las convocatorias.</w:t>
      </w:r>
    </w:p>
    <w:p w:rsidR="00235E89" w:rsidRPr="00D3508F" w:rsidRDefault="00086BE1" w:rsidP="00891628">
      <w:pPr>
        <w:spacing w:after="0" w:line="240" w:lineRule="auto"/>
        <w:ind w:left="1560" w:hanging="993"/>
        <w:jc w:val="both"/>
        <w:rPr>
          <w:rFonts w:cs="Arial"/>
          <w:sz w:val="24"/>
          <w:szCs w:val="24"/>
        </w:rPr>
      </w:pPr>
      <w:r w:rsidRPr="00D3508F">
        <w:rPr>
          <w:rFonts w:cs="Arial"/>
          <w:sz w:val="24"/>
          <w:szCs w:val="24"/>
        </w:rPr>
        <w:t xml:space="preserve">3.7.1.3.3 </w:t>
      </w:r>
      <w:r w:rsidR="00235E89" w:rsidRPr="00D3508F">
        <w:rPr>
          <w:rFonts w:cs="Arial"/>
          <w:sz w:val="24"/>
          <w:szCs w:val="24"/>
        </w:rPr>
        <w:t xml:space="preserve">Integrar y resguardar los expedientes de cada beneficiario/a y poner a disposición de las instancias </w:t>
      </w:r>
      <w:r w:rsidR="00235E89" w:rsidRPr="00D3508F">
        <w:rPr>
          <w:rFonts w:cs="Arial"/>
          <w:sz w:val="24"/>
          <w:szCs w:val="24"/>
        </w:rPr>
        <w:softHyphen/>
        <w:t xml:space="preserve"> que lo requieran.</w:t>
      </w:r>
    </w:p>
    <w:p w:rsidR="00235E89" w:rsidRPr="00D3508F" w:rsidRDefault="00891628" w:rsidP="00891628">
      <w:pPr>
        <w:spacing w:after="0" w:line="240" w:lineRule="auto"/>
        <w:ind w:left="1560" w:hanging="993"/>
        <w:jc w:val="both"/>
        <w:rPr>
          <w:rFonts w:cs="Arial"/>
          <w:sz w:val="24"/>
          <w:szCs w:val="24"/>
        </w:rPr>
      </w:pPr>
      <w:r w:rsidRPr="00D3508F">
        <w:rPr>
          <w:rFonts w:cs="Arial"/>
          <w:sz w:val="24"/>
          <w:szCs w:val="24"/>
        </w:rPr>
        <w:lastRenderedPageBreak/>
        <w:t xml:space="preserve">3.7.1.3.4 </w:t>
      </w:r>
      <w:r w:rsidR="00235E89" w:rsidRPr="00D3508F">
        <w:rPr>
          <w:rFonts w:cs="Arial"/>
          <w:sz w:val="24"/>
          <w:szCs w:val="24"/>
        </w:rPr>
        <w:t xml:space="preserve">Presentar la propuesta de beneficiarios al Comité de Validación </w:t>
      </w:r>
      <w:r w:rsidR="00F97E80" w:rsidRPr="00D3508F">
        <w:rPr>
          <w:rFonts w:cs="Arial"/>
          <w:sz w:val="24"/>
          <w:szCs w:val="24"/>
        </w:rPr>
        <w:t xml:space="preserve">de Becas </w:t>
      </w:r>
      <w:r w:rsidR="00235E89" w:rsidRPr="00D3508F">
        <w:rPr>
          <w:rFonts w:cs="Arial"/>
          <w:sz w:val="24"/>
          <w:szCs w:val="24"/>
        </w:rPr>
        <w:t>con base en el cumplimiento de los requisitos para ponerlos a su consideración.</w:t>
      </w:r>
    </w:p>
    <w:p w:rsidR="00235E89" w:rsidRPr="00D3508F" w:rsidRDefault="00891628" w:rsidP="00891628">
      <w:pPr>
        <w:spacing w:after="0" w:line="240" w:lineRule="auto"/>
        <w:ind w:left="1560" w:hanging="993"/>
        <w:jc w:val="both"/>
        <w:rPr>
          <w:rFonts w:cs="Arial"/>
          <w:sz w:val="24"/>
          <w:szCs w:val="24"/>
        </w:rPr>
      </w:pPr>
      <w:r w:rsidRPr="00D3508F">
        <w:rPr>
          <w:rFonts w:cs="Arial"/>
          <w:sz w:val="24"/>
          <w:szCs w:val="24"/>
        </w:rPr>
        <w:t xml:space="preserve">3.7.1.3.5 </w:t>
      </w:r>
      <w:r w:rsidR="00235E89" w:rsidRPr="00D3508F">
        <w:rPr>
          <w:rFonts w:cs="Arial"/>
          <w:sz w:val="24"/>
          <w:szCs w:val="24"/>
        </w:rPr>
        <w:t>Proponer el orden del día de las reuniones del Comité</w:t>
      </w:r>
      <w:r w:rsidR="00A7005A" w:rsidRPr="00D3508F">
        <w:rPr>
          <w:rFonts w:cs="Arial"/>
          <w:sz w:val="24"/>
          <w:szCs w:val="24"/>
        </w:rPr>
        <w:t>.</w:t>
      </w:r>
    </w:p>
    <w:p w:rsidR="00235E89" w:rsidRPr="00D3508F" w:rsidRDefault="00891628" w:rsidP="00891628">
      <w:pPr>
        <w:spacing w:after="0" w:line="240" w:lineRule="auto"/>
        <w:ind w:left="1560" w:hanging="993"/>
        <w:jc w:val="both"/>
        <w:rPr>
          <w:rFonts w:cs="Arial"/>
          <w:sz w:val="24"/>
          <w:szCs w:val="24"/>
        </w:rPr>
      </w:pPr>
      <w:r w:rsidRPr="00D3508F">
        <w:rPr>
          <w:rFonts w:cs="Arial"/>
          <w:sz w:val="24"/>
          <w:szCs w:val="24"/>
        </w:rPr>
        <w:t xml:space="preserve">3.7.1.3.6 </w:t>
      </w:r>
      <w:r w:rsidR="00235E89" w:rsidRPr="00D3508F">
        <w:rPr>
          <w:rFonts w:cs="Arial"/>
          <w:sz w:val="24"/>
          <w:szCs w:val="24"/>
        </w:rPr>
        <w:t>Elaborar, enviar y resguardar las Actas de las sesiones ordinarias y extraordinarias en las que se incluyan, como Acuerdo del Comité, padrones de beneficiarios autorizados y el acuerdo para la dispersión de los recursos.</w:t>
      </w:r>
    </w:p>
    <w:p w:rsidR="00235E89" w:rsidRPr="00D3508F" w:rsidRDefault="00891628" w:rsidP="00891628">
      <w:pPr>
        <w:spacing w:after="0" w:line="240" w:lineRule="auto"/>
        <w:ind w:left="1560" w:hanging="993"/>
        <w:jc w:val="both"/>
        <w:rPr>
          <w:rFonts w:cs="Arial"/>
          <w:sz w:val="24"/>
          <w:szCs w:val="24"/>
        </w:rPr>
      </w:pPr>
      <w:r w:rsidRPr="00D3508F">
        <w:rPr>
          <w:rFonts w:cs="Arial"/>
          <w:sz w:val="24"/>
          <w:szCs w:val="24"/>
        </w:rPr>
        <w:t xml:space="preserve">3.7.1.3.7 </w:t>
      </w:r>
      <w:r w:rsidR="00235E89" w:rsidRPr="00D3508F">
        <w:rPr>
          <w:rFonts w:cs="Arial"/>
          <w:sz w:val="24"/>
          <w:szCs w:val="24"/>
        </w:rPr>
        <w:t xml:space="preserve">Registro y control de Actas del Comité. </w:t>
      </w:r>
    </w:p>
    <w:p w:rsidR="00E77C3E" w:rsidRPr="00D3508F" w:rsidRDefault="00E77C3E" w:rsidP="00E77C3E">
      <w:pPr>
        <w:pStyle w:val="Prrafodelista"/>
        <w:spacing w:after="0" w:line="240" w:lineRule="auto"/>
        <w:ind w:left="142"/>
        <w:jc w:val="both"/>
        <w:rPr>
          <w:rFonts w:cs="Arial"/>
          <w:sz w:val="24"/>
          <w:szCs w:val="24"/>
        </w:rPr>
      </w:pPr>
    </w:p>
    <w:p w:rsidR="00235E89" w:rsidRPr="00D3508F" w:rsidRDefault="00A921DF" w:rsidP="000C4E46">
      <w:pPr>
        <w:spacing w:after="0" w:line="240" w:lineRule="auto"/>
        <w:ind w:left="709" w:hanging="283"/>
        <w:jc w:val="both"/>
        <w:rPr>
          <w:rFonts w:cs="Arial"/>
          <w:b/>
          <w:sz w:val="24"/>
          <w:szCs w:val="24"/>
        </w:rPr>
      </w:pPr>
      <w:r w:rsidRPr="00D3508F">
        <w:rPr>
          <w:rFonts w:cs="Arial"/>
          <w:b/>
          <w:sz w:val="24"/>
          <w:szCs w:val="24"/>
        </w:rPr>
        <w:t>3.7.</w:t>
      </w:r>
      <w:r w:rsidR="00891628" w:rsidRPr="00D3508F">
        <w:rPr>
          <w:rFonts w:cs="Arial"/>
          <w:b/>
          <w:sz w:val="24"/>
          <w:szCs w:val="24"/>
        </w:rPr>
        <w:t>1.</w:t>
      </w:r>
      <w:r w:rsidRPr="00D3508F">
        <w:rPr>
          <w:rFonts w:cs="Arial"/>
          <w:b/>
          <w:sz w:val="24"/>
          <w:szCs w:val="24"/>
        </w:rPr>
        <w:t>4</w:t>
      </w:r>
      <w:r w:rsidR="00891628" w:rsidRPr="00D3508F">
        <w:rPr>
          <w:rFonts w:cs="Arial"/>
          <w:b/>
          <w:sz w:val="24"/>
          <w:szCs w:val="24"/>
        </w:rPr>
        <w:t xml:space="preserve"> </w:t>
      </w:r>
      <w:r w:rsidR="00235E89" w:rsidRPr="00D3508F">
        <w:rPr>
          <w:rFonts w:cs="Arial"/>
          <w:b/>
          <w:sz w:val="24"/>
          <w:szCs w:val="24"/>
        </w:rPr>
        <w:t xml:space="preserve">Vocales: Un/a representante de la Secretaría de </w:t>
      </w:r>
      <w:r w:rsidR="00AA7BD8" w:rsidRPr="00D3508F">
        <w:rPr>
          <w:rFonts w:cs="Arial"/>
          <w:b/>
          <w:sz w:val="24"/>
          <w:szCs w:val="24"/>
        </w:rPr>
        <w:t>Hacienda, un</w:t>
      </w:r>
      <w:r w:rsidR="00235E89" w:rsidRPr="00D3508F">
        <w:rPr>
          <w:rFonts w:cs="Arial"/>
          <w:b/>
          <w:sz w:val="24"/>
          <w:szCs w:val="24"/>
        </w:rPr>
        <w:t>/a representante por cada nivel educativo de la Secretaría de Educación y Deporte así como quien cumpla con funciones de auditoría interna y órgano interno de revisión, un</w:t>
      </w:r>
      <w:r w:rsidR="00A35654" w:rsidRPr="00D3508F">
        <w:rPr>
          <w:rFonts w:cs="Arial"/>
          <w:b/>
          <w:sz w:val="24"/>
          <w:szCs w:val="24"/>
        </w:rPr>
        <w:t>/a</w:t>
      </w:r>
      <w:r w:rsidR="00235E89" w:rsidRPr="00D3508F">
        <w:rPr>
          <w:rFonts w:cs="Arial"/>
          <w:b/>
          <w:sz w:val="24"/>
          <w:szCs w:val="24"/>
        </w:rPr>
        <w:t xml:space="preserve"> representante de la Coordinación Jurídica</w:t>
      </w:r>
      <w:r w:rsidR="00A35654" w:rsidRPr="00D3508F">
        <w:rPr>
          <w:rFonts w:cs="Arial"/>
          <w:b/>
          <w:sz w:val="24"/>
          <w:szCs w:val="24"/>
        </w:rPr>
        <w:t xml:space="preserve">, un/a representante </w:t>
      </w:r>
      <w:r w:rsidR="00AA7BD8" w:rsidRPr="00D3508F">
        <w:rPr>
          <w:rFonts w:cs="Arial"/>
          <w:b/>
          <w:sz w:val="24"/>
          <w:szCs w:val="24"/>
        </w:rPr>
        <w:t>de</w:t>
      </w:r>
      <w:r w:rsidRPr="00D3508F">
        <w:rPr>
          <w:rFonts w:cs="Arial"/>
          <w:b/>
          <w:sz w:val="24"/>
          <w:szCs w:val="24"/>
        </w:rPr>
        <w:t xml:space="preserve"> </w:t>
      </w:r>
      <w:r w:rsidR="00AA7BD8" w:rsidRPr="00D3508F">
        <w:rPr>
          <w:rFonts w:cs="Arial"/>
          <w:b/>
          <w:sz w:val="24"/>
          <w:szCs w:val="24"/>
        </w:rPr>
        <w:t>la Coordinación</w:t>
      </w:r>
      <w:r w:rsidR="009B5599" w:rsidRPr="00D3508F">
        <w:rPr>
          <w:rFonts w:cs="Arial"/>
          <w:b/>
          <w:sz w:val="24"/>
          <w:szCs w:val="24"/>
        </w:rPr>
        <w:t xml:space="preserve"> de atención y servicios a la</w:t>
      </w:r>
      <w:r w:rsidR="00A35654" w:rsidRPr="00D3508F">
        <w:rPr>
          <w:rFonts w:cs="Arial"/>
          <w:b/>
          <w:sz w:val="24"/>
          <w:szCs w:val="24"/>
        </w:rPr>
        <w:t xml:space="preserve"> </w:t>
      </w:r>
      <w:r w:rsidR="00AA7BD8" w:rsidRPr="00D3508F">
        <w:rPr>
          <w:rFonts w:cs="Arial"/>
          <w:b/>
          <w:sz w:val="24"/>
          <w:szCs w:val="24"/>
        </w:rPr>
        <w:t>ciudadanía, un</w:t>
      </w:r>
      <w:r w:rsidR="00A35654" w:rsidRPr="00D3508F">
        <w:rPr>
          <w:rFonts w:cs="Arial"/>
          <w:b/>
          <w:sz w:val="24"/>
          <w:szCs w:val="24"/>
        </w:rPr>
        <w:t xml:space="preserve">/a representante de la Secretaría </w:t>
      </w:r>
      <w:r w:rsidR="00AA7BD8" w:rsidRPr="00D3508F">
        <w:rPr>
          <w:rFonts w:cs="Arial"/>
          <w:b/>
          <w:sz w:val="24"/>
          <w:szCs w:val="24"/>
        </w:rPr>
        <w:t>Particular y</w:t>
      </w:r>
      <w:r w:rsidR="00235E89" w:rsidRPr="00D3508F">
        <w:rPr>
          <w:rFonts w:cs="Arial"/>
          <w:b/>
          <w:sz w:val="24"/>
          <w:szCs w:val="24"/>
        </w:rPr>
        <w:t xml:space="preserve"> dos representantes de la sociedad civil.</w:t>
      </w:r>
    </w:p>
    <w:p w:rsidR="000C4E46" w:rsidRPr="00D3508F" w:rsidRDefault="00891628" w:rsidP="00891628">
      <w:pPr>
        <w:spacing w:after="0" w:line="240" w:lineRule="auto"/>
        <w:ind w:left="1560" w:hanging="993"/>
        <w:jc w:val="both"/>
        <w:rPr>
          <w:rFonts w:cs="Arial"/>
          <w:sz w:val="24"/>
          <w:szCs w:val="24"/>
        </w:rPr>
      </w:pPr>
      <w:r w:rsidRPr="00D3508F">
        <w:rPr>
          <w:rFonts w:cs="Arial"/>
          <w:sz w:val="24"/>
          <w:szCs w:val="24"/>
        </w:rPr>
        <w:t xml:space="preserve">3.7.1.4.1 </w:t>
      </w:r>
      <w:r w:rsidR="000C4E46" w:rsidRPr="00D3508F">
        <w:rPr>
          <w:rFonts w:cs="Arial"/>
          <w:sz w:val="24"/>
          <w:szCs w:val="24"/>
        </w:rPr>
        <w:t>Analizar, cotejar y validar la documentación recibida.</w:t>
      </w:r>
    </w:p>
    <w:p w:rsidR="000C4E46" w:rsidRPr="00D3508F" w:rsidRDefault="00891628" w:rsidP="00891628">
      <w:pPr>
        <w:spacing w:after="0" w:line="240" w:lineRule="auto"/>
        <w:ind w:left="1560" w:hanging="993"/>
        <w:jc w:val="both"/>
        <w:rPr>
          <w:rFonts w:cs="Arial"/>
          <w:sz w:val="24"/>
          <w:szCs w:val="24"/>
        </w:rPr>
      </w:pPr>
      <w:r w:rsidRPr="00D3508F">
        <w:rPr>
          <w:rFonts w:cs="Arial"/>
          <w:sz w:val="24"/>
          <w:szCs w:val="24"/>
        </w:rPr>
        <w:t xml:space="preserve">3.7.1.4.2 </w:t>
      </w:r>
      <w:r w:rsidR="000C4E46" w:rsidRPr="00D3508F">
        <w:rPr>
          <w:rFonts w:cs="Arial"/>
          <w:sz w:val="24"/>
          <w:szCs w:val="24"/>
        </w:rPr>
        <w:t>Derecho a voz y a voto</w:t>
      </w:r>
    </w:p>
    <w:p w:rsidR="000C4E46" w:rsidRPr="00D3508F" w:rsidRDefault="000C4E46" w:rsidP="000C4E46">
      <w:pPr>
        <w:spacing w:after="0" w:line="240" w:lineRule="auto"/>
        <w:ind w:left="709" w:hanging="283"/>
        <w:jc w:val="both"/>
        <w:rPr>
          <w:rFonts w:cs="Arial"/>
          <w:b/>
          <w:sz w:val="24"/>
          <w:szCs w:val="24"/>
        </w:rPr>
      </w:pPr>
    </w:p>
    <w:p w:rsidR="009B5599" w:rsidRPr="00D3508F" w:rsidRDefault="00891628" w:rsidP="00891628">
      <w:pPr>
        <w:spacing w:after="0" w:line="240" w:lineRule="auto"/>
        <w:ind w:left="426"/>
        <w:jc w:val="both"/>
        <w:rPr>
          <w:rFonts w:cs="Arial"/>
          <w:b/>
          <w:sz w:val="24"/>
          <w:szCs w:val="24"/>
        </w:rPr>
      </w:pPr>
      <w:r w:rsidRPr="00D3508F">
        <w:rPr>
          <w:rFonts w:cs="Arial"/>
          <w:b/>
          <w:sz w:val="24"/>
          <w:szCs w:val="24"/>
        </w:rPr>
        <w:t xml:space="preserve">3.7.1.5 </w:t>
      </w:r>
      <w:r w:rsidR="00173133" w:rsidRPr="00D3508F">
        <w:rPr>
          <w:rFonts w:cs="Arial"/>
          <w:b/>
          <w:sz w:val="24"/>
          <w:szCs w:val="24"/>
        </w:rPr>
        <w:t>Invitados: Un/a representante de la Secretaría de la Función Pública</w:t>
      </w:r>
    </w:p>
    <w:p w:rsidR="000C4E46" w:rsidRPr="00D3508F" w:rsidRDefault="00891628" w:rsidP="00891628">
      <w:pPr>
        <w:spacing w:after="0" w:line="240" w:lineRule="auto"/>
        <w:ind w:left="1134" w:hanging="567"/>
        <w:jc w:val="both"/>
        <w:rPr>
          <w:rFonts w:cs="Arial"/>
          <w:sz w:val="24"/>
          <w:szCs w:val="24"/>
        </w:rPr>
      </w:pPr>
      <w:r w:rsidRPr="00D3508F">
        <w:rPr>
          <w:rFonts w:cs="Arial"/>
          <w:sz w:val="24"/>
          <w:szCs w:val="24"/>
        </w:rPr>
        <w:t xml:space="preserve">3.7.1.5.1 </w:t>
      </w:r>
      <w:r w:rsidR="000C4E46" w:rsidRPr="00D3508F">
        <w:rPr>
          <w:rFonts w:cs="Arial"/>
          <w:sz w:val="24"/>
          <w:szCs w:val="24"/>
        </w:rPr>
        <w:t xml:space="preserve">Derecho a voz </w:t>
      </w:r>
    </w:p>
    <w:p w:rsidR="000C4E46" w:rsidRPr="00D3508F" w:rsidRDefault="000C4E46" w:rsidP="000C4E46">
      <w:pPr>
        <w:spacing w:after="0" w:line="240" w:lineRule="auto"/>
        <w:ind w:left="709"/>
        <w:jc w:val="both"/>
        <w:rPr>
          <w:rFonts w:cs="Arial"/>
          <w:b/>
          <w:sz w:val="24"/>
          <w:szCs w:val="24"/>
        </w:rPr>
      </w:pPr>
    </w:p>
    <w:p w:rsidR="00235E89" w:rsidRPr="00D3508F" w:rsidRDefault="00235E89" w:rsidP="00235E89">
      <w:pPr>
        <w:spacing w:after="0" w:line="240" w:lineRule="auto"/>
        <w:ind w:left="142"/>
        <w:jc w:val="both"/>
        <w:rPr>
          <w:rFonts w:cs="Arial"/>
          <w:sz w:val="24"/>
          <w:szCs w:val="24"/>
        </w:rPr>
      </w:pPr>
      <w:r w:rsidRPr="00D3508F">
        <w:rPr>
          <w:rFonts w:cs="Arial"/>
          <w:sz w:val="24"/>
          <w:szCs w:val="24"/>
        </w:rPr>
        <w:t>El Comité sesionará para revisar los expedientes de aquellos casos susceptibles de recibir el apoyo o beca. Las sesiones del Comité se celebrarán con la presencia del Presidente o su representante y las decisiones se adoptarán por mayoría de votos del Comité. El Secretario del Comité</w:t>
      </w:r>
      <w:r w:rsidR="00921468" w:rsidRPr="00D3508F">
        <w:rPr>
          <w:rFonts w:cs="Arial"/>
          <w:sz w:val="24"/>
          <w:szCs w:val="24"/>
        </w:rPr>
        <w:t xml:space="preserve"> y los invitados</w:t>
      </w:r>
      <w:r w:rsidRPr="00D3508F">
        <w:rPr>
          <w:rFonts w:cs="Arial"/>
          <w:sz w:val="24"/>
          <w:szCs w:val="24"/>
        </w:rPr>
        <w:t xml:space="preserve"> no tendrá</w:t>
      </w:r>
      <w:r w:rsidR="00921468" w:rsidRPr="00D3508F">
        <w:rPr>
          <w:rFonts w:cs="Arial"/>
          <w:sz w:val="24"/>
          <w:szCs w:val="24"/>
        </w:rPr>
        <w:t>n</w:t>
      </w:r>
      <w:r w:rsidRPr="00D3508F">
        <w:rPr>
          <w:rFonts w:cs="Arial"/>
          <w:sz w:val="24"/>
          <w:szCs w:val="24"/>
        </w:rPr>
        <w:t xml:space="preserve"> derecho a voto y el Presidente tendrá voto de calidad sólo en caso de empate. </w:t>
      </w:r>
    </w:p>
    <w:p w:rsidR="00235E89" w:rsidRPr="00D3508F" w:rsidRDefault="00235E89" w:rsidP="00235E89">
      <w:pPr>
        <w:spacing w:after="0" w:line="240" w:lineRule="auto"/>
        <w:ind w:left="142"/>
        <w:jc w:val="both"/>
        <w:rPr>
          <w:rFonts w:cs="Arial"/>
          <w:sz w:val="24"/>
          <w:szCs w:val="24"/>
        </w:rPr>
      </w:pPr>
      <w:r w:rsidRPr="00D3508F">
        <w:rPr>
          <w:rFonts w:cs="Arial"/>
          <w:sz w:val="24"/>
          <w:szCs w:val="24"/>
        </w:rPr>
        <w:t>El Comité sesionará extraordinariamente para decidir cancelaciones de becas o apoyos</w:t>
      </w:r>
    </w:p>
    <w:p w:rsidR="00173133" w:rsidRPr="00D3508F" w:rsidRDefault="00173133" w:rsidP="00235E89">
      <w:pPr>
        <w:spacing w:after="0" w:line="240" w:lineRule="auto"/>
        <w:ind w:left="142"/>
        <w:jc w:val="both"/>
        <w:rPr>
          <w:rFonts w:cs="Arial"/>
          <w:sz w:val="24"/>
          <w:szCs w:val="24"/>
        </w:rPr>
      </w:pPr>
    </w:p>
    <w:p w:rsidR="00235E89" w:rsidRPr="00D3508F" w:rsidRDefault="00235E89" w:rsidP="00235E89">
      <w:pPr>
        <w:spacing w:after="0" w:line="240" w:lineRule="auto"/>
        <w:jc w:val="both"/>
        <w:rPr>
          <w:rFonts w:cs="Arial"/>
          <w:b/>
          <w:sz w:val="24"/>
          <w:szCs w:val="24"/>
        </w:rPr>
      </w:pPr>
      <w:r w:rsidRPr="00D3508F">
        <w:rPr>
          <w:rFonts w:cs="Arial"/>
          <w:b/>
          <w:sz w:val="24"/>
          <w:szCs w:val="24"/>
        </w:rPr>
        <w:t>4. OPERACIÓN:</w:t>
      </w:r>
    </w:p>
    <w:p w:rsidR="00235E89" w:rsidRPr="00655F00" w:rsidRDefault="00235E89" w:rsidP="000C4E46">
      <w:pPr>
        <w:pStyle w:val="Prrafodelista"/>
        <w:spacing w:after="0" w:line="240" w:lineRule="auto"/>
        <w:ind w:left="0"/>
        <w:jc w:val="both"/>
        <w:rPr>
          <w:rFonts w:cs="Arial"/>
          <w:b/>
          <w:sz w:val="24"/>
          <w:szCs w:val="24"/>
        </w:rPr>
      </w:pPr>
      <w:r w:rsidRPr="00D3508F">
        <w:rPr>
          <w:rFonts w:cs="Arial"/>
          <w:b/>
          <w:sz w:val="24"/>
          <w:szCs w:val="24"/>
        </w:rPr>
        <w:t>4.1. Proceso</w:t>
      </w:r>
    </w:p>
    <w:p w:rsidR="00235E89" w:rsidRPr="00655F00" w:rsidRDefault="00D926E9" w:rsidP="00D926E9">
      <w:pPr>
        <w:pStyle w:val="Prrafodelista"/>
        <w:spacing w:after="0" w:line="240" w:lineRule="auto"/>
        <w:ind w:left="0"/>
        <w:jc w:val="both"/>
        <w:rPr>
          <w:rFonts w:ascii="Arial" w:hAnsi="Arial" w:cs="Arial"/>
          <w:sz w:val="24"/>
          <w:szCs w:val="24"/>
        </w:rPr>
      </w:pPr>
      <w:r w:rsidRPr="00655F00">
        <w:rPr>
          <w:noProof/>
          <w:lang w:eastAsia="es-MX"/>
        </w:rPr>
        <w:lastRenderedPageBreak/>
        <w:drawing>
          <wp:inline distT="0" distB="0" distL="0" distR="0" wp14:anchorId="53C4B29D" wp14:editId="3C050448">
            <wp:extent cx="5612130" cy="438975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4389755"/>
                    </a:xfrm>
                    <a:prstGeom prst="rect">
                      <a:avLst/>
                    </a:prstGeom>
                    <a:noFill/>
                    <a:ln>
                      <a:noFill/>
                    </a:ln>
                  </pic:spPr>
                </pic:pic>
              </a:graphicData>
            </a:graphic>
          </wp:inline>
        </w:drawing>
      </w:r>
    </w:p>
    <w:p w:rsidR="00235E89" w:rsidRPr="00655F00" w:rsidRDefault="00235E89" w:rsidP="00235E89">
      <w:pPr>
        <w:pStyle w:val="Prrafodelista"/>
        <w:spacing w:after="0" w:line="240" w:lineRule="auto"/>
        <w:ind w:left="142"/>
        <w:jc w:val="both"/>
        <w:rPr>
          <w:rFonts w:ascii="Arial" w:hAnsi="Arial" w:cs="Arial"/>
          <w:sz w:val="24"/>
          <w:szCs w:val="24"/>
        </w:rPr>
      </w:pPr>
    </w:p>
    <w:p w:rsidR="00235E89" w:rsidRPr="00891628" w:rsidRDefault="00891628" w:rsidP="00891628">
      <w:pPr>
        <w:spacing w:line="240" w:lineRule="auto"/>
        <w:ind w:left="993" w:hanging="567"/>
        <w:jc w:val="both"/>
        <w:rPr>
          <w:rFonts w:cs="Arial"/>
          <w:sz w:val="24"/>
          <w:szCs w:val="24"/>
        </w:rPr>
      </w:pPr>
      <w:r>
        <w:rPr>
          <w:rFonts w:cs="Arial"/>
          <w:sz w:val="24"/>
          <w:szCs w:val="24"/>
        </w:rPr>
        <w:t xml:space="preserve">4.1.1 </w:t>
      </w:r>
      <w:r w:rsidR="00235E89" w:rsidRPr="00891628">
        <w:rPr>
          <w:rFonts w:cs="Arial"/>
          <w:sz w:val="24"/>
          <w:szCs w:val="24"/>
        </w:rPr>
        <w:t xml:space="preserve">El Comité Técnico aprueba </w:t>
      </w:r>
      <w:r w:rsidR="00203295" w:rsidRPr="00891628">
        <w:rPr>
          <w:rFonts w:cs="Arial"/>
          <w:sz w:val="24"/>
          <w:szCs w:val="24"/>
        </w:rPr>
        <w:t>las Reglas de Operación y el Plan de Trabajo</w:t>
      </w:r>
    </w:p>
    <w:p w:rsidR="00235E89" w:rsidRPr="00891628" w:rsidRDefault="00891628" w:rsidP="00891628">
      <w:pPr>
        <w:spacing w:line="240" w:lineRule="auto"/>
        <w:ind w:left="993" w:hanging="567"/>
        <w:jc w:val="both"/>
        <w:rPr>
          <w:rFonts w:cs="Arial"/>
          <w:sz w:val="24"/>
          <w:szCs w:val="24"/>
        </w:rPr>
      </w:pPr>
      <w:r>
        <w:rPr>
          <w:rFonts w:cs="Arial"/>
          <w:sz w:val="24"/>
          <w:szCs w:val="24"/>
        </w:rPr>
        <w:t xml:space="preserve">4.1.2 </w:t>
      </w:r>
      <w:r w:rsidR="00235E89" w:rsidRPr="00891628">
        <w:rPr>
          <w:rFonts w:cs="Arial"/>
          <w:sz w:val="24"/>
          <w:szCs w:val="24"/>
        </w:rPr>
        <w:t>La Secretaría de Educación y Deporte publica las convocatorias de cada uno de los tipos de becas.</w:t>
      </w:r>
    </w:p>
    <w:p w:rsidR="00235E89" w:rsidRPr="00891628" w:rsidRDefault="00891628" w:rsidP="00891628">
      <w:pPr>
        <w:spacing w:line="240" w:lineRule="auto"/>
        <w:ind w:left="993" w:hanging="567"/>
        <w:jc w:val="both"/>
        <w:rPr>
          <w:rFonts w:cs="Arial"/>
          <w:sz w:val="24"/>
          <w:szCs w:val="24"/>
        </w:rPr>
      </w:pPr>
      <w:r>
        <w:rPr>
          <w:rFonts w:cs="Arial"/>
          <w:sz w:val="24"/>
          <w:szCs w:val="24"/>
        </w:rPr>
        <w:t xml:space="preserve">4.1.3 </w:t>
      </w:r>
      <w:r w:rsidR="00235E89" w:rsidRPr="00891628">
        <w:rPr>
          <w:rFonts w:cs="Arial"/>
          <w:sz w:val="24"/>
          <w:szCs w:val="24"/>
        </w:rPr>
        <w:t>El/la aspirante, llena su solicitud, reúne la documentación solicitada y la en</w:t>
      </w:r>
      <w:r w:rsidR="00203295" w:rsidRPr="00891628">
        <w:rPr>
          <w:rFonts w:cs="Arial"/>
          <w:sz w:val="24"/>
          <w:szCs w:val="24"/>
        </w:rPr>
        <w:t>vía</w:t>
      </w:r>
      <w:r w:rsidR="00235E89" w:rsidRPr="00891628">
        <w:rPr>
          <w:rFonts w:cs="Arial"/>
          <w:sz w:val="24"/>
          <w:szCs w:val="24"/>
        </w:rPr>
        <w:t xml:space="preserve"> al Departamento de Asistencia Educativa o a la Institución donde realiza sus estudios. </w:t>
      </w:r>
    </w:p>
    <w:p w:rsidR="00235E89" w:rsidRPr="00891628" w:rsidRDefault="00891628" w:rsidP="00891628">
      <w:pPr>
        <w:spacing w:line="240" w:lineRule="auto"/>
        <w:ind w:left="993" w:hanging="567"/>
        <w:jc w:val="both"/>
        <w:rPr>
          <w:rFonts w:cs="Arial"/>
          <w:sz w:val="24"/>
          <w:szCs w:val="24"/>
        </w:rPr>
      </w:pPr>
      <w:r>
        <w:rPr>
          <w:rFonts w:cs="Arial"/>
          <w:sz w:val="24"/>
          <w:szCs w:val="24"/>
        </w:rPr>
        <w:t xml:space="preserve">4.1.4 </w:t>
      </w:r>
      <w:r w:rsidR="00235E89" w:rsidRPr="00891628">
        <w:rPr>
          <w:rFonts w:cs="Arial"/>
          <w:sz w:val="24"/>
          <w:szCs w:val="24"/>
        </w:rPr>
        <w:t>La Institución Pública y/o el Departamento de Asistencia Educativa recibe las solicitudes, valida los documentos de acuerdo a los requisitos y elabora propuesta</w:t>
      </w:r>
      <w:r w:rsidR="00A7005A" w:rsidRPr="00891628">
        <w:rPr>
          <w:rFonts w:cs="Arial"/>
          <w:sz w:val="24"/>
          <w:szCs w:val="24"/>
        </w:rPr>
        <w:t>.</w:t>
      </w:r>
    </w:p>
    <w:p w:rsidR="00235E89" w:rsidRPr="00891628" w:rsidRDefault="00891628" w:rsidP="00891628">
      <w:pPr>
        <w:spacing w:line="240" w:lineRule="auto"/>
        <w:ind w:left="993" w:hanging="567"/>
        <w:jc w:val="both"/>
        <w:rPr>
          <w:rFonts w:cs="Arial"/>
          <w:sz w:val="24"/>
          <w:szCs w:val="24"/>
        </w:rPr>
      </w:pPr>
      <w:r>
        <w:rPr>
          <w:rFonts w:cs="Arial"/>
          <w:sz w:val="24"/>
          <w:szCs w:val="24"/>
        </w:rPr>
        <w:t xml:space="preserve">4.1.5 </w:t>
      </w:r>
      <w:r w:rsidR="00235E89" w:rsidRPr="00891628">
        <w:rPr>
          <w:rFonts w:cs="Arial"/>
          <w:sz w:val="24"/>
          <w:szCs w:val="24"/>
        </w:rPr>
        <w:t>El Comité de Validación de Becas recibe la propuesta institucional por parte</w:t>
      </w:r>
      <w:r w:rsidR="00BF5055" w:rsidRPr="00891628">
        <w:rPr>
          <w:rFonts w:cs="Arial"/>
          <w:sz w:val="24"/>
          <w:szCs w:val="24"/>
        </w:rPr>
        <w:t xml:space="preserve"> </w:t>
      </w:r>
      <w:r w:rsidR="00235E89" w:rsidRPr="00891628">
        <w:rPr>
          <w:rFonts w:cs="Arial"/>
          <w:sz w:val="24"/>
          <w:szCs w:val="24"/>
        </w:rPr>
        <w:t>del Departamento de Asistencia Educativa, aprueba el padrón de beneficiarios y autoriza la dispersión de los recursos.</w:t>
      </w:r>
    </w:p>
    <w:p w:rsidR="00235E89" w:rsidRPr="00891628" w:rsidRDefault="00891628" w:rsidP="00891628">
      <w:pPr>
        <w:spacing w:line="240" w:lineRule="auto"/>
        <w:ind w:left="993" w:hanging="567"/>
        <w:jc w:val="both"/>
        <w:rPr>
          <w:rFonts w:cs="Arial"/>
          <w:sz w:val="24"/>
          <w:szCs w:val="24"/>
        </w:rPr>
      </w:pPr>
      <w:r>
        <w:rPr>
          <w:rFonts w:cs="Arial"/>
          <w:sz w:val="24"/>
          <w:szCs w:val="24"/>
        </w:rPr>
        <w:t xml:space="preserve">4.1.6 </w:t>
      </w:r>
      <w:r w:rsidR="00235E89" w:rsidRPr="00891628">
        <w:rPr>
          <w:rFonts w:cs="Arial"/>
          <w:sz w:val="24"/>
          <w:szCs w:val="24"/>
        </w:rPr>
        <w:t>La Secretaría de Educación y Deporte notifica y publica el listado de beneficiarios/as</w:t>
      </w:r>
      <w:r w:rsidR="00A7005A" w:rsidRPr="00891628">
        <w:rPr>
          <w:rFonts w:cs="Arial"/>
          <w:sz w:val="24"/>
          <w:szCs w:val="24"/>
        </w:rPr>
        <w:t>.</w:t>
      </w:r>
    </w:p>
    <w:p w:rsidR="00235E89" w:rsidRPr="00891628" w:rsidRDefault="00891628" w:rsidP="00891628">
      <w:pPr>
        <w:spacing w:line="240" w:lineRule="auto"/>
        <w:ind w:left="993" w:hanging="567"/>
        <w:jc w:val="both"/>
        <w:rPr>
          <w:rFonts w:cs="Arial"/>
          <w:sz w:val="24"/>
          <w:szCs w:val="24"/>
        </w:rPr>
      </w:pPr>
      <w:r>
        <w:rPr>
          <w:rFonts w:cs="Arial"/>
          <w:sz w:val="24"/>
          <w:szCs w:val="24"/>
        </w:rPr>
        <w:t xml:space="preserve">4.1.7  </w:t>
      </w:r>
      <w:r w:rsidR="006D397B" w:rsidRPr="00891628">
        <w:rPr>
          <w:rFonts w:cs="Arial"/>
          <w:sz w:val="24"/>
          <w:szCs w:val="24"/>
        </w:rPr>
        <w:t>El Departamento de Asistencia Educativa</w:t>
      </w:r>
      <w:r w:rsidR="00235E89" w:rsidRPr="00891628">
        <w:rPr>
          <w:rFonts w:cs="Arial"/>
          <w:sz w:val="24"/>
          <w:szCs w:val="24"/>
        </w:rPr>
        <w:t xml:space="preserve"> tramita</w:t>
      </w:r>
      <w:r w:rsidR="009B5599" w:rsidRPr="00891628">
        <w:rPr>
          <w:rFonts w:cs="Arial"/>
          <w:sz w:val="24"/>
          <w:szCs w:val="24"/>
        </w:rPr>
        <w:t xml:space="preserve"> la solicitud de</w:t>
      </w:r>
      <w:r w:rsidR="00235E89" w:rsidRPr="00891628">
        <w:rPr>
          <w:rFonts w:cs="Arial"/>
          <w:sz w:val="24"/>
          <w:szCs w:val="24"/>
        </w:rPr>
        <w:t xml:space="preserve"> pago de las becas ante la Secretaría de Hacienda</w:t>
      </w:r>
      <w:r w:rsidR="00A7005A" w:rsidRPr="00891628">
        <w:rPr>
          <w:rFonts w:cs="Arial"/>
          <w:sz w:val="24"/>
          <w:szCs w:val="24"/>
        </w:rPr>
        <w:t>.</w:t>
      </w:r>
    </w:p>
    <w:p w:rsidR="00D926E9" w:rsidRPr="00891628" w:rsidRDefault="00891628" w:rsidP="00891628">
      <w:pPr>
        <w:ind w:left="993" w:hanging="567"/>
        <w:jc w:val="both"/>
        <w:rPr>
          <w:rFonts w:cs="Arial"/>
          <w:sz w:val="24"/>
          <w:szCs w:val="24"/>
        </w:rPr>
      </w:pPr>
      <w:r>
        <w:rPr>
          <w:rFonts w:cs="Arial"/>
          <w:sz w:val="24"/>
          <w:szCs w:val="24"/>
        </w:rPr>
        <w:lastRenderedPageBreak/>
        <w:t xml:space="preserve">4.1.8 </w:t>
      </w:r>
      <w:r w:rsidR="00235E89" w:rsidRPr="00891628">
        <w:rPr>
          <w:rFonts w:cs="Arial"/>
          <w:sz w:val="24"/>
          <w:szCs w:val="24"/>
        </w:rPr>
        <w:t>La Secretaría de Hacienda</w:t>
      </w:r>
      <w:r w:rsidR="00BF5055" w:rsidRPr="00891628">
        <w:rPr>
          <w:rFonts w:cs="Arial"/>
          <w:sz w:val="24"/>
          <w:szCs w:val="24"/>
        </w:rPr>
        <w:t xml:space="preserve"> </w:t>
      </w:r>
      <w:r w:rsidR="00D926E9" w:rsidRPr="00891628">
        <w:rPr>
          <w:rFonts w:cs="Arial"/>
          <w:sz w:val="24"/>
          <w:szCs w:val="24"/>
        </w:rPr>
        <w:t>realiza la dispersión de recursos o emite los pagos y paga a través de la Tesorería y las Recaudaciones de Rentas en el Estado</w:t>
      </w:r>
      <w:r w:rsidR="00A7005A" w:rsidRPr="00891628">
        <w:rPr>
          <w:rFonts w:cs="Arial"/>
          <w:sz w:val="24"/>
          <w:szCs w:val="24"/>
        </w:rPr>
        <w:t>.</w:t>
      </w:r>
    </w:p>
    <w:p w:rsidR="00235E89" w:rsidRPr="00891628" w:rsidRDefault="00891628" w:rsidP="00891628">
      <w:pPr>
        <w:tabs>
          <w:tab w:val="left" w:pos="284"/>
        </w:tabs>
        <w:spacing w:line="240" w:lineRule="auto"/>
        <w:ind w:left="426"/>
        <w:jc w:val="both"/>
        <w:rPr>
          <w:rFonts w:cs="Arial"/>
          <w:sz w:val="24"/>
          <w:szCs w:val="24"/>
        </w:rPr>
      </w:pPr>
      <w:r>
        <w:rPr>
          <w:rFonts w:cs="Arial"/>
          <w:sz w:val="24"/>
          <w:szCs w:val="24"/>
        </w:rPr>
        <w:t xml:space="preserve">4.1.9 </w:t>
      </w:r>
      <w:r w:rsidR="00235E89" w:rsidRPr="00891628">
        <w:rPr>
          <w:rFonts w:cs="Arial"/>
          <w:sz w:val="24"/>
          <w:szCs w:val="24"/>
        </w:rPr>
        <w:t>El Beneficiario recibe su beca.</w:t>
      </w:r>
    </w:p>
    <w:p w:rsidR="00235E89" w:rsidRPr="00655F00" w:rsidRDefault="00235E89" w:rsidP="00235E89">
      <w:pPr>
        <w:spacing w:line="240" w:lineRule="auto"/>
        <w:jc w:val="both"/>
        <w:rPr>
          <w:rFonts w:cs="Arial"/>
          <w:b/>
          <w:sz w:val="24"/>
          <w:szCs w:val="24"/>
        </w:rPr>
      </w:pPr>
      <w:r w:rsidRPr="00655F00">
        <w:rPr>
          <w:rFonts w:cs="Arial"/>
          <w:b/>
          <w:sz w:val="24"/>
          <w:szCs w:val="24"/>
        </w:rPr>
        <w:t>5. TRANSPARENCIA:</w:t>
      </w:r>
    </w:p>
    <w:p w:rsidR="00235E89" w:rsidRPr="00655F00" w:rsidRDefault="00235E89" w:rsidP="000C4E46">
      <w:pPr>
        <w:pStyle w:val="Prrafodelista"/>
        <w:spacing w:line="240" w:lineRule="auto"/>
        <w:ind w:left="0"/>
        <w:jc w:val="both"/>
        <w:rPr>
          <w:rFonts w:cs="Arial"/>
          <w:b/>
          <w:sz w:val="24"/>
          <w:szCs w:val="24"/>
        </w:rPr>
      </w:pPr>
      <w:r w:rsidRPr="00655F00">
        <w:rPr>
          <w:rFonts w:cs="Arial"/>
          <w:b/>
          <w:sz w:val="24"/>
          <w:szCs w:val="24"/>
        </w:rPr>
        <w:t>5.1. Difusión</w:t>
      </w:r>
    </w:p>
    <w:p w:rsidR="00235E89" w:rsidRPr="00655F00" w:rsidRDefault="00235E89" w:rsidP="000C4E46">
      <w:pPr>
        <w:pStyle w:val="Prrafodelista"/>
        <w:spacing w:line="240" w:lineRule="auto"/>
        <w:ind w:left="0"/>
        <w:jc w:val="both"/>
        <w:rPr>
          <w:rFonts w:cs="Arial"/>
          <w:sz w:val="24"/>
          <w:szCs w:val="24"/>
        </w:rPr>
      </w:pPr>
      <w:r w:rsidRPr="00655F00">
        <w:rPr>
          <w:rFonts w:cs="Arial"/>
          <w:sz w:val="24"/>
          <w:szCs w:val="24"/>
        </w:rPr>
        <w:t xml:space="preserve">Para garantizar la transparencia en el ejercicio de los recursos, se dará amplia difusión al Programa a nivel estatal, y se promoverán acciones similares por parte de las autoridades locales y municipales y de los diferentes niveles educativos. Quien haga uso indebido de los recursos de este Programa deberá ser denunciado/a y sancionado/a de acuerdo con la ley aplicable y ante la autoridad competente. </w:t>
      </w:r>
    </w:p>
    <w:p w:rsidR="00235E89" w:rsidRPr="00655F00" w:rsidRDefault="00235E89" w:rsidP="00AA7BD8">
      <w:pPr>
        <w:spacing w:after="0" w:line="240" w:lineRule="auto"/>
        <w:jc w:val="both"/>
        <w:rPr>
          <w:rFonts w:cs="Arial"/>
          <w:b/>
          <w:sz w:val="24"/>
          <w:szCs w:val="24"/>
        </w:rPr>
      </w:pPr>
      <w:r w:rsidRPr="00655F00">
        <w:rPr>
          <w:rFonts w:cs="Arial"/>
          <w:b/>
          <w:sz w:val="24"/>
          <w:szCs w:val="24"/>
        </w:rPr>
        <w:t xml:space="preserve">6. QUEJAS Y DENUNCIAS </w:t>
      </w:r>
    </w:p>
    <w:p w:rsidR="00235E89" w:rsidRPr="00655F00" w:rsidRDefault="00235E89" w:rsidP="00AA7BD8">
      <w:pPr>
        <w:spacing w:after="0" w:line="240" w:lineRule="auto"/>
        <w:jc w:val="both"/>
        <w:rPr>
          <w:rFonts w:cs="Arial"/>
          <w:sz w:val="24"/>
          <w:szCs w:val="24"/>
        </w:rPr>
      </w:pPr>
      <w:r w:rsidRPr="00655F00">
        <w:rPr>
          <w:rFonts w:cs="Arial"/>
          <w:sz w:val="24"/>
          <w:szCs w:val="24"/>
        </w:rPr>
        <w:t>Las quejas y denuncias de la ciudadanía en general se captarán de acuerdo a las disposiciones establecidas para ello las cuales podrán ser por escrito y entregadas directamente en las oficinas del Secretario de Educación y Deporte, debiendo recibir, en cualquiera de las situaciones una respuesta en un máximo de 30 días naturales posteriores a su presentación.</w:t>
      </w:r>
    </w:p>
    <w:p w:rsidR="00235E89" w:rsidRPr="00655F00" w:rsidRDefault="00235E89" w:rsidP="000C4E46">
      <w:pPr>
        <w:pStyle w:val="Prrafodelista"/>
        <w:spacing w:after="0" w:line="240" w:lineRule="auto"/>
        <w:ind w:left="0"/>
        <w:jc w:val="both"/>
        <w:rPr>
          <w:rFonts w:cs="Arial"/>
          <w:sz w:val="24"/>
          <w:szCs w:val="24"/>
        </w:rPr>
      </w:pPr>
      <w:r w:rsidRPr="00655F00">
        <w:rPr>
          <w:rFonts w:cs="Arial"/>
          <w:b/>
          <w:sz w:val="24"/>
          <w:szCs w:val="24"/>
        </w:rPr>
        <w:t>6.1. Contactos</w:t>
      </w:r>
    </w:p>
    <w:p w:rsidR="00235E89" w:rsidRPr="00655F00" w:rsidRDefault="00235E89" w:rsidP="000C4E46">
      <w:pPr>
        <w:spacing w:after="0" w:line="240" w:lineRule="auto"/>
        <w:jc w:val="both"/>
        <w:rPr>
          <w:rFonts w:cs="Arial"/>
          <w:b/>
          <w:sz w:val="24"/>
          <w:szCs w:val="24"/>
        </w:rPr>
      </w:pPr>
      <w:r w:rsidRPr="00655F00">
        <w:rPr>
          <w:rFonts w:cs="Arial"/>
          <w:b/>
          <w:sz w:val="24"/>
          <w:szCs w:val="24"/>
        </w:rPr>
        <w:t>Dr. Carlos González Herrera</w:t>
      </w:r>
    </w:p>
    <w:p w:rsidR="00235E89" w:rsidRPr="00655F00" w:rsidRDefault="00235E89" w:rsidP="000C4E46">
      <w:pPr>
        <w:spacing w:after="0" w:line="240" w:lineRule="auto"/>
        <w:jc w:val="both"/>
        <w:rPr>
          <w:rFonts w:cs="Arial"/>
          <w:sz w:val="24"/>
          <w:szCs w:val="24"/>
        </w:rPr>
      </w:pPr>
      <w:r w:rsidRPr="00655F00">
        <w:rPr>
          <w:rFonts w:cs="Arial"/>
          <w:sz w:val="24"/>
          <w:szCs w:val="24"/>
        </w:rPr>
        <w:t>Secretario de Educación y Deporte</w:t>
      </w:r>
    </w:p>
    <w:p w:rsidR="00235E89" w:rsidRPr="00655F00" w:rsidRDefault="00235E89" w:rsidP="000C4E46">
      <w:pPr>
        <w:spacing w:after="0" w:line="240" w:lineRule="auto"/>
        <w:jc w:val="both"/>
        <w:rPr>
          <w:rFonts w:cs="Arial"/>
          <w:sz w:val="24"/>
          <w:szCs w:val="24"/>
        </w:rPr>
      </w:pPr>
      <w:r w:rsidRPr="00655F00">
        <w:rPr>
          <w:rFonts w:cs="Arial"/>
          <w:sz w:val="24"/>
          <w:szCs w:val="24"/>
        </w:rPr>
        <w:t>3er. Piso del Edificio Héroes de la Revolución</w:t>
      </w:r>
    </w:p>
    <w:p w:rsidR="00235E89" w:rsidRPr="00655F00" w:rsidRDefault="00235E89" w:rsidP="000C4E46">
      <w:pPr>
        <w:spacing w:after="0" w:line="240" w:lineRule="auto"/>
        <w:jc w:val="both"/>
        <w:rPr>
          <w:rFonts w:cs="Arial"/>
          <w:sz w:val="24"/>
          <w:szCs w:val="24"/>
        </w:rPr>
      </w:pPr>
      <w:r w:rsidRPr="00655F00">
        <w:rPr>
          <w:rFonts w:cs="Arial"/>
          <w:sz w:val="24"/>
          <w:szCs w:val="24"/>
        </w:rPr>
        <w:t>Ave. Venustiano Carranza No. 803</w:t>
      </w:r>
    </w:p>
    <w:p w:rsidR="00235E89" w:rsidRPr="00655F00" w:rsidRDefault="00235E89" w:rsidP="000C4E46">
      <w:pPr>
        <w:spacing w:after="0" w:line="240" w:lineRule="auto"/>
        <w:jc w:val="both"/>
        <w:rPr>
          <w:rFonts w:cs="Arial"/>
          <w:sz w:val="24"/>
          <w:szCs w:val="24"/>
        </w:rPr>
      </w:pPr>
      <w:r w:rsidRPr="00655F00">
        <w:rPr>
          <w:rFonts w:cs="Arial"/>
          <w:sz w:val="24"/>
          <w:szCs w:val="24"/>
        </w:rPr>
        <w:t>Col. Obrera</w:t>
      </w:r>
    </w:p>
    <w:p w:rsidR="00235E89" w:rsidRPr="00655F00" w:rsidRDefault="00235E89" w:rsidP="000C4E46">
      <w:pPr>
        <w:spacing w:after="0" w:line="240" w:lineRule="auto"/>
        <w:jc w:val="both"/>
        <w:rPr>
          <w:rFonts w:cs="Arial"/>
          <w:sz w:val="24"/>
          <w:szCs w:val="24"/>
          <w:lang w:val="en-US"/>
        </w:rPr>
      </w:pPr>
      <w:r w:rsidRPr="00655F00">
        <w:rPr>
          <w:rFonts w:cs="Arial"/>
          <w:sz w:val="24"/>
          <w:szCs w:val="24"/>
          <w:lang w:val="en-US"/>
        </w:rPr>
        <w:t>C.P. 31350</w:t>
      </w:r>
    </w:p>
    <w:p w:rsidR="00235E89" w:rsidRPr="00655F00" w:rsidRDefault="00235E89" w:rsidP="000C4E46">
      <w:pPr>
        <w:spacing w:after="0" w:line="240" w:lineRule="auto"/>
        <w:jc w:val="both"/>
        <w:rPr>
          <w:rFonts w:cs="Arial"/>
          <w:sz w:val="24"/>
          <w:szCs w:val="24"/>
          <w:lang w:val="en-US"/>
        </w:rPr>
      </w:pPr>
      <w:r w:rsidRPr="00655F00">
        <w:rPr>
          <w:rFonts w:cs="Arial"/>
          <w:sz w:val="24"/>
          <w:szCs w:val="24"/>
          <w:lang w:val="en-US"/>
        </w:rPr>
        <w:t>Chihuahua, Chih.</w:t>
      </w:r>
    </w:p>
    <w:p w:rsidR="00235E89" w:rsidRPr="00655F00" w:rsidRDefault="00235E89" w:rsidP="000C4E46">
      <w:pPr>
        <w:spacing w:after="0" w:line="240" w:lineRule="auto"/>
        <w:jc w:val="both"/>
        <w:rPr>
          <w:rFonts w:cs="Arial"/>
          <w:sz w:val="24"/>
          <w:szCs w:val="24"/>
          <w:lang w:val="en-US"/>
        </w:rPr>
      </w:pPr>
      <w:r w:rsidRPr="00655F00">
        <w:rPr>
          <w:rFonts w:cs="Arial"/>
          <w:sz w:val="24"/>
          <w:szCs w:val="24"/>
          <w:lang w:val="en-US"/>
        </w:rPr>
        <w:t>Tel. (614) 429 33 00 ext. 12301</w:t>
      </w:r>
    </w:p>
    <w:p w:rsidR="00235E89" w:rsidRPr="00655F00" w:rsidRDefault="00235E89" w:rsidP="000C4E46">
      <w:pPr>
        <w:spacing w:after="0" w:line="240" w:lineRule="auto"/>
        <w:jc w:val="both"/>
        <w:rPr>
          <w:rFonts w:cs="Arial"/>
          <w:b/>
          <w:sz w:val="24"/>
          <w:szCs w:val="24"/>
          <w:lang w:val="en-US"/>
        </w:rPr>
      </w:pPr>
    </w:p>
    <w:p w:rsidR="00235E89" w:rsidRPr="00655F00" w:rsidRDefault="00235E89" w:rsidP="000C4E46">
      <w:pPr>
        <w:spacing w:after="0" w:line="240" w:lineRule="auto"/>
        <w:jc w:val="both"/>
        <w:rPr>
          <w:rFonts w:cs="Arial"/>
          <w:b/>
          <w:sz w:val="24"/>
          <w:szCs w:val="24"/>
        </w:rPr>
      </w:pPr>
      <w:r w:rsidRPr="00655F00">
        <w:rPr>
          <w:rFonts w:cs="Arial"/>
          <w:b/>
          <w:sz w:val="24"/>
          <w:szCs w:val="24"/>
        </w:rPr>
        <w:t>C.P. Luz Estela Georgina Escalante Romero</w:t>
      </w:r>
    </w:p>
    <w:p w:rsidR="00235E89" w:rsidRPr="00655F00" w:rsidRDefault="00235E89" w:rsidP="000C4E46">
      <w:pPr>
        <w:spacing w:after="0" w:line="240" w:lineRule="auto"/>
        <w:jc w:val="both"/>
        <w:rPr>
          <w:rFonts w:cs="Arial"/>
          <w:sz w:val="24"/>
          <w:szCs w:val="24"/>
        </w:rPr>
      </w:pPr>
      <w:r w:rsidRPr="00655F00">
        <w:rPr>
          <w:rFonts w:cs="Arial"/>
          <w:sz w:val="24"/>
          <w:szCs w:val="24"/>
        </w:rPr>
        <w:t>Jefa del Departamento de Asistencia Educativa</w:t>
      </w:r>
    </w:p>
    <w:p w:rsidR="00235E89" w:rsidRPr="00655F00" w:rsidRDefault="00235E89" w:rsidP="000C4E46">
      <w:pPr>
        <w:spacing w:after="0" w:line="240" w:lineRule="auto"/>
        <w:jc w:val="both"/>
        <w:rPr>
          <w:rFonts w:cs="Arial"/>
          <w:sz w:val="24"/>
          <w:szCs w:val="24"/>
        </w:rPr>
      </w:pPr>
      <w:r w:rsidRPr="00655F00">
        <w:rPr>
          <w:rFonts w:cs="Arial"/>
          <w:sz w:val="24"/>
          <w:szCs w:val="24"/>
        </w:rPr>
        <w:t>Secretaría de Educación y Deporte</w:t>
      </w:r>
    </w:p>
    <w:p w:rsidR="00235E89" w:rsidRPr="00655F00" w:rsidRDefault="00235E89" w:rsidP="000C4E46">
      <w:pPr>
        <w:spacing w:after="0" w:line="240" w:lineRule="auto"/>
        <w:jc w:val="both"/>
        <w:rPr>
          <w:rFonts w:cs="Arial"/>
          <w:sz w:val="24"/>
          <w:szCs w:val="24"/>
        </w:rPr>
      </w:pPr>
      <w:r w:rsidRPr="00655F00">
        <w:rPr>
          <w:rFonts w:cs="Arial"/>
          <w:sz w:val="24"/>
          <w:szCs w:val="24"/>
        </w:rPr>
        <w:t>4to. Piso del Edificio Héroes de la Revolución</w:t>
      </w:r>
    </w:p>
    <w:p w:rsidR="00235E89" w:rsidRPr="00655F00" w:rsidRDefault="00235E89" w:rsidP="000C4E46">
      <w:pPr>
        <w:spacing w:after="0" w:line="240" w:lineRule="auto"/>
        <w:jc w:val="both"/>
        <w:rPr>
          <w:rFonts w:cs="Arial"/>
          <w:sz w:val="24"/>
          <w:szCs w:val="24"/>
        </w:rPr>
      </w:pPr>
      <w:r w:rsidRPr="00655F00">
        <w:rPr>
          <w:rFonts w:cs="Arial"/>
          <w:sz w:val="24"/>
          <w:szCs w:val="24"/>
        </w:rPr>
        <w:t>Ave. Venustiano Carranza No. 803</w:t>
      </w:r>
    </w:p>
    <w:p w:rsidR="00235E89" w:rsidRPr="00655F00" w:rsidRDefault="00235E89" w:rsidP="000C4E46">
      <w:pPr>
        <w:spacing w:after="0" w:line="240" w:lineRule="auto"/>
        <w:jc w:val="both"/>
        <w:rPr>
          <w:rFonts w:cs="Arial"/>
          <w:sz w:val="24"/>
          <w:szCs w:val="24"/>
        </w:rPr>
      </w:pPr>
      <w:r w:rsidRPr="00655F00">
        <w:rPr>
          <w:rFonts w:cs="Arial"/>
          <w:sz w:val="24"/>
          <w:szCs w:val="24"/>
        </w:rPr>
        <w:t>Col. Obrera</w:t>
      </w:r>
    </w:p>
    <w:p w:rsidR="00235E89" w:rsidRPr="00655F00" w:rsidRDefault="00235E89" w:rsidP="000C4E46">
      <w:pPr>
        <w:spacing w:after="0" w:line="240" w:lineRule="auto"/>
        <w:jc w:val="both"/>
        <w:rPr>
          <w:rFonts w:cs="Arial"/>
          <w:sz w:val="24"/>
          <w:szCs w:val="24"/>
          <w:lang w:val="en-US"/>
        </w:rPr>
      </w:pPr>
      <w:r w:rsidRPr="00655F00">
        <w:rPr>
          <w:rFonts w:cs="Arial"/>
          <w:sz w:val="24"/>
          <w:szCs w:val="24"/>
          <w:lang w:val="en-US"/>
        </w:rPr>
        <w:t>C.P. 31350</w:t>
      </w:r>
    </w:p>
    <w:p w:rsidR="00235E89" w:rsidRPr="00655F00" w:rsidRDefault="00235E89" w:rsidP="000C4E46">
      <w:pPr>
        <w:spacing w:after="0" w:line="240" w:lineRule="auto"/>
        <w:jc w:val="both"/>
        <w:rPr>
          <w:rFonts w:cs="Arial"/>
          <w:sz w:val="24"/>
          <w:szCs w:val="24"/>
          <w:lang w:val="en-US"/>
        </w:rPr>
      </w:pPr>
      <w:r w:rsidRPr="00655F00">
        <w:rPr>
          <w:rFonts w:cs="Arial"/>
          <w:sz w:val="24"/>
          <w:szCs w:val="24"/>
          <w:lang w:val="en-US"/>
        </w:rPr>
        <w:t>Chihuahua, Chih.</w:t>
      </w:r>
    </w:p>
    <w:p w:rsidR="00235E89" w:rsidRPr="00655F00" w:rsidRDefault="00235E89" w:rsidP="000C4E46">
      <w:pPr>
        <w:spacing w:after="0" w:line="240" w:lineRule="auto"/>
        <w:jc w:val="both"/>
        <w:rPr>
          <w:rFonts w:cs="Arial"/>
          <w:sz w:val="24"/>
          <w:szCs w:val="24"/>
          <w:lang w:val="en-US"/>
        </w:rPr>
      </w:pPr>
      <w:r w:rsidRPr="00655F00">
        <w:rPr>
          <w:rFonts w:cs="Arial"/>
          <w:sz w:val="24"/>
          <w:szCs w:val="24"/>
          <w:lang w:val="en-US"/>
        </w:rPr>
        <w:t>Tel. (614)429 33 00 ext. 12486, 12487, 12488, 12489, 12490</w:t>
      </w:r>
    </w:p>
    <w:p w:rsidR="00235E89" w:rsidRPr="00655F00" w:rsidRDefault="00235E89" w:rsidP="000C4E46">
      <w:pPr>
        <w:spacing w:after="0" w:line="240" w:lineRule="auto"/>
        <w:jc w:val="both"/>
        <w:rPr>
          <w:rFonts w:cs="Arial"/>
          <w:sz w:val="24"/>
          <w:szCs w:val="24"/>
        </w:rPr>
      </w:pPr>
      <w:r w:rsidRPr="00655F00">
        <w:rPr>
          <w:rFonts w:cs="Arial"/>
          <w:sz w:val="24"/>
          <w:szCs w:val="24"/>
        </w:rPr>
        <w:t xml:space="preserve">Correo electrónico: </w:t>
      </w:r>
      <w:hyperlink r:id="rId10" w:history="1">
        <w:r w:rsidRPr="00655F00">
          <w:rPr>
            <w:rStyle w:val="Hipervnculo"/>
            <w:rFonts w:cs="Arial"/>
            <w:sz w:val="24"/>
            <w:szCs w:val="24"/>
          </w:rPr>
          <w:t>lescalante@chihuahua.gob.mx</w:t>
        </w:r>
      </w:hyperlink>
    </w:p>
    <w:p w:rsidR="00CE0EB3" w:rsidRDefault="00CE0EB3" w:rsidP="00CE0EB3">
      <w:pPr>
        <w:pStyle w:val="CuerpoA"/>
        <w:jc w:val="center"/>
        <w:rPr>
          <w:rFonts w:asciiTheme="minorHAnsi" w:eastAsia="Arial" w:hAnsiTheme="minorHAnsi" w:cs="Arial"/>
          <w:b/>
          <w:sz w:val="24"/>
          <w:szCs w:val="24"/>
          <w:lang w:val="es-ES_tradnl"/>
        </w:rPr>
      </w:pPr>
    </w:p>
    <w:p w:rsidR="00CE0EB3" w:rsidRPr="00655F00" w:rsidRDefault="00CE0EB3" w:rsidP="00CE0EB3">
      <w:pPr>
        <w:pStyle w:val="CuerpoA"/>
        <w:jc w:val="center"/>
        <w:rPr>
          <w:rFonts w:asciiTheme="minorHAnsi" w:eastAsia="Arial" w:hAnsiTheme="minorHAnsi" w:cs="Arial"/>
          <w:b/>
          <w:sz w:val="24"/>
          <w:szCs w:val="24"/>
          <w:lang w:val="es-ES_tradnl"/>
        </w:rPr>
      </w:pPr>
      <w:r w:rsidRPr="00655F00">
        <w:rPr>
          <w:rFonts w:asciiTheme="minorHAnsi" w:eastAsia="Arial" w:hAnsiTheme="minorHAnsi" w:cs="Arial"/>
          <w:b/>
          <w:sz w:val="24"/>
          <w:szCs w:val="24"/>
          <w:lang w:val="es-ES_tradnl"/>
        </w:rPr>
        <w:t>TRANSITORIOS</w:t>
      </w:r>
    </w:p>
    <w:p w:rsidR="00CE0EB3" w:rsidRPr="00655F00" w:rsidRDefault="00CE0EB3" w:rsidP="00CE0EB3">
      <w:pPr>
        <w:pStyle w:val="CuerpoA"/>
        <w:jc w:val="both"/>
        <w:rPr>
          <w:rFonts w:asciiTheme="minorHAnsi" w:eastAsia="Arial" w:hAnsiTheme="minorHAnsi" w:cs="Arial"/>
          <w:b/>
          <w:sz w:val="24"/>
          <w:szCs w:val="24"/>
          <w:lang w:val="es-ES_tradnl"/>
        </w:rPr>
      </w:pPr>
    </w:p>
    <w:p w:rsidR="00CE0EB3" w:rsidRDefault="00CE0EB3" w:rsidP="00CE0EB3">
      <w:pPr>
        <w:pStyle w:val="CuerpoA"/>
        <w:jc w:val="both"/>
        <w:rPr>
          <w:rFonts w:asciiTheme="minorHAnsi" w:eastAsia="Arial" w:hAnsiTheme="minorHAnsi" w:cs="Arial"/>
          <w:sz w:val="24"/>
          <w:szCs w:val="24"/>
          <w:lang w:val="es-ES_tradnl"/>
        </w:rPr>
      </w:pPr>
      <w:r>
        <w:rPr>
          <w:rFonts w:asciiTheme="minorHAnsi" w:eastAsia="Arial" w:hAnsiTheme="minorHAnsi" w:cs="Arial"/>
          <w:b/>
          <w:sz w:val="24"/>
          <w:szCs w:val="24"/>
          <w:lang w:val="es-ES_tradnl"/>
        </w:rPr>
        <w:t>Artículo Primero</w:t>
      </w:r>
      <w:r w:rsidRPr="00655F00">
        <w:rPr>
          <w:rFonts w:asciiTheme="minorHAnsi" w:eastAsia="Arial" w:hAnsiTheme="minorHAnsi" w:cs="Arial"/>
          <w:b/>
          <w:sz w:val="24"/>
          <w:szCs w:val="24"/>
          <w:lang w:val="es-ES_tradnl"/>
        </w:rPr>
        <w:t>.</w:t>
      </w:r>
      <w:r w:rsidRPr="00655F00">
        <w:rPr>
          <w:rFonts w:asciiTheme="minorHAnsi" w:eastAsia="Arial" w:hAnsiTheme="minorHAnsi" w:cs="Arial"/>
          <w:sz w:val="24"/>
          <w:szCs w:val="24"/>
          <w:lang w:val="es-ES_tradnl"/>
        </w:rPr>
        <w:t xml:space="preserve"> Publíquese en el Periódico Oficial del Estado para su debida observancia.</w:t>
      </w:r>
    </w:p>
    <w:p w:rsidR="00CE0EB3" w:rsidRPr="00655F00" w:rsidRDefault="00CE0EB3" w:rsidP="00CE0EB3">
      <w:pPr>
        <w:pStyle w:val="CuerpoA"/>
        <w:jc w:val="both"/>
        <w:rPr>
          <w:rFonts w:asciiTheme="minorHAnsi" w:eastAsia="Arial" w:hAnsiTheme="minorHAnsi" w:cs="Arial"/>
          <w:b/>
          <w:sz w:val="24"/>
          <w:szCs w:val="24"/>
          <w:lang w:val="es-ES_tradnl"/>
        </w:rPr>
      </w:pPr>
      <w:r w:rsidRPr="00A90EA1">
        <w:rPr>
          <w:rFonts w:asciiTheme="minorHAnsi" w:eastAsia="Arial" w:hAnsiTheme="minorHAnsi" w:cs="Arial"/>
          <w:b/>
          <w:sz w:val="24"/>
          <w:szCs w:val="24"/>
          <w:lang w:val="es-ES_tradnl"/>
        </w:rPr>
        <w:lastRenderedPageBreak/>
        <w:t>Artículo Segundo.</w:t>
      </w:r>
      <w:r>
        <w:rPr>
          <w:rFonts w:asciiTheme="minorHAnsi" w:eastAsia="Arial" w:hAnsiTheme="minorHAnsi" w:cs="Arial"/>
          <w:sz w:val="24"/>
          <w:szCs w:val="24"/>
          <w:lang w:val="es-ES_tradnl"/>
        </w:rPr>
        <w:t xml:space="preserve"> </w:t>
      </w:r>
      <w:r w:rsidR="00A90EA1">
        <w:rPr>
          <w:rFonts w:asciiTheme="minorHAnsi" w:eastAsia="Arial" w:hAnsiTheme="minorHAnsi" w:cs="Arial"/>
          <w:sz w:val="24"/>
          <w:szCs w:val="24"/>
          <w:lang w:val="es-ES_tradnl"/>
        </w:rPr>
        <w:t>Las entregas de los apoyos otorgados con motivo de las presentes Reglas de Operación se encuentran sujetas a la disponibilidad de recursos de la Secretaría de Hacienda.</w:t>
      </w:r>
    </w:p>
    <w:p w:rsidR="00CE0EB3" w:rsidRPr="00655F00" w:rsidRDefault="00CE0EB3" w:rsidP="00CE0EB3">
      <w:pPr>
        <w:pStyle w:val="CuerpoA"/>
        <w:jc w:val="both"/>
        <w:rPr>
          <w:rFonts w:asciiTheme="minorHAnsi" w:eastAsia="Arial" w:hAnsiTheme="minorHAnsi" w:cs="Arial"/>
          <w:sz w:val="24"/>
          <w:szCs w:val="24"/>
          <w:lang w:val="es-ES_tradnl"/>
        </w:rPr>
      </w:pPr>
    </w:p>
    <w:p w:rsidR="00CE0EB3" w:rsidRPr="00655F00" w:rsidRDefault="00CE0EB3" w:rsidP="00CE0EB3">
      <w:pPr>
        <w:pStyle w:val="CuerpoA"/>
        <w:jc w:val="both"/>
        <w:rPr>
          <w:rFonts w:asciiTheme="minorHAnsi" w:eastAsia="Arial" w:hAnsiTheme="minorHAnsi" w:cs="Arial"/>
          <w:sz w:val="24"/>
          <w:szCs w:val="24"/>
          <w:lang w:val="es-ES_tradnl"/>
        </w:rPr>
      </w:pPr>
      <w:r w:rsidRPr="00655F00">
        <w:rPr>
          <w:rFonts w:asciiTheme="minorHAnsi" w:eastAsia="Arial" w:hAnsiTheme="minorHAnsi" w:cs="Arial"/>
          <w:sz w:val="24"/>
          <w:szCs w:val="24"/>
          <w:lang w:val="es-ES_tradnl"/>
        </w:rPr>
        <w:t xml:space="preserve">Dado en la ciudad de Chihuahua, Chih, </w:t>
      </w:r>
      <w:r w:rsidRPr="00A90EA1">
        <w:rPr>
          <w:rFonts w:asciiTheme="minorHAnsi" w:eastAsia="Arial" w:hAnsiTheme="minorHAnsi" w:cs="Arial"/>
          <w:sz w:val="24"/>
          <w:szCs w:val="24"/>
          <w:highlight w:val="yellow"/>
          <w:lang w:val="es-ES_tradnl"/>
        </w:rPr>
        <w:t>a los días del mes de del año dos mil veinte.</w:t>
      </w:r>
      <w:r w:rsidRPr="00655F00">
        <w:rPr>
          <w:rFonts w:asciiTheme="minorHAnsi" w:eastAsia="Arial" w:hAnsiTheme="minorHAnsi" w:cs="Arial"/>
          <w:sz w:val="24"/>
          <w:szCs w:val="24"/>
          <w:lang w:val="es-ES_tradnl"/>
        </w:rPr>
        <w:t xml:space="preserve"> </w:t>
      </w:r>
    </w:p>
    <w:p w:rsidR="00CE0EB3" w:rsidRPr="00655F00" w:rsidRDefault="00CE0EB3" w:rsidP="00CE0EB3">
      <w:pPr>
        <w:pStyle w:val="CuerpoA"/>
        <w:jc w:val="both"/>
        <w:rPr>
          <w:rFonts w:asciiTheme="minorHAnsi" w:eastAsia="Arial" w:hAnsiTheme="minorHAnsi" w:cs="Arial"/>
          <w:sz w:val="24"/>
          <w:szCs w:val="24"/>
          <w:lang w:val="es-ES_tradnl"/>
        </w:rPr>
      </w:pPr>
    </w:p>
    <w:p w:rsidR="008D4C72" w:rsidRDefault="008D4C72" w:rsidP="00235E89">
      <w:pPr>
        <w:spacing w:line="240" w:lineRule="auto"/>
        <w:jc w:val="both"/>
        <w:rPr>
          <w:rFonts w:cs="Arial"/>
          <w:b/>
          <w:sz w:val="24"/>
          <w:szCs w:val="24"/>
        </w:rPr>
      </w:pPr>
    </w:p>
    <w:p w:rsidR="00891628" w:rsidRDefault="00891628" w:rsidP="00235E89">
      <w:pPr>
        <w:spacing w:line="240" w:lineRule="auto"/>
        <w:jc w:val="both"/>
        <w:rPr>
          <w:rFonts w:cs="Arial"/>
          <w:b/>
          <w:sz w:val="24"/>
          <w:szCs w:val="24"/>
        </w:rPr>
      </w:pPr>
    </w:p>
    <w:p w:rsidR="008D4C72" w:rsidRDefault="008D4C72" w:rsidP="00235E89">
      <w:pPr>
        <w:spacing w:line="240" w:lineRule="auto"/>
        <w:jc w:val="both"/>
        <w:rPr>
          <w:rFonts w:cs="Arial"/>
          <w:b/>
          <w:sz w:val="24"/>
          <w:szCs w:val="24"/>
        </w:rPr>
      </w:pPr>
    </w:p>
    <w:p w:rsidR="008D4C72" w:rsidRDefault="008D4C72" w:rsidP="008D4C72">
      <w:pPr>
        <w:spacing w:line="240" w:lineRule="auto"/>
        <w:jc w:val="center"/>
        <w:rPr>
          <w:rStyle w:val="Ninguno"/>
          <w:rFonts w:cs="Arial"/>
          <w:b/>
          <w:sz w:val="24"/>
          <w:szCs w:val="24"/>
          <w:lang w:val="es-ES_tradnl"/>
        </w:rPr>
      </w:pPr>
      <w:r>
        <w:rPr>
          <w:rStyle w:val="Ninguno"/>
          <w:rFonts w:cs="Arial"/>
          <w:b/>
          <w:sz w:val="24"/>
          <w:szCs w:val="24"/>
          <w:lang w:val="es-ES_tradnl"/>
        </w:rPr>
        <w:t>DR. CARLOS GONZÁLEZ HERRERA</w:t>
      </w:r>
      <w:r>
        <w:rPr>
          <w:rStyle w:val="Ninguno"/>
          <w:rFonts w:cs="Arial"/>
          <w:b/>
          <w:sz w:val="24"/>
          <w:szCs w:val="24"/>
          <w:lang w:val="es-ES_tradnl"/>
        </w:rPr>
        <w:br/>
        <w:t>PRESIDENTE DEL COMITÉ TÉCNICO DEL SISTEMA ESTATAL DE BECAS Y CRÉDITOS EDUCATIVOS DE CHIHUAHUA</w:t>
      </w:r>
    </w:p>
    <w:p w:rsidR="008D4C72" w:rsidRPr="008D4C72" w:rsidRDefault="008D4C72" w:rsidP="008D4C72">
      <w:pPr>
        <w:spacing w:line="240" w:lineRule="auto"/>
        <w:jc w:val="center"/>
        <w:rPr>
          <w:rFonts w:cs="Arial"/>
          <w:b/>
          <w:sz w:val="24"/>
          <w:szCs w:val="24"/>
          <w:lang w:val="es-ES_tradnl"/>
        </w:rPr>
      </w:pPr>
    </w:p>
    <w:p w:rsidR="00235E89" w:rsidRPr="00655F00" w:rsidRDefault="00235E89" w:rsidP="003C507E">
      <w:pPr>
        <w:spacing w:line="240" w:lineRule="auto"/>
        <w:jc w:val="center"/>
        <w:rPr>
          <w:rFonts w:cs="Arial"/>
          <w:b/>
          <w:sz w:val="24"/>
          <w:szCs w:val="24"/>
        </w:rPr>
      </w:pPr>
      <w:r w:rsidRPr="00655F00">
        <w:rPr>
          <w:rFonts w:cs="Arial"/>
          <w:b/>
          <w:sz w:val="24"/>
          <w:szCs w:val="24"/>
        </w:rPr>
        <w:t>ANEXO</w:t>
      </w:r>
      <w:r w:rsidR="00A74061">
        <w:rPr>
          <w:rFonts w:cs="Arial"/>
          <w:b/>
          <w:sz w:val="24"/>
          <w:szCs w:val="24"/>
        </w:rPr>
        <w:t xml:space="preserve"> 1</w:t>
      </w:r>
    </w:p>
    <w:p w:rsidR="007E61C6" w:rsidRPr="003C507E" w:rsidRDefault="00235E89" w:rsidP="003C507E">
      <w:pPr>
        <w:tabs>
          <w:tab w:val="left" w:pos="284"/>
        </w:tabs>
        <w:spacing w:line="240" w:lineRule="auto"/>
        <w:jc w:val="both"/>
        <w:rPr>
          <w:rFonts w:cs="Arial"/>
          <w:b/>
          <w:sz w:val="24"/>
          <w:szCs w:val="24"/>
        </w:rPr>
      </w:pPr>
      <w:r w:rsidRPr="003C507E">
        <w:rPr>
          <w:rFonts w:cs="Arial"/>
          <w:b/>
          <w:sz w:val="24"/>
          <w:szCs w:val="24"/>
        </w:rPr>
        <w:t>BECAS ECONÓMICAS A ESTUDIANTES DEL NIVEL BÁSICO:</w:t>
      </w:r>
    </w:p>
    <w:p w:rsidR="002400BD" w:rsidRPr="00655F00" w:rsidRDefault="00B14518" w:rsidP="00B14518">
      <w:pPr>
        <w:pStyle w:val="Prrafodelista"/>
        <w:tabs>
          <w:tab w:val="left" w:pos="284"/>
        </w:tabs>
        <w:spacing w:line="240" w:lineRule="auto"/>
        <w:ind w:left="284"/>
        <w:jc w:val="both"/>
        <w:rPr>
          <w:rFonts w:cs="Arial"/>
          <w:b/>
          <w:sz w:val="24"/>
          <w:szCs w:val="24"/>
        </w:rPr>
      </w:pPr>
      <w:r w:rsidRPr="00655F00">
        <w:rPr>
          <w:rFonts w:cs="Arial"/>
          <w:b/>
          <w:sz w:val="24"/>
          <w:szCs w:val="24"/>
        </w:rPr>
        <w:t>Descripción del servicio:</w:t>
      </w:r>
    </w:p>
    <w:p w:rsidR="00B14518" w:rsidRPr="00655F00" w:rsidRDefault="00791750" w:rsidP="00B14518">
      <w:pPr>
        <w:pStyle w:val="Prrafodelista"/>
        <w:tabs>
          <w:tab w:val="left" w:pos="284"/>
        </w:tabs>
        <w:spacing w:line="240" w:lineRule="auto"/>
        <w:ind w:left="284"/>
        <w:jc w:val="both"/>
        <w:rPr>
          <w:rFonts w:cs="Arial"/>
          <w:sz w:val="24"/>
          <w:szCs w:val="24"/>
        </w:rPr>
      </w:pPr>
      <w:r w:rsidRPr="00655F00">
        <w:rPr>
          <w:rFonts w:cs="Arial"/>
          <w:sz w:val="24"/>
          <w:szCs w:val="24"/>
        </w:rPr>
        <w:t xml:space="preserve">Beca dirigida a </w:t>
      </w:r>
      <w:r w:rsidR="002400BD" w:rsidRPr="00655F00">
        <w:rPr>
          <w:rFonts w:cs="Arial"/>
          <w:sz w:val="24"/>
          <w:szCs w:val="24"/>
        </w:rPr>
        <w:t xml:space="preserve">las y </w:t>
      </w:r>
      <w:r w:rsidRPr="00655F00">
        <w:rPr>
          <w:rFonts w:cs="Arial"/>
          <w:sz w:val="24"/>
          <w:szCs w:val="24"/>
        </w:rPr>
        <w:t>los alumnos de</w:t>
      </w:r>
      <w:r w:rsidR="00664A26" w:rsidRPr="00655F00">
        <w:rPr>
          <w:rFonts w:cs="Arial"/>
          <w:sz w:val="24"/>
          <w:szCs w:val="24"/>
        </w:rPr>
        <w:t xml:space="preserve"> instituciones públicas</w:t>
      </w:r>
      <w:r w:rsidR="00B05189">
        <w:rPr>
          <w:rFonts w:cs="Arial"/>
          <w:sz w:val="24"/>
          <w:szCs w:val="24"/>
        </w:rPr>
        <w:t xml:space="preserve"> de</w:t>
      </w:r>
      <w:r w:rsidRPr="00655F00">
        <w:rPr>
          <w:rFonts w:cs="Arial"/>
          <w:sz w:val="24"/>
          <w:szCs w:val="24"/>
        </w:rPr>
        <w:t xml:space="preserve"> educación secundaria y tel</w:t>
      </w:r>
      <w:r w:rsidR="00205B97" w:rsidRPr="00655F00">
        <w:rPr>
          <w:rFonts w:cs="Arial"/>
          <w:sz w:val="24"/>
          <w:szCs w:val="24"/>
        </w:rPr>
        <w:t>esecundaria incorporadas al sub</w:t>
      </w:r>
      <w:r w:rsidRPr="00655F00">
        <w:rPr>
          <w:rFonts w:cs="Arial"/>
          <w:sz w:val="24"/>
          <w:szCs w:val="24"/>
        </w:rPr>
        <w:t>sistema estatal.</w:t>
      </w:r>
    </w:p>
    <w:p w:rsidR="00B14518" w:rsidRPr="00655F00" w:rsidRDefault="00B14518" w:rsidP="00B14518">
      <w:pPr>
        <w:pStyle w:val="Prrafodelista"/>
        <w:tabs>
          <w:tab w:val="left" w:pos="284"/>
        </w:tabs>
        <w:spacing w:line="240" w:lineRule="auto"/>
        <w:ind w:left="284"/>
        <w:jc w:val="both"/>
        <w:rPr>
          <w:rFonts w:cs="Arial"/>
          <w:b/>
          <w:sz w:val="24"/>
          <w:szCs w:val="24"/>
        </w:rPr>
      </w:pPr>
    </w:p>
    <w:p w:rsidR="00235E89" w:rsidRPr="00655F00" w:rsidRDefault="00891628" w:rsidP="00235E89">
      <w:pPr>
        <w:pStyle w:val="Prrafodelista"/>
        <w:tabs>
          <w:tab w:val="left" w:pos="284"/>
        </w:tabs>
        <w:spacing w:line="240" w:lineRule="auto"/>
        <w:ind w:left="284"/>
        <w:jc w:val="both"/>
        <w:rPr>
          <w:rFonts w:cs="Arial"/>
          <w:sz w:val="24"/>
          <w:szCs w:val="24"/>
        </w:rPr>
      </w:pPr>
      <w:r>
        <w:rPr>
          <w:rFonts w:cs="Arial"/>
          <w:b/>
          <w:sz w:val="24"/>
          <w:szCs w:val="24"/>
        </w:rPr>
        <w:t xml:space="preserve">1. </w:t>
      </w:r>
      <w:r w:rsidR="00235E89" w:rsidRPr="00655F00">
        <w:rPr>
          <w:rFonts w:cs="Arial"/>
          <w:b/>
          <w:sz w:val="24"/>
          <w:szCs w:val="24"/>
        </w:rPr>
        <w:t>Requisitos de elegibilidad</w:t>
      </w:r>
      <w:r w:rsidR="00235E89" w:rsidRPr="00655F00">
        <w:rPr>
          <w:rFonts w:cs="Arial"/>
          <w:sz w:val="24"/>
          <w:szCs w:val="24"/>
        </w:rPr>
        <w:t>:</w:t>
      </w:r>
    </w:p>
    <w:p w:rsidR="00235E89" w:rsidRPr="00891628" w:rsidRDefault="00891628" w:rsidP="00891628">
      <w:pPr>
        <w:tabs>
          <w:tab w:val="left" w:pos="851"/>
        </w:tabs>
        <w:spacing w:after="0" w:line="240" w:lineRule="auto"/>
        <w:ind w:left="851" w:hanging="426"/>
        <w:jc w:val="both"/>
        <w:rPr>
          <w:rFonts w:cs="Arial"/>
          <w:sz w:val="24"/>
          <w:szCs w:val="24"/>
        </w:rPr>
      </w:pPr>
      <w:r>
        <w:rPr>
          <w:rFonts w:cs="Arial"/>
          <w:sz w:val="24"/>
          <w:szCs w:val="24"/>
        </w:rPr>
        <w:t xml:space="preserve">1.1 </w:t>
      </w:r>
      <w:r w:rsidR="00235E89" w:rsidRPr="00891628">
        <w:rPr>
          <w:rFonts w:cs="Arial"/>
          <w:sz w:val="24"/>
          <w:szCs w:val="24"/>
        </w:rPr>
        <w:t>Ser alumno/a regular de alguna institución pública del subsistema estatal de secundaria o telesecundaria</w:t>
      </w:r>
      <w:r w:rsidR="002400BD" w:rsidRPr="00891628">
        <w:rPr>
          <w:rFonts w:cs="Arial"/>
          <w:sz w:val="24"/>
          <w:szCs w:val="24"/>
        </w:rPr>
        <w:t>.</w:t>
      </w:r>
    </w:p>
    <w:p w:rsidR="00235E89" w:rsidRPr="00891628" w:rsidRDefault="00891628" w:rsidP="00891628">
      <w:pPr>
        <w:tabs>
          <w:tab w:val="left" w:pos="851"/>
        </w:tabs>
        <w:spacing w:after="0" w:line="240" w:lineRule="auto"/>
        <w:ind w:left="851" w:hanging="426"/>
        <w:jc w:val="both"/>
        <w:rPr>
          <w:rFonts w:cs="Arial"/>
          <w:sz w:val="24"/>
          <w:szCs w:val="24"/>
        </w:rPr>
      </w:pPr>
      <w:r>
        <w:rPr>
          <w:rFonts w:cs="Arial"/>
          <w:sz w:val="24"/>
          <w:szCs w:val="24"/>
        </w:rPr>
        <w:t xml:space="preserve">1.2 </w:t>
      </w:r>
      <w:r w:rsidR="00235E89" w:rsidRPr="00891628">
        <w:rPr>
          <w:rFonts w:cs="Arial"/>
          <w:sz w:val="24"/>
          <w:szCs w:val="24"/>
        </w:rPr>
        <w:t>Promedio igual o superior a 8.0 sin materias reprobadas</w:t>
      </w:r>
      <w:r w:rsidR="002400BD" w:rsidRPr="00891628">
        <w:rPr>
          <w:rFonts w:cs="Arial"/>
          <w:sz w:val="24"/>
          <w:szCs w:val="24"/>
        </w:rPr>
        <w:t>.</w:t>
      </w:r>
    </w:p>
    <w:p w:rsidR="00D376D4" w:rsidRPr="00891628" w:rsidRDefault="00891628" w:rsidP="00891628">
      <w:pPr>
        <w:tabs>
          <w:tab w:val="left" w:pos="851"/>
        </w:tabs>
        <w:spacing w:after="0" w:line="240" w:lineRule="auto"/>
        <w:ind w:left="851" w:hanging="426"/>
        <w:jc w:val="both"/>
        <w:rPr>
          <w:rFonts w:cs="Arial"/>
          <w:sz w:val="24"/>
          <w:szCs w:val="24"/>
        </w:rPr>
      </w:pPr>
      <w:r>
        <w:rPr>
          <w:rFonts w:cs="Arial"/>
          <w:sz w:val="24"/>
          <w:szCs w:val="24"/>
        </w:rPr>
        <w:t xml:space="preserve">1.3 </w:t>
      </w:r>
      <w:r w:rsidR="00D376D4" w:rsidRPr="00891628">
        <w:rPr>
          <w:rFonts w:cs="Arial"/>
          <w:sz w:val="24"/>
          <w:szCs w:val="24"/>
        </w:rPr>
        <w:t>Que el/la estudiante o cualquier otro miembro de su familia directa no sea beneficiario/a de algún beneficio equivalente de tipo económico o en especie otorgado, para el mismo fin, por este u otro organismo público, al momento de solicitar la beca y durante el tiempo que se reciban sus beneficios</w:t>
      </w:r>
      <w:r w:rsidR="002400BD" w:rsidRPr="00891628">
        <w:rPr>
          <w:rFonts w:cs="Arial"/>
          <w:sz w:val="24"/>
          <w:szCs w:val="24"/>
        </w:rPr>
        <w:t>.</w:t>
      </w:r>
    </w:p>
    <w:p w:rsidR="002400BD" w:rsidRPr="00891628" w:rsidRDefault="00891628" w:rsidP="00891628">
      <w:pPr>
        <w:tabs>
          <w:tab w:val="left" w:pos="851"/>
        </w:tabs>
        <w:spacing w:after="0" w:line="240" w:lineRule="auto"/>
        <w:ind w:left="851" w:hanging="426"/>
        <w:jc w:val="both"/>
        <w:rPr>
          <w:rFonts w:cs="Arial"/>
          <w:sz w:val="24"/>
          <w:szCs w:val="24"/>
        </w:rPr>
      </w:pPr>
      <w:r>
        <w:rPr>
          <w:rFonts w:cs="Arial"/>
          <w:sz w:val="24"/>
          <w:szCs w:val="24"/>
        </w:rPr>
        <w:t xml:space="preserve">1.4 </w:t>
      </w:r>
      <w:r w:rsidR="00235E89" w:rsidRPr="00891628">
        <w:rPr>
          <w:rFonts w:cs="Arial"/>
          <w:sz w:val="24"/>
          <w:szCs w:val="24"/>
        </w:rPr>
        <w:t>Que demuestre mediante estudio socioeconómico la necesidad de la beca para asegurar su permanencia escolar</w:t>
      </w:r>
      <w:r w:rsidR="002400BD" w:rsidRPr="00891628">
        <w:rPr>
          <w:rFonts w:cs="Arial"/>
          <w:sz w:val="24"/>
          <w:szCs w:val="24"/>
        </w:rPr>
        <w:t>.</w:t>
      </w:r>
    </w:p>
    <w:p w:rsidR="002400BD" w:rsidRPr="00655F00" w:rsidRDefault="002400BD" w:rsidP="002400BD">
      <w:pPr>
        <w:pStyle w:val="Prrafodelista"/>
        <w:tabs>
          <w:tab w:val="left" w:pos="284"/>
        </w:tabs>
        <w:spacing w:line="240" w:lineRule="auto"/>
        <w:ind w:left="284"/>
        <w:jc w:val="both"/>
        <w:rPr>
          <w:rFonts w:cs="Arial"/>
          <w:sz w:val="24"/>
          <w:szCs w:val="24"/>
        </w:rPr>
      </w:pPr>
    </w:p>
    <w:p w:rsidR="002400BD" w:rsidRPr="00655F00" w:rsidRDefault="005831F2" w:rsidP="002400BD">
      <w:pPr>
        <w:pStyle w:val="Prrafodelista"/>
        <w:tabs>
          <w:tab w:val="left" w:pos="284"/>
        </w:tabs>
        <w:spacing w:line="240" w:lineRule="auto"/>
        <w:ind w:left="284"/>
        <w:jc w:val="both"/>
        <w:rPr>
          <w:rFonts w:cs="Arial"/>
          <w:b/>
          <w:sz w:val="24"/>
          <w:szCs w:val="24"/>
        </w:rPr>
      </w:pPr>
      <w:r>
        <w:rPr>
          <w:rFonts w:cs="Arial"/>
          <w:b/>
          <w:sz w:val="24"/>
          <w:szCs w:val="24"/>
        </w:rPr>
        <w:t xml:space="preserve">2. </w:t>
      </w:r>
      <w:r w:rsidR="002400BD" w:rsidRPr="00655F00">
        <w:rPr>
          <w:rFonts w:cs="Arial"/>
          <w:b/>
          <w:sz w:val="24"/>
          <w:szCs w:val="24"/>
        </w:rPr>
        <w:t>Criterios de selección y priorización</w:t>
      </w:r>
      <w:r w:rsidR="00833ECA">
        <w:rPr>
          <w:rFonts w:cs="Arial"/>
          <w:b/>
          <w:sz w:val="24"/>
          <w:szCs w:val="24"/>
        </w:rPr>
        <w:t>:</w:t>
      </w:r>
    </w:p>
    <w:p w:rsidR="002400BD" w:rsidRPr="005831F2" w:rsidRDefault="005831F2" w:rsidP="005831F2">
      <w:pPr>
        <w:tabs>
          <w:tab w:val="left" w:pos="709"/>
        </w:tabs>
        <w:spacing w:after="0" w:line="240" w:lineRule="auto"/>
        <w:ind w:left="851" w:hanging="426"/>
        <w:jc w:val="both"/>
        <w:rPr>
          <w:rFonts w:cs="Arial"/>
          <w:sz w:val="24"/>
          <w:szCs w:val="24"/>
        </w:rPr>
      </w:pPr>
      <w:r>
        <w:rPr>
          <w:rFonts w:cs="Arial"/>
          <w:sz w:val="24"/>
          <w:szCs w:val="24"/>
        </w:rPr>
        <w:t xml:space="preserve">2.1 </w:t>
      </w:r>
      <w:r w:rsidR="002400BD" w:rsidRPr="005831F2">
        <w:rPr>
          <w:rFonts w:cs="Arial"/>
          <w:sz w:val="24"/>
          <w:szCs w:val="24"/>
        </w:rPr>
        <w:t>Ingreso mensual per cápita del hogar del solicitante.</w:t>
      </w:r>
    </w:p>
    <w:p w:rsidR="002400BD" w:rsidRPr="005831F2" w:rsidRDefault="005831F2" w:rsidP="005831F2">
      <w:pPr>
        <w:tabs>
          <w:tab w:val="left" w:pos="709"/>
        </w:tabs>
        <w:spacing w:after="0" w:line="240" w:lineRule="auto"/>
        <w:ind w:left="851" w:hanging="426"/>
        <w:jc w:val="both"/>
        <w:rPr>
          <w:rFonts w:cs="Arial"/>
          <w:sz w:val="24"/>
          <w:szCs w:val="24"/>
        </w:rPr>
      </w:pPr>
      <w:r>
        <w:rPr>
          <w:rFonts w:cs="Arial"/>
          <w:sz w:val="24"/>
          <w:szCs w:val="24"/>
        </w:rPr>
        <w:t xml:space="preserve">2.2 </w:t>
      </w:r>
      <w:r w:rsidR="002400BD" w:rsidRPr="005831F2">
        <w:rPr>
          <w:rFonts w:cs="Arial"/>
          <w:sz w:val="24"/>
          <w:szCs w:val="24"/>
        </w:rPr>
        <w:t>Aspirantes provenientes de municipios rurales, indígenas de alto y muy alto grado de marginación.</w:t>
      </w:r>
    </w:p>
    <w:p w:rsidR="002400BD" w:rsidRPr="005831F2" w:rsidRDefault="005831F2" w:rsidP="005831F2">
      <w:pPr>
        <w:tabs>
          <w:tab w:val="left" w:pos="709"/>
        </w:tabs>
        <w:spacing w:after="0" w:line="240" w:lineRule="auto"/>
        <w:ind w:left="851" w:hanging="426"/>
        <w:jc w:val="both"/>
        <w:rPr>
          <w:rFonts w:cs="Arial"/>
          <w:sz w:val="24"/>
          <w:szCs w:val="24"/>
        </w:rPr>
      </w:pPr>
      <w:r>
        <w:rPr>
          <w:rFonts w:cs="Arial"/>
          <w:sz w:val="24"/>
          <w:szCs w:val="24"/>
        </w:rPr>
        <w:t xml:space="preserve">2.3 </w:t>
      </w:r>
      <w:r w:rsidR="002400BD" w:rsidRPr="005831F2">
        <w:rPr>
          <w:rFonts w:cs="Arial"/>
          <w:sz w:val="24"/>
          <w:szCs w:val="24"/>
        </w:rPr>
        <w:t>Aspirantes detectados por los programas del Gobierno del Estado, que atiendan a población migrante, indígena y personas con algún tipo de discapacidad motriz, visual o auditiva que cumplan con los requisitos.</w:t>
      </w:r>
    </w:p>
    <w:p w:rsidR="00205B97" w:rsidRPr="005831F2" w:rsidRDefault="005831F2" w:rsidP="005831F2">
      <w:pPr>
        <w:tabs>
          <w:tab w:val="left" w:pos="709"/>
        </w:tabs>
        <w:spacing w:after="0" w:line="240" w:lineRule="auto"/>
        <w:ind w:left="851" w:hanging="426"/>
        <w:jc w:val="both"/>
        <w:rPr>
          <w:rFonts w:cs="Arial"/>
          <w:sz w:val="24"/>
          <w:szCs w:val="24"/>
        </w:rPr>
      </w:pPr>
      <w:r>
        <w:rPr>
          <w:rFonts w:cs="Tahoma"/>
          <w:sz w:val="24"/>
          <w:szCs w:val="24"/>
          <w:shd w:val="clear" w:color="auto" w:fill="FFFFFF"/>
        </w:rPr>
        <w:t xml:space="preserve">2.4 </w:t>
      </w:r>
      <w:r w:rsidR="00205B97" w:rsidRPr="005831F2">
        <w:rPr>
          <w:rFonts w:cs="Tahoma"/>
          <w:sz w:val="24"/>
          <w:szCs w:val="24"/>
          <w:shd w:val="clear" w:color="auto" w:fill="FFFFFF"/>
        </w:rPr>
        <w:t>Alumnos/as de escuela secundaria atendida por el Programa Chihuahua Crece Contigo</w:t>
      </w:r>
      <w:r w:rsidR="00205B97" w:rsidRPr="005831F2">
        <w:rPr>
          <w:rFonts w:cs="Arial"/>
          <w:sz w:val="24"/>
          <w:szCs w:val="24"/>
        </w:rPr>
        <w:t>, si es así, puede ser secundaria del subsistema federal.</w:t>
      </w:r>
    </w:p>
    <w:p w:rsidR="002400BD" w:rsidRPr="005831F2" w:rsidRDefault="005831F2" w:rsidP="005831F2">
      <w:pPr>
        <w:tabs>
          <w:tab w:val="left" w:pos="709"/>
        </w:tabs>
        <w:spacing w:after="0" w:line="240" w:lineRule="auto"/>
        <w:ind w:left="851" w:hanging="426"/>
        <w:jc w:val="both"/>
        <w:rPr>
          <w:rFonts w:cs="Arial"/>
          <w:sz w:val="24"/>
          <w:szCs w:val="24"/>
        </w:rPr>
      </w:pPr>
      <w:r>
        <w:rPr>
          <w:rFonts w:cs="Arial"/>
          <w:sz w:val="24"/>
          <w:szCs w:val="24"/>
        </w:rPr>
        <w:lastRenderedPageBreak/>
        <w:t xml:space="preserve">2.5 </w:t>
      </w:r>
      <w:r w:rsidR="002400BD" w:rsidRPr="005831F2">
        <w:rPr>
          <w:rFonts w:cs="Arial"/>
          <w:sz w:val="24"/>
          <w:szCs w:val="24"/>
        </w:rPr>
        <w:t>Personas víctimas directas e indirectas,</w:t>
      </w:r>
      <w:r w:rsidR="00205B97" w:rsidRPr="005831F2">
        <w:rPr>
          <w:rFonts w:cs="Arial"/>
          <w:sz w:val="24"/>
          <w:szCs w:val="24"/>
        </w:rPr>
        <w:t xml:space="preserve"> acreditando su pertenencia a un grupo de atención a víctimas</w:t>
      </w:r>
      <w:r w:rsidR="002400BD" w:rsidRPr="005831F2">
        <w:rPr>
          <w:rFonts w:cs="Arial"/>
          <w:sz w:val="24"/>
          <w:szCs w:val="24"/>
        </w:rPr>
        <w:t>.</w:t>
      </w:r>
    </w:p>
    <w:p w:rsidR="00205B97" w:rsidRPr="005831F2" w:rsidRDefault="005831F2" w:rsidP="005831F2">
      <w:pPr>
        <w:tabs>
          <w:tab w:val="left" w:pos="709"/>
        </w:tabs>
        <w:spacing w:after="0" w:line="240" w:lineRule="auto"/>
        <w:ind w:left="851" w:hanging="426"/>
        <w:jc w:val="both"/>
        <w:rPr>
          <w:rFonts w:cs="Arial"/>
          <w:sz w:val="24"/>
          <w:szCs w:val="24"/>
        </w:rPr>
      </w:pPr>
      <w:r>
        <w:rPr>
          <w:rFonts w:cs="Arial"/>
          <w:sz w:val="24"/>
          <w:szCs w:val="24"/>
        </w:rPr>
        <w:t xml:space="preserve">2.6 </w:t>
      </w:r>
      <w:r w:rsidR="00205B97" w:rsidRPr="005831F2">
        <w:rPr>
          <w:rFonts w:cs="Arial"/>
          <w:sz w:val="24"/>
          <w:szCs w:val="24"/>
        </w:rPr>
        <w:t>Alumnos/as ganadores/as de eventos escolares convocados por la Secretaría de Educación y Deporte.</w:t>
      </w:r>
    </w:p>
    <w:p w:rsidR="002400BD" w:rsidRPr="005831F2" w:rsidRDefault="005831F2" w:rsidP="005831F2">
      <w:pPr>
        <w:tabs>
          <w:tab w:val="left" w:pos="709"/>
        </w:tabs>
        <w:spacing w:after="0" w:line="240" w:lineRule="auto"/>
        <w:ind w:left="851" w:hanging="426"/>
        <w:jc w:val="both"/>
        <w:rPr>
          <w:rFonts w:cs="Arial"/>
          <w:sz w:val="24"/>
          <w:szCs w:val="24"/>
        </w:rPr>
      </w:pPr>
      <w:r>
        <w:rPr>
          <w:rFonts w:cs="Arial"/>
          <w:sz w:val="24"/>
          <w:szCs w:val="24"/>
        </w:rPr>
        <w:t xml:space="preserve">2.7 </w:t>
      </w:r>
      <w:r w:rsidR="002400BD" w:rsidRPr="005831F2">
        <w:rPr>
          <w:rFonts w:cs="Arial"/>
          <w:sz w:val="24"/>
          <w:szCs w:val="24"/>
        </w:rPr>
        <w:t>Alumnas embarazadas o madres, así como alumnos que sean padres.</w:t>
      </w:r>
    </w:p>
    <w:p w:rsidR="002400BD" w:rsidRPr="005831F2" w:rsidRDefault="005831F2" w:rsidP="005831F2">
      <w:pPr>
        <w:tabs>
          <w:tab w:val="left" w:pos="709"/>
        </w:tabs>
        <w:spacing w:after="0" w:line="240" w:lineRule="auto"/>
        <w:ind w:left="851" w:hanging="426"/>
        <w:jc w:val="both"/>
        <w:rPr>
          <w:rFonts w:cs="Arial"/>
          <w:sz w:val="24"/>
          <w:szCs w:val="24"/>
        </w:rPr>
      </w:pPr>
      <w:r>
        <w:rPr>
          <w:rFonts w:cs="Arial"/>
          <w:sz w:val="24"/>
          <w:szCs w:val="24"/>
        </w:rPr>
        <w:t xml:space="preserve">2.8 </w:t>
      </w:r>
      <w:r w:rsidR="002400BD" w:rsidRPr="005831F2">
        <w:rPr>
          <w:rFonts w:cs="Arial"/>
          <w:sz w:val="24"/>
          <w:szCs w:val="24"/>
        </w:rPr>
        <w:t>Alumnas que cumplan en igualdad de condiciones, con todos los requisitos.</w:t>
      </w:r>
    </w:p>
    <w:p w:rsidR="00B14518" w:rsidRPr="005831F2" w:rsidRDefault="005831F2" w:rsidP="005831F2">
      <w:pPr>
        <w:tabs>
          <w:tab w:val="left" w:pos="709"/>
        </w:tabs>
        <w:spacing w:after="0" w:line="240" w:lineRule="auto"/>
        <w:ind w:left="851" w:hanging="426"/>
        <w:jc w:val="both"/>
        <w:rPr>
          <w:rFonts w:cs="Arial"/>
          <w:sz w:val="24"/>
          <w:szCs w:val="24"/>
        </w:rPr>
      </w:pPr>
      <w:r>
        <w:rPr>
          <w:rFonts w:cs="Arial"/>
          <w:sz w:val="24"/>
          <w:szCs w:val="24"/>
        </w:rPr>
        <w:t xml:space="preserve">2.9 </w:t>
      </w:r>
      <w:r w:rsidR="002400BD" w:rsidRPr="005831F2">
        <w:rPr>
          <w:rFonts w:cs="Arial"/>
          <w:sz w:val="24"/>
          <w:szCs w:val="24"/>
        </w:rPr>
        <w:t>Alumnos/as migrantes repatriados/as o hijos/as de migrantes repatriados/as o en retorno.</w:t>
      </w:r>
    </w:p>
    <w:p w:rsidR="00B14518" w:rsidRPr="00655F00" w:rsidRDefault="005831F2" w:rsidP="00AA7BD8">
      <w:pPr>
        <w:tabs>
          <w:tab w:val="left" w:pos="284"/>
        </w:tabs>
        <w:spacing w:after="0" w:line="240" w:lineRule="auto"/>
        <w:ind w:left="284"/>
        <w:jc w:val="both"/>
        <w:rPr>
          <w:rFonts w:cs="Arial"/>
          <w:b/>
          <w:sz w:val="24"/>
          <w:szCs w:val="24"/>
        </w:rPr>
      </w:pPr>
      <w:r>
        <w:rPr>
          <w:rFonts w:cs="Arial"/>
          <w:b/>
          <w:sz w:val="24"/>
          <w:szCs w:val="24"/>
        </w:rPr>
        <w:t xml:space="preserve">3. </w:t>
      </w:r>
      <w:r w:rsidR="00275CD8" w:rsidRPr="00655F00">
        <w:rPr>
          <w:rFonts w:cs="Arial"/>
          <w:b/>
          <w:sz w:val="24"/>
          <w:szCs w:val="24"/>
        </w:rPr>
        <w:t>Medio de tramitación:</w:t>
      </w:r>
    </w:p>
    <w:p w:rsidR="00275CD8" w:rsidRPr="00655F00" w:rsidRDefault="00B13210" w:rsidP="003C507E">
      <w:pPr>
        <w:spacing w:after="0" w:line="240" w:lineRule="auto"/>
        <w:ind w:left="284"/>
        <w:jc w:val="both"/>
        <w:rPr>
          <w:rFonts w:cs="Arial"/>
          <w:sz w:val="24"/>
          <w:szCs w:val="24"/>
        </w:rPr>
      </w:pPr>
      <w:r w:rsidRPr="00655F00">
        <w:rPr>
          <w:rFonts w:cs="Arial"/>
          <w:sz w:val="24"/>
          <w:szCs w:val="24"/>
        </w:rPr>
        <w:t>El/la</w:t>
      </w:r>
      <w:r w:rsidR="00275CD8" w:rsidRPr="00655F00">
        <w:rPr>
          <w:rFonts w:cs="Arial"/>
          <w:sz w:val="24"/>
          <w:szCs w:val="24"/>
        </w:rPr>
        <w:t xml:space="preserve"> solicitante podrá realizar la solicitud de manera presencial en los Cen</w:t>
      </w:r>
      <w:r w:rsidR="00E3194C" w:rsidRPr="00655F00">
        <w:rPr>
          <w:rFonts w:cs="Arial"/>
          <w:sz w:val="24"/>
          <w:szCs w:val="24"/>
        </w:rPr>
        <w:t xml:space="preserve">tros </w:t>
      </w:r>
      <w:r w:rsidRPr="00655F00">
        <w:rPr>
          <w:rFonts w:cs="Arial"/>
          <w:sz w:val="24"/>
          <w:szCs w:val="24"/>
        </w:rPr>
        <w:t>Educativos</w:t>
      </w:r>
      <w:r w:rsidR="00C9712E" w:rsidRPr="00655F00">
        <w:rPr>
          <w:rFonts w:cs="Arial"/>
          <w:sz w:val="24"/>
          <w:szCs w:val="24"/>
        </w:rPr>
        <w:t>,</w:t>
      </w:r>
      <w:r w:rsidR="00E3194C" w:rsidRPr="00655F00">
        <w:rPr>
          <w:rFonts w:cs="Arial"/>
          <w:sz w:val="24"/>
          <w:szCs w:val="24"/>
        </w:rPr>
        <w:t xml:space="preserve"> acudir </w:t>
      </w:r>
      <w:r w:rsidRPr="00655F00">
        <w:rPr>
          <w:rFonts w:cs="Arial"/>
          <w:sz w:val="24"/>
          <w:szCs w:val="24"/>
        </w:rPr>
        <w:t xml:space="preserve">a las instalaciones de las Coordinadoras Regionales de Educación, a la Secretaría de Educación y Deporte ubicado en 4to. piso del Edificio Héroes de la Revolución ubicado en la Ave. Venustiano Carranza No. 803 Col. Obrera, C.P. 31350, </w:t>
      </w:r>
      <w:r w:rsidR="00493475" w:rsidRPr="00655F00">
        <w:rPr>
          <w:rFonts w:cs="Arial"/>
          <w:sz w:val="24"/>
          <w:szCs w:val="24"/>
        </w:rPr>
        <w:t>de lunes a viernes de 9:00 a 14:00 horas</w:t>
      </w:r>
      <w:r w:rsidR="00C9712E" w:rsidRPr="00655F00">
        <w:rPr>
          <w:rFonts w:cs="Arial"/>
          <w:sz w:val="24"/>
          <w:szCs w:val="24"/>
        </w:rPr>
        <w:t xml:space="preserve"> o </w:t>
      </w:r>
      <w:r w:rsidR="00275CD8" w:rsidRPr="00655F00">
        <w:rPr>
          <w:rFonts w:cs="Arial"/>
          <w:sz w:val="24"/>
          <w:szCs w:val="24"/>
        </w:rPr>
        <w:t xml:space="preserve">enviar la solicitud </w:t>
      </w:r>
      <w:r w:rsidR="00C9712E" w:rsidRPr="00655F00">
        <w:rPr>
          <w:rFonts w:cs="Arial"/>
          <w:sz w:val="24"/>
          <w:szCs w:val="24"/>
        </w:rPr>
        <w:t xml:space="preserve">y documentación </w:t>
      </w:r>
      <w:r w:rsidR="00275CD8" w:rsidRPr="00655F00">
        <w:rPr>
          <w:rFonts w:cs="Arial"/>
          <w:sz w:val="24"/>
          <w:szCs w:val="24"/>
        </w:rPr>
        <w:t xml:space="preserve">de manera electrónica </w:t>
      </w:r>
      <w:r w:rsidR="00C9712E" w:rsidRPr="00655F00">
        <w:rPr>
          <w:rFonts w:cs="Arial"/>
          <w:sz w:val="24"/>
          <w:szCs w:val="24"/>
        </w:rPr>
        <w:t xml:space="preserve">al </w:t>
      </w:r>
      <w:r w:rsidR="00275CD8" w:rsidRPr="00655F00">
        <w:rPr>
          <w:rFonts w:cs="Arial"/>
          <w:sz w:val="24"/>
          <w:szCs w:val="24"/>
        </w:rPr>
        <w:t>correo:</w:t>
      </w:r>
      <w:r w:rsidR="00E3194C" w:rsidRPr="00655F00">
        <w:rPr>
          <w:rFonts w:cs="Arial"/>
          <w:sz w:val="24"/>
          <w:szCs w:val="24"/>
        </w:rPr>
        <w:t>becaseconomicaschih@gmail.com</w:t>
      </w:r>
    </w:p>
    <w:p w:rsidR="00696AE3" w:rsidRDefault="00696AE3" w:rsidP="00AA7BD8">
      <w:pPr>
        <w:tabs>
          <w:tab w:val="left" w:pos="284"/>
        </w:tabs>
        <w:spacing w:after="0" w:line="240" w:lineRule="auto"/>
        <w:ind w:left="284"/>
        <w:jc w:val="both"/>
        <w:rPr>
          <w:rFonts w:cs="Arial"/>
          <w:b/>
          <w:sz w:val="24"/>
          <w:szCs w:val="24"/>
        </w:rPr>
      </w:pPr>
    </w:p>
    <w:p w:rsidR="00F121A7" w:rsidRPr="00655F00" w:rsidRDefault="005831F2" w:rsidP="00AA7BD8">
      <w:pPr>
        <w:tabs>
          <w:tab w:val="left" w:pos="284"/>
        </w:tabs>
        <w:spacing w:after="0" w:line="240" w:lineRule="auto"/>
        <w:ind w:left="284"/>
        <w:jc w:val="both"/>
        <w:rPr>
          <w:rFonts w:cs="Arial"/>
          <w:sz w:val="24"/>
          <w:szCs w:val="24"/>
        </w:rPr>
      </w:pPr>
      <w:r>
        <w:rPr>
          <w:rFonts w:cs="Arial"/>
          <w:b/>
          <w:sz w:val="24"/>
          <w:szCs w:val="24"/>
        </w:rPr>
        <w:t xml:space="preserve">4. </w:t>
      </w:r>
      <w:r w:rsidR="00235E89" w:rsidRPr="00655F00">
        <w:rPr>
          <w:rFonts w:cs="Arial"/>
          <w:b/>
          <w:sz w:val="24"/>
          <w:szCs w:val="24"/>
        </w:rPr>
        <w:t xml:space="preserve">Documentación: </w:t>
      </w:r>
    </w:p>
    <w:p w:rsidR="00235E89" w:rsidRPr="005831F2" w:rsidRDefault="005831F2" w:rsidP="005831F2">
      <w:pPr>
        <w:tabs>
          <w:tab w:val="left" w:pos="284"/>
        </w:tabs>
        <w:spacing w:after="0" w:line="240" w:lineRule="auto"/>
        <w:ind w:left="851" w:hanging="426"/>
        <w:jc w:val="both"/>
        <w:rPr>
          <w:rFonts w:cs="Arial"/>
          <w:sz w:val="24"/>
          <w:szCs w:val="24"/>
        </w:rPr>
      </w:pPr>
      <w:r>
        <w:rPr>
          <w:rFonts w:cs="Arial"/>
          <w:sz w:val="24"/>
          <w:szCs w:val="24"/>
        </w:rPr>
        <w:t xml:space="preserve">4.1 </w:t>
      </w:r>
      <w:r w:rsidR="00235E89" w:rsidRPr="005831F2">
        <w:rPr>
          <w:rFonts w:cs="Arial"/>
          <w:sz w:val="24"/>
          <w:szCs w:val="24"/>
        </w:rPr>
        <w:t>Solicitud debidamente requisitada</w:t>
      </w:r>
      <w:r w:rsidR="00833ECA" w:rsidRPr="005831F2">
        <w:rPr>
          <w:rFonts w:cs="Arial"/>
          <w:sz w:val="24"/>
          <w:szCs w:val="24"/>
        </w:rPr>
        <w:t>.</w:t>
      </w:r>
    </w:p>
    <w:p w:rsidR="00E3194C" w:rsidRPr="005831F2" w:rsidRDefault="005831F2" w:rsidP="005831F2">
      <w:pPr>
        <w:tabs>
          <w:tab w:val="left" w:pos="284"/>
        </w:tabs>
        <w:spacing w:after="0" w:line="240" w:lineRule="auto"/>
        <w:ind w:left="851" w:hanging="426"/>
        <w:jc w:val="both"/>
        <w:rPr>
          <w:rFonts w:cs="Arial"/>
          <w:sz w:val="24"/>
          <w:szCs w:val="24"/>
        </w:rPr>
      </w:pPr>
      <w:r>
        <w:rPr>
          <w:rFonts w:cs="Arial"/>
          <w:sz w:val="24"/>
          <w:szCs w:val="24"/>
        </w:rPr>
        <w:t xml:space="preserve">4.2 </w:t>
      </w:r>
      <w:r w:rsidR="00235E89" w:rsidRPr="005831F2">
        <w:rPr>
          <w:rFonts w:cs="Arial"/>
          <w:sz w:val="24"/>
          <w:szCs w:val="24"/>
        </w:rPr>
        <w:t xml:space="preserve">Acta de Nacimiento o </w:t>
      </w:r>
      <w:r w:rsidR="00833ECA" w:rsidRPr="005831F2">
        <w:rPr>
          <w:rFonts w:ascii="Arial" w:hAnsi="Arial" w:cs="Arial"/>
          <w:color w:val="4D5156"/>
          <w:sz w:val="21"/>
          <w:szCs w:val="21"/>
          <w:shd w:val="clear" w:color="auto" w:fill="FFFFFF"/>
        </w:rPr>
        <w:t>Clave Única de Registro de Población.</w:t>
      </w:r>
    </w:p>
    <w:p w:rsidR="00235E89" w:rsidRPr="005831F2" w:rsidRDefault="005831F2" w:rsidP="005831F2">
      <w:pPr>
        <w:tabs>
          <w:tab w:val="left" w:pos="284"/>
        </w:tabs>
        <w:spacing w:after="0" w:line="240" w:lineRule="auto"/>
        <w:ind w:left="851" w:hanging="426"/>
        <w:jc w:val="both"/>
        <w:rPr>
          <w:rFonts w:cs="Arial"/>
          <w:sz w:val="24"/>
          <w:szCs w:val="24"/>
        </w:rPr>
      </w:pPr>
      <w:r>
        <w:rPr>
          <w:rFonts w:cs="Arial"/>
          <w:sz w:val="24"/>
          <w:szCs w:val="24"/>
        </w:rPr>
        <w:t xml:space="preserve">4.3 </w:t>
      </w:r>
      <w:r w:rsidR="00235E89" w:rsidRPr="005831F2">
        <w:rPr>
          <w:rFonts w:cs="Arial"/>
          <w:sz w:val="24"/>
          <w:szCs w:val="24"/>
        </w:rPr>
        <w:t>Constancia de la escuela que mencione promedio en el ciclo escolar</w:t>
      </w:r>
      <w:r w:rsidR="001E4506" w:rsidRPr="005831F2">
        <w:rPr>
          <w:rFonts w:cs="Arial"/>
          <w:sz w:val="24"/>
          <w:szCs w:val="24"/>
        </w:rPr>
        <w:t xml:space="preserve"> inmediato</w:t>
      </w:r>
      <w:r w:rsidR="00235E89" w:rsidRPr="005831F2">
        <w:rPr>
          <w:rFonts w:cs="Arial"/>
          <w:sz w:val="24"/>
          <w:szCs w:val="24"/>
        </w:rPr>
        <w:t xml:space="preserve"> anterior, señalando que no tiene asignaturas reprobadas, con sello y firma del</w:t>
      </w:r>
      <w:r w:rsidR="00F445BC" w:rsidRPr="005831F2">
        <w:rPr>
          <w:rFonts w:cs="Arial"/>
          <w:sz w:val="24"/>
          <w:szCs w:val="24"/>
        </w:rPr>
        <w:t>/la</w:t>
      </w:r>
      <w:r w:rsidR="00C11048" w:rsidRPr="005831F2">
        <w:rPr>
          <w:rFonts w:cs="Arial"/>
          <w:sz w:val="24"/>
          <w:szCs w:val="24"/>
        </w:rPr>
        <w:t xml:space="preserve"> </w:t>
      </w:r>
      <w:r w:rsidR="00EC0589" w:rsidRPr="005831F2">
        <w:rPr>
          <w:rFonts w:cs="Arial"/>
          <w:sz w:val="24"/>
          <w:szCs w:val="24"/>
        </w:rPr>
        <w:t>director</w:t>
      </w:r>
      <w:r w:rsidR="00F445BC" w:rsidRPr="005831F2">
        <w:rPr>
          <w:rFonts w:cs="Arial"/>
          <w:sz w:val="24"/>
          <w:szCs w:val="24"/>
        </w:rPr>
        <w:t>/a.</w:t>
      </w:r>
    </w:p>
    <w:p w:rsidR="00235E89" w:rsidRPr="005831F2" w:rsidRDefault="005831F2" w:rsidP="005831F2">
      <w:pPr>
        <w:tabs>
          <w:tab w:val="left" w:pos="284"/>
        </w:tabs>
        <w:spacing w:after="0" w:line="240" w:lineRule="auto"/>
        <w:ind w:left="851" w:hanging="426"/>
        <w:jc w:val="both"/>
        <w:rPr>
          <w:rFonts w:cs="Arial"/>
          <w:b/>
          <w:sz w:val="24"/>
          <w:szCs w:val="24"/>
        </w:rPr>
      </w:pPr>
      <w:r>
        <w:rPr>
          <w:rFonts w:cs="Arial"/>
          <w:sz w:val="24"/>
          <w:szCs w:val="24"/>
        </w:rPr>
        <w:t xml:space="preserve">4.4 </w:t>
      </w:r>
      <w:r w:rsidR="00F445BC" w:rsidRPr="005831F2">
        <w:rPr>
          <w:rFonts w:cs="Arial"/>
          <w:sz w:val="24"/>
          <w:szCs w:val="24"/>
        </w:rPr>
        <w:t>Estudio socioeconómico con firma del/la Trabajador/a Social que elaboró.</w:t>
      </w:r>
    </w:p>
    <w:p w:rsidR="00235E89" w:rsidRPr="00655F00" w:rsidRDefault="00235E89" w:rsidP="005831F2">
      <w:pPr>
        <w:pStyle w:val="Prrafodelista"/>
        <w:tabs>
          <w:tab w:val="left" w:pos="284"/>
        </w:tabs>
        <w:spacing w:after="0" w:line="240" w:lineRule="auto"/>
        <w:ind w:left="0"/>
        <w:jc w:val="both"/>
        <w:rPr>
          <w:rFonts w:cs="Arial"/>
          <w:sz w:val="24"/>
          <w:szCs w:val="24"/>
        </w:rPr>
      </w:pPr>
    </w:p>
    <w:p w:rsidR="00D2441C" w:rsidRPr="00655F00" w:rsidRDefault="005831F2" w:rsidP="00D2441C">
      <w:pPr>
        <w:pStyle w:val="Prrafodelista"/>
        <w:tabs>
          <w:tab w:val="left" w:pos="284"/>
        </w:tabs>
        <w:spacing w:after="0" w:line="240" w:lineRule="auto"/>
        <w:ind w:left="284"/>
        <w:jc w:val="both"/>
        <w:rPr>
          <w:rFonts w:cs="Arial"/>
          <w:b/>
          <w:sz w:val="24"/>
          <w:szCs w:val="24"/>
        </w:rPr>
      </w:pPr>
      <w:r>
        <w:rPr>
          <w:rFonts w:cs="Arial"/>
          <w:b/>
          <w:sz w:val="24"/>
          <w:szCs w:val="24"/>
        </w:rPr>
        <w:t xml:space="preserve">5. </w:t>
      </w:r>
      <w:r w:rsidR="00D2441C" w:rsidRPr="00655F00">
        <w:rPr>
          <w:rFonts w:cs="Arial"/>
          <w:b/>
          <w:sz w:val="24"/>
          <w:szCs w:val="24"/>
        </w:rPr>
        <w:t>Plazo de resolución:</w:t>
      </w:r>
    </w:p>
    <w:p w:rsidR="00D2441C" w:rsidRPr="00655F00" w:rsidRDefault="005831F2" w:rsidP="005831F2">
      <w:pPr>
        <w:pStyle w:val="Prrafodelista"/>
        <w:tabs>
          <w:tab w:val="left" w:pos="284"/>
        </w:tabs>
        <w:spacing w:after="0" w:line="240" w:lineRule="auto"/>
        <w:ind w:left="851" w:hanging="425"/>
        <w:jc w:val="both"/>
        <w:rPr>
          <w:rFonts w:cs="Arial"/>
          <w:sz w:val="24"/>
          <w:szCs w:val="24"/>
        </w:rPr>
      </w:pPr>
      <w:r>
        <w:rPr>
          <w:rFonts w:cs="Arial"/>
          <w:sz w:val="24"/>
          <w:szCs w:val="24"/>
        </w:rPr>
        <w:t xml:space="preserve">5.1 </w:t>
      </w:r>
      <w:r w:rsidR="00D2441C" w:rsidRPr="00655F00">
        <w:rPr>
          <w:rFonts w:cs="Arial"/>
          <w:sz w:val="24"/>
          <w:szCs w:val="24"/>
        </w:rPr>
        <w:t>60 días</w:t>
      </w:r>
      <w:r w:rsidR="00B13210" w:rsidRPr="00655F00">
        <w:rPr>
          <w:rFonts w:cs="Arial"/>
          <w:sz w:val="24"/>
          <w:szCs w:val="24"/>
        </w:rPr>
        <w:t xml:space="preserve"> hábiles</w:t>
      </w:r>
      <w:r w:rsidR="00D2441C" w:rsidRPr="00655F00">
        <w:rPr>
          <w:rFonts w:cs="Arial"/>
          <w:sz w:val="24"/>
          <w:szCs w:val="24"/>
        </w:rPr>
        <w:t xml:space="preserve"> a partir </w:t>
      </w:r>
      <w:r w:rsidR="00B13210" w:rsidRPr="00655F00">
        <w:rPr>
          <w:rFonts w:cs="Arial"/>
          <w:sz w:val="24"/>
          <w:szCs w:val="24"/>
        </w:rPr>
        <w:t>de</w:t>
      </w:r>
      <w:r w:rsidR="00D2441C" w:rsidRPr="00655F00">
        <w:rPr>
          <w:rFonts w:cs="Arial"/>
          <w:sz w:val="24"/>
          <w:szCs w:val="24"/>
        </w:rPr>
        <w:t xml:space="preserve"> la fecha de recepción de documentos.</w:t>
      </w:r>
    </w:p>
    <w:p w:rsidR="00435CD4" w:rsidRPr="00655F00" w:rsidRDefault="00435CD4" w:rsidP="00235E89">
      <w:pPr>
        <w:pStyle w:val="Prrafodelista"/>
        <w:tabs>
          <w:tab w:val="left" w:pos="284"/>
        </w:tabs>
        <w:spacing w:after="0" w:line="240" w:lineRule="auto"/>
        <w:ind w:left="284"/>
        <w:jc w:val="both"/>
        <w:rPr>
          <w:rFonts w:cs="Arial"/>
          <w:b/>
          <w:sz w:val="24"/>
          <w:szCs w:val="24"/>
        </w:rPr>
      </w:pPr>
    </w:p>
    <w:p w:rsidR="00275CD8" w:rsidRPr="00655F00" w:rsidRDefault="005831F2" w:rsidP="00235E89">
      <w:pPr>
        <w:pStyle w:val="Prrafodelista"/>
        <w:tabs>
          <w:tab w:val="left" w:pos="284"/>
        </w:tabs>
        <w:spacing w:after="0" w:line="240" w:lineRule="auto"/>
        <w:ind w:left="284"/>
        <w:jc w:val="both"/>
        <w:rPr>
          <w:rFonts w:cs="Arial"/>
          <w:b/>
          <w:sz w:val="24"/>
          <w:szCs w:val="24"/>
        </w:rPr>
      </w:pPr>
      <w:r>
        <w:rPr>
          <w:rFonts w:cs="Arial"/>
          <w:b/>
          <w:sz w:val="24"/>
          <w:szCs w:val="24"/>
        </w:rPr>
        <w:t xml:space="preserve">6. </w:t>
      </w:r>
      <w:r w:rsidR="00275CD8" w:rsidRPr="00655F00">
        <w:rPr>
          <w:rFonts w:cs="Arial"/>
          <w:b/>
          <w:sz w:val="24"/>
          <w:szCs w:val="24"/>
        </w:rPr>
        <w:t>Plazo de prevención:</w:t>
      </w:r>
    </w:p>
    <w:p w:rsidR="005F2E2B" w:rsidRPr="00655F00" w:rsidRDefault="005831F2" w:rsidP="00235E89">
      <w:pPr>
        <w:pStyle w:val="Prrafodelista"/>
        <w:tabs>
          <w:tab w:val="left" w:pos="284"/>
        </w:tabs>
        <w:spacing w:after="0" w:line="240" w:lineRule="auto"/>
        <w:ind w:left="284"/>
        <w:jc w:val="both"/>
        <w:rPr>
          <w:rFonts w:cs="Arial"/>
          <w:sz w:val="24"/>
          <w:szCs w:val="24"/>
        </w:rPr>
      </w:pPr>
      <w:r>
        <w:rPr>
          <w:rFonts w:cs="Arial"/>
          <w:sz w:val="24"/>
          <w:szCs w:val="24"/>
        </w:rPr>
        <w:t xml:space="preserve">   6.1   </w:t>
      </w:r>
      <w:r w:rsidR="005F2E2B" w:rsidRPr="00655F00">
        <w:rPr>
          <w:rFonts w:cs="Arial"/>
          <w:sz w:val="24"/>
          <w:szCs w:val="24"/>
        </w:rPr>
        <w:t>5 días hábiles a partir de la recepción de documentos</w:t>
      </w:r>
      <w:r w:rsidR="00246D28" w:rsidRPr="00655F00">
        <w:rPr>
          <w:rFonts w:cs="Arial"/>
          <w:sz w:val="24"/>
          <w:szCs w:val="24"/>
        </w:rPr>
        <w:t>.</w:t>
      </w:r>
    </w:p>
    <w:p w:rsidR="00275CD8" w:rsidRPr="00655F00" w:rsidRDefault="00275CD8" w:rsidP="00235E89">
      <w:pPr>
        <w:pStyle w:val="Prrafodelista"/>
        <w:tabs>
          <w:tab w:val="left" w:pos="284"/>
        </w:tabs>
        <w:spacing w:after="0" w:line="240" w:lineRule="auto"/>
        <w:ind w:left="284"/>
        <w:jc w:val="both"/>
        <w:rPr>
          <w:rFonts w:cs="Arial"/>
          <w:b/>
          <w:sz w:val="24"/>
          <w:szCs w:val="24"/>
        </w:rPr>
      </w:pPr>
    </w:p>
    <w:p w:rsidR="00275CD8" w:rsidRPr="00655F00" w:rsidRDefault="005831F2" w:rsidP="00235E89">
      <w:pPr>
        <w:pStyle w:val="Prrafodelista"/>
        <w:tabs>
          <w:tab w:val="left" w:pos="284"/>
        </w:tabs>
        <w:spacing w:after="0" w:line="240" w:lineRule="auto"/>
        <w:ind w:left="284"/>
        <w:jc w:val="both"/>
        <w:rPr>
          <w:rFonts w:cs="Arial"/>
          <w:b/>
          <w:sz w:val="24"/>
          <w:szCs w:val="24"/>
        </w:rPr>
      </w:pPr>
      <w:r>
        <w:rPr>
          <w:rFonts w:cs="Arial"/>
          <w:b/>
          <w:sz w:val="24"/>
          <w:szCs w:val="24"/>
        </w:rPr>
        <w:t xml:space="preserve">7. </w:t>
      </w:r>
      <w:r w:rsidR="00275CD8" w:rsidRPr="00655F00">
        <w:rPr>
          <w:rFonts w:cs="Arial"/>
          <w:b/>
          <w:sz w:val="24"/>
          <w:szCs w:val="24"/>
        </w:rPr>
        <w:t>Plazo del solicitante para subsanar la prevención:</w:t>
      </w:r>
    </w:p>
    <w:p w:rsidR="005F2E2B" w:rsidRPr="00655F00" w:rsidRDefault="005831F2" w:rsidP="00235E89">
      <w:pPr>
        <w:pStyle w:val="Prrafodelista"/>
        <w:tabs>
          <w:tab w:val="left" w:pos="284"/>
        </w:tabs>
        <w:spacing w:after="0" w:line="240" w:lineRule="auto"/>
        <w:ind w:left="284"/>
        <w:jc w:val="both"/>
        <w:rPr>
          <w:rFonts w:cs="Arial"/>
          <w:sz w:val="24"/>
          <w:szCs w:val="24"/>
        </w:rPr>
      </w:pPr>
      <w:r>
        <w:rPr>
          <w:rFonts w:cs="Arial"/>
          <w:sz w:val="24"/>
          <w:szCs w:val="24"/>
        </w:rPr>
        <w:t xml:space="preserve">   7.1   </w:t>
      </w:r>
      <w:r w:rsidR="00246D28" w:rsidRPr="00655F00">
        <w:rPr>
          <w:rFonts w:cs="Arial"/>
          <w:sz w:val="24"/>
          <w:szCs w:val="24"/>
        </w:rPr>
        <w:t>5 días hábiles después de haber sido notificada su prevención.</w:t>
      </w:r>
    </w:p>
    <w:p w:rsidR="00275CD8" w:rsidRPr="00655F00" w:rsidRDefault="00275CD8" w:rsidP="00235E89">
      <w:pPr>
        <w:pStyle w:val="Prrafodelista"/>
        <w:tabs>
          <w:tab w:val="left" w:pos="284"/>
        </w:tabs>
        <w:spacing w:after="0" w:line="240" w:lineRule="auto"/>
        <w:ind w:left="284"/>
        <w:jc w:val="both"/>
        <w:rPr>
          <w:rFonts w:cs="Arial"/>
          <w:b/>
          <w:sz w:val="24"/>
          <w:szCs w:val="24"/>
        </w:rPr>
      </w:pPr>
    </w:p>
    <w:p w:rsidR="00275CD8" w:rsidRPr="00655F00" w:rsidRDefault="005831F2" w:rsidP="00235E89">
      <w:pPr>
        <w:pStyle w:val="Prrafodelista"/>
        <w:tabs>
          <w:tab w:val="left" w:pos="284"/>
        </w:tabs>
        <w:spacing w:after="0" w:line="240" w:lineRule="auto"/>
        <w:ind w:left="284"/>
        <w:jc w:val="both"/>
        <w:rPr>
          <w:rFonts w:cs="Arial"/>
          <w:b/>
          <w:sz w:val="24"/>
          <w:szCs w:val="24"/>
        </w:rPr>
      </w:pPr>
      <w:r>
        <w:rPr>
          <w:rFonts w:cs="Arial"/>
          <w:b/>
          <w:sz w:val="24"/>
          <w:szCs w:val="24"/>
        </w:rPr>
        <w:t xml:space="preserve">8. </w:t>
      </w:r>
      <w:r w:rsidR="00246D28" w:rsidRPr="00655F00">
        <w:rPr>
          <w:rFonts w:cs="Arial"/>
          <w:b/>
          <w:sz w:val="24"/>
          <w:szCs w:val="24"/>
        </w:rPr>
        <w:t>Ficta:</w:t>
      </w:r>
    </w:p>
    <w:p w:rsidR="00246D28" w:rsidRPr="00655F00" w:rsidRDefault="005831F2" w:rsidP="00235E89">
      <w:pPr>
        <w:pStyle w:val="Prrafodelista"/>
        <w:tabs>
          <w:tab w:val="left" w:pos="284"/>
        </w:tabs>
        <w:spacing w:after="0" w:line="240" w:lineRule="auto"/>
        <w:ind w:left="284"/>
        <w:jc w:val="both"/>
        <w:rPr>
          <w:rFonts w:cs="Arial"/>
          <w:sz w:val="24"/>
          <w:szCs w:val="24"/>
        </w:rPr>
      </w:pPr>
      <w:r>
        <w:rPr>
          <w:rFonts w:cs="Arial"/>
          <w:sz w:val="24"/>
          <w:szCs w:val="24"/>
        </w:rPr>
        <w:t xml:space="preserve">   8.1   </w:t>
      </w:r>
      <w:r w:rsidR="00026C91" w:rsidRPr="00655F00">
        <w:rPr>
          <w:rFonts w:cs="Arial"/>
          <w:sz w:val="24"/>
          <w:szCs w:val="24"/>
        </w:rPr>
        <w:t>Negativa ficta.</w:t>
      </w:r>
    </w:p>
    <w:p w:rsidR="00275CD8" w:rsidRPr="00655F00" w:rsidRDefault="00275CD8" w:rsidP="00235E89">
      <w:pPr>
        <w:pStyle w:val="Prrafodelista"/>
        <w:tabs>
          <w:tab w:val="left" w:pos="284"/>
        </w:tabs>
        <w:spacing w:after="0" w:line="240" w:lineRule="auto"/>
        <w:ind w:left="284"/>
        <w:jc w:val="both"/>
        <w:rPr>
          <w:rFonts w:cs="Arial"/>
          <w:b/>
          <w:sz w:val="24"/>
          <w:szCs w:val="24"/>
        </w:rPr>
      </w:pPr>
    </w:p>
    <w:p w:rsidR="00235E89" w:rsidRPr="00655F00" w:rsidRDefault="005831F2" w:rsidP="00235E89">
      <w:pPr>
        <w:pStyle w:val="Prrafodelista"/>
        <w:tabs>
          <w:tab w:val="left" w:pos="284"/>
        </w:tabs>
        <w:spacing w:after="0" w:line="240" w:lineRule="auto"/>
        <w:ind w:left="284"/>
        <w:jc w:val="both"/>
        <w:rPr>
          <w:rFonts w:cs="Arial"/>
          <w:b/>
          <w:sz w:val="24"/>
          <w:szCs w:val="24"/>
        </w:rPr>
      </w:pPr>
      <w:r>
        <w:rPr>
          <w:rFonts w:cs="Arial"/>
          <w:b/>
          <w:sz w:val="24"/>
          <w:szCs w:val="24"/>
        </w:rPr>
        <w:t xml:space="preserve">9. </w:t>
      </w:r>
      <w:r w:rsidR="00235E89" w:rsidRPr="00655F00">
        <w:rPr>
          <w:rFonts w:cs="Arial"/>
          <w:b/>
          <w:sz w:val="24"/>
          <w:szCs w:val="24"/>
        </w:rPr>
        <w:t>Procedimiento de selección:</w:t>
      </w:r>
    </w:p>
    <w:p w:rsidR="00235E89" w:rsidRPr="00655F00" w:rsidRDefault="00617458" w:rsidP="00617458">
      <w:pPr>
        <w:spacing w:line="240" w:lineRule="auto"/>
        <w:ind w:left="993" w:hanging="426"/>
        <w:jc w:val="both"/>
        <w:rPr>
          <w:rFonts w:cs="Arial"/>
          <w:sz w:val="24"/>
          <w:szCs w:val="24"/>
        </w:rPr>
      </w:pPr>
      <w:r>
        <w:rPr>
          <w:rFonts w:cs="Arial"/>
          <w:sz w:val="24"/>
          <w:szCs w:val="24"/>
        </w:rPr>
        <w:t xml:space="preserve">9.1 </w:t>
      </w:r>
      <w:r w:rsidR="00235E89" w:rsidRPr="00655F00">
        <w:rPr>
          <w:rFonts w:cs="Arial"/>
          <w:sz w:val="24"/>
          <w:szCs w:val="24"/>
        </w:rPr>
        <w:t xml:space="preserve">La selección se someterá al Comité de Validación </w:t>
      </w:r>
      <w:r w:rsidR="000B6E1C" w:rsidRPr="00655F00">
        <w:rPr>
          <w:rFonts w:cs="Arial"/>
          <w:sz w:val="24"/>
          <w:szCs w:val="24"/>
        </w:rPr>
        <w:t xml:space="preserve">de Becas </w:t>
      </w:r>
      <w:r w:rsidR="00235E89" w:rsidRPr="00655F00">
        <w:rPr>
          <w:rFonts w:cs="Arial"/>
          <w:sz w:val="24"/>
          <w:szCs w:val="24"/>
        </w:rPr>
        <w:t xml:space="preserve">del Programa Estatal de Becas. Se considerarán los/as alumnos/as que por medio de estudio socioeconómico demuestre la necesidad de la beca para asegurar su permanencia escolar o a quien se estimula su aprovechamiento escolar. Se otorgará una beca por familia o en situación especial, se atenderá al total de estudiantes en la familia. La selección se limitará al número de becas que permita el techo presupuestal asignado a </w:t>
      </w:r>
      <w:r w:rsidR="00EC0589" w:rsidRPr="00655F00">
        <w:rPr>
          <w:rFonts w:cs="Arial"/>
          <w:sz w:val="24"/>
          <w:szCs w:val="24"/>
        </w:rPr>
        <w:t>este</w:t>
      </w:r>
      <w:r w:rsidR="00235E89" w:rsidRPr="00655F00">
        <w:rPr>
          <w:rFonts w:cs="Arial"/>
          <w:sz w:val="24"/>
          <w:szCs w:val="24"/>
        </w:rPr>
        <w:t xml:space="preserve"> rubro.</w:t>
      </w:r>
    </w:p>
    <w:p w:rsidR="00D8469E" w:rsidRPr="00655F00" w:rsidRDefault="00617458" w:rsidP="00376112">
      <w:pPr>
        <w:tabs>
          <w:tab w:val="left" w:pos="284"/>
        </w:tabs>
        <w:spacing w:after="0" w:line="240" w:lineRule="auto"/>
        <w:ind w:left="284"/>
        <w:jc w:val="both"/>
        <w:rPr>
          <w:rFonts w:cs="Arial"/>
          <w:b/>
          <w:sz w:val="24"/>
          <w:szCs w:val="24"/>
        </w:rPr>
      </w:pPr>
      <w:r>
        <w:rPr>
          <w:rFonts w:cs="Arial"/>
          <w:b/>
          <w:sz w:val="24"/>
          <w:szCs w:val="24"/>
        </w:rPr>
        <w:lastRenderedPageBreak/>
        <w:t xml:space="preserve">10. </w:t>
      </w:r>
      <w:r w:rsidR="00376112" w:rsidRPr="00655F00">
        <w:rPr>
          <w:rFonts w:cs="Arial"/>
          <w:b/>
          <w:sz w:val="24"/>
          <w:szCs w:val="24"/>
        </w:rPr>
        <w:t>M</w:t>
      </w:r>
      <w:r w:rsidR="00D8469E" w:rsidRPr="00655F00">
        <w:rPr>
          <w:rFonts w:cs="Arial"/>
          <w:b/>
          <w:sz w:val="24"/>
          <w:szCs w:val="24"/>
        </w:rPr>
        <w:t>onto y vigencia de la beca</w:t>
      </w:r>
    </w:p>
    <w:p w:rsidR="00D8469E" w:rsidRPr="00655F00" w:rsidRDefault="00617458" w:rsidP="00617458">
      <w:pPr>
        <w:pStyle w:val="Prrafodelista"/>
        <w:tabs>
          <w:tab w:val="left" w:pos="851"/>
        </w:tabs>
        <w:spacing w:after="0" w:line="240" w:lineRule="auto"/>
        <w:ind w:left="851" w:hanging="567"/>
        <w:jc w:val="both"/>
        <w:rPr>
          <w:rFonts w:cs="Arial"/>
          <w:sz w:val="24"/>
          <w:szCs w:val="24"/>
        </w:rPr>
      </w:pPr>
      <w:r>
        <w:rPr>
          <w:rFonts w:cs="Arial"/>
          <w:sz w:val="24"/>
          <w:szCs w:val="24"/>
        </w:rPr>
        <w:t xml:space="preserve">10.1 </w:t>
      </w:r>
      <w:r w:rsidR="00B4059C" w:rsidRPr="00655F00">
        <w:rPr>
          <w:rFonts w:cs="Arial"/>
          <w:sz w:val="24"/>
          <w:szCs w:val="24"/>
        </w:rPr>
        <w:t>El importe de la beca son $250.00</w:t>
      </w:r>
      <w:r w:rsidR="00F004B0">
        <w:rPr>
          <w:rFonts w:cs="Arial"/>
          <w:sz w:val="24"/>
          <w:szCs w:val="24"/>
        </w:rPr>
        <w:t xml:space="preserve"> (doscientos cincuenta pesos 00/100 M.N)</w:t>
      </w:r>
      <w:r w:rsidR="00B4059C" w:rsidRPr="00655F00">
        <w:rPr>
          <w:rFonts w:cs="Arial"/>
          <w:sz w:val="24"/>
          <w:szCs w:val="24"/>
        </w:rPr>
        <w:t xml:space="preserve"> mensuales por un periodo de diez meses, realizada en</w:t>
      </w:r>
      <w:r w:rsidR="00D8469E" w:rsidRPr="00655F00">
        <w:rPr>
          <w:rFonts w:cs="Arial"/>
          <w:sz w:val="24"/>
          <w:szCs w:val="24"/>
        </w:rPr>
        <w:t xml:space="preserve"> dos emisiones, que cubrirá de enero a junio de </w:t>
      </w:r>
      <w:r w:rsidR="00B4059C" w:rsidRPr="00655F00">
        <w:rPr>
          <w:rFonts w:cs="Arial"/>
          <w:sz w:val="24"/>
          <w:szCs w:val="24"/>
        </w:rPr>
        <w:t xml:space="preserve">2020 </w:t>
      </w:r>
      <w:r w:rsidR="00D8469E" w:rsidRPr="00655F00">
        <w:rPr>
          <w:rFonts w:cs="Arial"/>
          <w:sz w:val="24"/>
          <w:szCs w:val="24"/>
        </w:rPr>
        <w:t>del ciclo escolar</w:t>
      </w:r>
      <w:r w:rsidR="00CF65ED">
        <w:rPr>
          <w:rFonts w:cs="Arial"/>
          <w:sz w:val="24"/>
          <w:szCs w:val="24"/>
        </w:rPr>
        <w:t xml:space="preserve"> </w:t>
      </w:r>
      <w:r w:rsidR="00D8469E" w:rsidRPr="00655F00">
        <w:rPr>
          <w:rFonts w:cs="Arial"/>
          <w:sz w:val="24"/>
          <w:szCs w:val="24"/>
        </w:rPr>
        <w:t xml:space="preserve">2019-2020 y </w:t>
      </w:r>
      <w:r w:rsidR="00B4059C" w:rsidRPr="00655F00">
        <w:rPr>
          <w:rFonts w:cs="Arial"/>
          <w:sz w:val="24"/>
          <w:szCs w:val="24"/>
        </w:rPr>
        <w:t xml:space="preserve">de septiembre a diciembre de 2020 </w:t>
      </w:r>
      <w:r w:rsidR="00D8469E" w:rsidRPr="00655F00">
        <w:rPr>
          <w:rFonts w:cs="Arial"/>
          <w:sz w:val="24"/>
          <w:szCs w:val="24"/>
        </w:rPr>
        <w:t>del ciclo escolar 2020-2021</w:t>
      </w:r>
      <w:r w:rsidR="00CF65ED">
        <w:rPr>
          <w:rFonts w:cs="Arial"/>
          <w:sz w:val="24"/>
          <w:szCs w:val="24"/>
        </w:rPr>
        <w:t xml:space="preserve"> </w:t>
      </w:r>
      <w:r w:rsidR="0058674B">
        <w:rPr>
          <w:rFonts w:cs="Arial"/>
          <w:sz w:val="24"/>
          <w:szCs w:val="24"/>
        </w:rPr>
        <w:t>s</w:t>
      </w:r>
      <w:r w:rsidR="00B4059C" w:rsidRPr="00655F00">
        <w:rPr>
          <w:rFonts w:cs="Arial"/>
          <w:sz w:val="24"/>
          <w:szCs w:val="24"/>
        </w:rPr>
        <w:t>ujeto a la disponibilidad de recursos de la Secretaría de Hacienda.</w:t>
      </w:r>
    </w:p>
    <w:p w:rsidR="00376112" w:rsidRPr="00655F00" w:rsidRDefault="00376112" w:rsidP="00376112">
      <w:pPr>
        <w:pStyle w:val="Prrafodelista"/>
        <w:tabs>
          <w:tab w:val="left" w:pos="284"/>
        </w:tabs>
        <w:spacing w:after="0" w:line="240" w:lineRule="auto"/>
        <w:ind w:left="284"/>
        <w:jc w:val="both"/>
        <w:rPr>
          <w:rFonts w:cs="Arial"/>
          <w:sz w:val="24"/>
          <w:szCs w:val="24"/>
        </w:rPr>
      </w:pPr>
    </w:p>
    <w:p w:rsidR="00531AC3" w:rsidRPr="00655F00" w:rsidRDefault="00617458" w:rsidP="00376112">
      <w:pPr>
        <w:tabs>
          <w:tab w:val="left" w:pos="284"/>
        </w:tabs>
        <w:spacing w:after="0" w:line="240" w:lineRule="auto"/>
        <w:ind w:left="284"/>
        <w:jc w:val="both"/>
        <w:rPr>
          <w:rFonts w:cs="Arial"/>
          <w:b/>
          <w:sz w:val="24"/>
          <w:szCs w:val="24"/>
        </w:rPr>
      </w:pPr>
      <w:r>
        <w:rPr>
          <w:rFonts w:cs="Arial"/>
          <w:b/>
          <w:sz w:val="24"/>
          <w:szCs w:val="24"/>
        </w:rPr>
        <w:t xml:space="preserve">11. </w:t>
      </w:r>
      <w:r w:rsidR="00B839C5" w:rsidRPr="00655F00">
        <w:rPr>
          <w:rFonts w:cs="Arial"/>
          <w:b/>
          <w:sz w:val="24"/>
          <w:szCs w:val="24"/>
        </w:rPr>
        <w:t>V</w:t>
      </w:r>
      <w:r w:rsidR="00531AC3" w:rsidRPr="00655F00">
        <w:rPr>
          <w:rFonts w:cs="Arial"/>
          <w:b/>
          <w:sz w:val="24"/>
          <w:szCs w:val="24"/>
        </w:rPr>
        <w:t>isita domiciliaria:</w:t>
      </w:r>
    </w:p>
    <w:p w:rsidR="00774E37" w:rsidRPr="00655F00" w:rsidRDefault="00617458" w:rsidP="00617458">
      <w:pPr>
        <w:tabs>
          <w:tab w:val="left" w:pos="851"/>
        </w:tabs>
        <w:spacing w:line="240" w:lineRule="auto"/>
        <w:ind w:left="851" w:hanging="567"/>
        <w:jc w:val="both"/>
        <w:rPr>
          <w:rFonts w:cs="Arial"/>
          <w:color w:val="222222"/>
          <w:sz w:val="24"/>
          <w:szCs w:val="24"/>
          <w:shd w:val="clear" w:color="auto" w:fill="FFFFFF"/>
        </w:rPr>
      </w:pPr>
      <w:r>
        <w:rPr>
          <w:rFonts w:cs="Arial"/>
          <w:color w:val="222222"/>
          <w:sz w:val="24"/>
          <w:shd w:val="clear" w:color="auto" w:fill="FFFFFF"/>
        </w:rPr>
        <w:t xml:space="preserve">11.1 </w:t>
      </w:r>
      <w:r w:rsidR="00376112" w:rsidRPr="00655F00">
        <w:rPr>
          <w:rFonts w:cs="Arial"/>
          <w:color w:val="222222"/>
          <w:sz w:val="24"/>
          <w:shd w:val="clear" w:color="auto" w:fill="FFFFFF"/>
        </w:rPr>
        <w:t>Con el objeto de v</w:t>
      </w:r>
      <w:r w:rsidR="00774E37" w:rsidRPr="00655F00">
        <w:rPr>
          <w:rFonts w:cs="Arial"/>
          <w:color w:val="222222"/>
          <w:sz w:val="24"/>
          <w:shd w:val="clear" w:color="auto" w:fill="FFFFFF"/>
        </w:rPr>
        <w:t>erificar la composición del núcleo familiar, nivel socioeconómico del individuo, distribución de espacios sociales, análisis del entorno familiar y social, conducta personal y f</w:t>
      </w:r>
      <w:r w:rsidR="00774E37" w:rsidRPr="00655F00">
        <w:rPr>
          <w:rFonts w:cs="Arial"/>
          <w:color w:val="222222"/>
          <w:sz w:val="24"/>
          <w:szCs w:val="24"/>
          <w:shd w:val="clear" w:color="auto" w:fill="FFFFFF"/>
        </w:rPr>
        <w:t>amiliar</w:t>
      </w:r>
      <w:r w:rsidR="00376112" w:rsidRPr="00655F00">
        <w:rPr>
          <w:rFonts w:cs="Arial"/>
          <w:color w:val="222222"/>
          <w:sz w:val="24"/>
          <w:szCs w:val="24"/>
          <w:shd w:val="clear" w:color="auto" w:fill="FFFFFF"/>
        </w:rPr>
        <w:t xml:space="preserve"> el Departamento de Asistencia Educativa, podrá si lo considera necesario, realizar visita domiciliaria a los solicitantes</w:t>
      </w:r>
      <w:r w:rsidR="00CF65ED">
        <w:rPr>
          <w:rFonts w:cs="Arial"/>
          <w:color w:val="222222"/>
          <w:sz w:val="24"/>
          <w:szCs w:val="24"/>
          <w:shd w:val="clear" w:color="auto" w:fill="FFFFFF"/>
        </w:rPr>
        <w:t>.</w:t>
      </w:r>
    </w:p>
    <w:p w:rsidR="00355A1D" w:rsidRPr="00655F00" w:rsidRDefault="00355A1D" w:rsidP="00531AC3">
      <w:pPr>
        <w:tabs>
          <w:tab w:val="left" w:pos="284"/>
        </w:tabs>
        <w:spacing w:line="240" w:lineRule="auto"/>
        <w:ind w:left="284"/>
        <w:jc w:val="both"/>
        <w:rPr>
          <w:rFonts w:cs="Arial"/>
          <w:sz w:val="24"/>
          <w:szCs w:val="24"/>
        </w:rPr>
      </w:pPr>
      <w:r w:rsidRPr="00655F00">
        <w:rPr>
          <w:rFonts w:cs="Arial"/>
          <w:noProof/>
          <w:sz w:val="24"/>
          <w:szCs w:val="24"/>
          <w:lang w:eastAsia="es-MX"/>
        </w:rPr>
        <w:lastRenderedPageBreak/>
        <w:drawing>
          <wp:inline distT="0" distB="0" distL="0" distR="0" wp14:anchorId="5B337347" wp14:editId="56BF1FDA">
            <wp:extent cx="5612130" cy="686371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6863715"/>
                    </a:xfrm>
                    <a:prstGeom prst="rect">
                      <a:avLst/>
                    </a:prstGeom>
                    <a:noFill/>
                    <a:ln>
                      <a:noFill/>
                    </a:ln>
                  </pic:spPr>
                </pic:pic>
              </a:graphicData>
            </a:graphic>
          </wp:inline>
        </w:drawing>
      </w:r>
    </w:p>
    <w:p w:rsidR="00541C2B" w:rsidRDefault="00541C2B" w:rsidP="00376112">
      <w:pPr>
        <w:tabs>
          <w:tab w:val="left" w:pos="284"/>
        </w:tabs>
        <w:spacing w:after="0" w:line="240" w:lineRule="auto"/>
        <w:ind w:left="284"/>
        <w:jc w:val="both"/>
        <w:rPr>
          <w:rFonts w:cs="Arial"/>
          <w:b/>
          <w:sz w:val="24"/>
          <w:szCs w:val="24"/>
        </w:rPr>
      </w:pPr>
    </w:p>
    <w:p w:rsidR="00541C2B" w:rsidRDefault="00541C2B" w:rsidP="00376112">
      <w:pPr>
        <w:tabs>
          <w:tab w:val="left" w:pos="284"/>
        </w:tabs>
        <w:spacing w:after="0" w:line="240" w:lineRule="auto"/>
        <w:ind w:left="284"/>
        <w:jc w:val="both"/>
        <w:rPr>
          <w:rFonts w:cs="Arial"/>
          <w:b/>
          <w:sz w:val="24"/>
          <w:szCs w:val="24"/>
        </w:rPr>
      </w:pPr>
    </w:p>
    <w:p w:rsidR="00541C2B" w:rsidRDefault="00541C2B" w:rsidP="00376112">
      <w:pPr>
        <w:tabs>
          <w:tab w:val="left" w:pos="284"/>
        </w:tabs>
        <w:spacing w:after="0" w:line="240" w:lineRule="auto"/>
        <w:ind w:left="284"/>
        <w:jc w:val="both"/>
        <w:rPr>
          <w:rFonts w:cs="Arial"/>
          <w:b/>
          <w:sz w:val="24"/>
          <w:szCs w:val="24"/>
        </w:rPr>
      </w:pPr>
    </w:p>
    <w:p w:rsidR="00541C2B" w:rsidRDefault="00541C2B" w:rsidP="00376112">
      <w:pPr>
        <w:tabs>
          <w:tab w:val="left" w:pos="284"/>
        </w:tabs>
        <w:spacing w:after="0" w:line="240" w:lineRule="auto"/>
        <w:ind w:left="284"/>
        <w:jc w:val="both"/>
        <w:rPr>
          <w:rFonts w:cs="Arial"/>
          <w:b/>
          <w:sz w:val="24"/>
          <w:szCs w:val="24"/>
        </w:rPr>
      </w:pPr>
    </w:p>
    <w:p w:rsidR="00541C2B" w:rsidRDefault="00541C2B" w:rsidP="00376112">
      <w:pPr>
        <w:tabs>
          <w:tab w:val="left" w:pos="284"/>
        </w:tabs>
        <w:spacing w:after="0" w:line="240" w:lineRule="auto"/>
        <w:ind w:left="284"/>
        <w:jc w:val="both"/>
        <w:rPr>
          <w:rFonts w:cs="Arial"/>
          <w:b/>
          <w:sz w:val="24"/>
          <w:szCs w:val="24"/>
        </w:rPr>
      </w:pPr>
    </w:p>
    <w:p w:rsidR="00541C2B" w:rsidRDefault="00541C2B" w:rsidP="00376112">
      <w:pPr>
        <w:tabs>
          <w:tab w:val="left" w:pos="284"/>
        </w:tabs>
        <w:spacing w:after="0" w:line="240" w:lineRule="auto"/>
        <w:ind w:left="284"/>
        <w:jc w:val="both"/>
        <w:rPr>
          <w:rFonts w:cs="Arial"/>
          <w:b/>
          <w:sz w:val="24"/>
          <w:szCs w:val="24"/>
        </w:rPr>
      </w:pPr>
    </w:p>
    <w:p w:rsidR="00235E89" w:rsidRPr="003C507E" w:rsidRDefault="00235E89" w:rsidP="00235E89">
      <w:pPr>
        <w:pStyle w:val="Prrafodelista"/>
        <w:tabs>
          <w:tab w:val="left" w:pos="284"/>
        </w:tabs>
        <w:spacing w:line="240" w:lineRule="auto"/>
        <w:ind w:left="284"/>
        <w:jc w:val="both"/>
        <w:rPr>
          <w:rFonts w:cs="Arial"/>
          <w:b/>
          <w:sz w:val="24"/>
          <w:szCs w:val="24"/>
        </w:rPr>
      </w:pPr>
      <w:r w:rsidRPr="003C507E">
        <w:rPr>
          <w:rFonts w:cs="Arial"/>
          <w:b/>
          <w:sz w:val="24"/>
          <w:szCs w:val="24"/>
        </w:rPr>
        <w:lastRenderedPageBreak/>
        <w:t>Calendario:</w:t>
      </w:r>
    </w:p>
    <w:p w:rsidR="00235E89" w:rsidRPr="00655F00" w:rsidRDefault="00235E89" w:rsidP="00235E89">
      <w:pPr>
        <w:pStyle w:val="Prrafodelista"/>
        <w:tabs>
          <w:tab w:val="left" w:pos="284"/>
        </w:tabs>
        <w:spacing w:line="240" w:lineRule="auto"/>
        <w:ind w:left="284"/>
        <w:jc w:val="both"/>
        <w:rPr>
          <w:rFonts w:cs="Arial"/>
          <w:sz w:val="24"/>
          <w:szCs w:val="24"/>
        </w:rPr>
      </w:pPr>
      <w:r w:rsidRPr="00655F00">
        <w:rPr>
          <w:rFonts w:cs="Arial"/>
          <w:sz w:val="24"/>
          <w:szCs w:val="24"/>
        </w:rPr>
        <w:t>Las actividades de la convocatoria se realizarán de la siguiente manera:</w:t>
      </w:r>
    </w:p>
    <w:p w:rsidR="00235E89" w:rsidRPr="00655F00" w:rsidRDefault="00235E89" w:rsidP="00235E89">
      <w:pPr>
        <w:pStyle w:val="Prrafodelista"/>
        <w:tabs>
          <w:tab w:val="left" w:pos="284"/>
        </w:tabs>
        <w:spacing w:line="240" w:lineRule="auto"/>
        <w:ind w:left="284"/>
        <w:jc w:val="both"/>
        <w:rPr>
          <w:rFonts w:cs="Arial"/>
          <w:sz w:val="24"/>
          <w:szCs w:val="24"/>
        </w:rPr>
      </w:pPr>
    </w:p>
    <w:tbl>
      <w:tblPr>
        <w:tblStyle w:val="Tabladelista21"/>
        <w:tblpPr w:leftFromText="141" w:rightFromText="141" w:vertAnchor="text" w:horzAnchor="margin" w:tblpXSpec="center" w:tblpY="-68"/>
        <w:tblW w:w="7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4679"/>
      </w:tblGrid>
      <w:tr w:rsidR="00235E89" w:rsidRPr="00655F00" w:rsidTr="008231F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0" w:type="dxa"/>
            <w:hideMark/>
          </w:tcPr>
          <w:p w:rsidR="00235E89" w:rsidRPr="00655F00" w:rsidRDefault="00235E89" w:rsidP="008231F4">
            <w:pPr>
              <w:jc w:val="center"/>
              <w:rPr>
                <w:rFonts w:cs="Arial"/>
                <w:bCs w:val="0"/>
                <w:color w:val="000000"/>
                <w:sz w:val="24"/>
                <w:szCs w:val="24"/>
                <w:lang w:eastAsia="es-MX"/>
              </w:rPr>
            </w:pPr>
            <w:bookmarkStart w:id="1" w:name="OLE_LINK1"/>
            <w:r w:rsidRPr="00655F00">
              <w:rPr>
                <w:rFonts w:cs="Arial"/>
                <w:bCs w:val="0"/>
                <w:color w:val="000000"/>
                <w:sz w:val="24"/>
                <w:szCs w:val="24"/>
                <w:lang w:eastAsia="es-MX"/>
              </w:rPr>
              <w:t>Actividad</w:t>
            </w:r>
          </w:p>
        </w:tc>
        <w:tc>
          <w:tcPr>
            <w:tcW w:w="4740" w:type="dxa"/>
            <w:hideMark/>
          </w:tcPr>
          <w:p w:rsidR="00235E89" w:rsidRPr="00655F00" w:rsidRDefault="00235E89" w:rsidP="008231F4">
            <w:pPr>
              <w:jc w:val="center"/>
              <w:cnfStyle w:val="100000000000" w:firstRow="1" w:lastRow="0" w:firstColumn="0" w:lastColumn="0" w:oddVBand="0" w:evenVBand="0" w:oddHBand="0" w:evenHBand="0" w:firstRowFirstColumn="0" w:firstRowLastColumn="0" w:lastRowFirstColumn="0" w:lastRowLastColumn="0"/>
              <w:rPr>
                <w:rFonts w:cs="Arial"/>
                <w:bCs w:val="0"/>
                <w:color w:val="000000"/>
                <w:sz w:val="24"/>
                <w:szCs w:val="24"/>
                <w:lang w:eastAsia="es-MX"/>
              </w:rPr>
            </w:pPr>
            <w:r w:rsidRPr="00655F00">
              <w:rPr>
                <w:rFonts w:cs="Arial"/>
                <w:bCs w:val="0"/>
                <w:color w:val="000000"/>
                <w:sz w:val="24"/>
                <w:szCs w:val="24"/>
                <w:lang w:eastAsia="es-MX"/>
              </w:rPr>
              <w:t>Fecha</w:t>
            </w:r>
          </w:p>
        </w:tc>
      </w:tr>
      <w:tr w:rsidR="00235E89" w:rsidRPr="00655F00" w:rsidTr="008231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0" w:type="dxa"/>
            <w:hideMark/>
          </w:tcPr>
          <w:p w:rsidR="00235E89" w:rsidRPr="00655F00" w:rsidRDefault="00235E89" w:rsidP="008231F4">
            <w:pPr>
              <w:jc w:val="center"/>
              <w:rPr>
                <w:rFonts w:cs="Arial"/>
                <w:color w:val="000000"/>
                <w:sz w:val="24"/>
                <w:szCs w:val="24"/>
                <w:lang w:eastAsia="es-MX"/>
              </w:rPr>
            </w:pPr>
            <w:r w:rsidRPr="00655F00">
              <w:rPr>
                <w:rFonts w:cs="Arial"/>
                <w:color w:val="000000"/>
                <w:sz w:val="24"/>
                <w:szCs w:val="24"/>
                <w:lang w:eastAsia="es-MX"/>
              </w:rPr>
              <w:t>Publicación de la convocatoria Ciclo escolar 20</w:t>
            </w:r>
            <w:r w:rsidR="00EC0589" w:rsidRPr="00655F00">
              <w:rPr>
                <w:rFonts w:cs="Arial"/>
                <w:color w:val="000000"/>
                <w:sz w:val="24"/>
                <w:szCs w:val="24"/>
                <w:lang w:eastAsia="es-MX"/>
              </w:rPr>
              <w:t>20</w:t>
            </w:r>
            <w:r w:rsidRPr="00655F00">
              <w:rPr>
                <w:rFonts w:cs="Arial"/>
                <w:color w:val="000000"/>
                <w:sz w:val="24"/>
                <w:szCs w:val="24"/>
                <w:lang w:eastAsia="es-MX"/>
              </w:rPr>
              <w:t>-202</w:t>
            </w:r>
            <w:r w:rsidR="00EC0589" w:rsidRPr="00655F00">
              <w:rPr>
                <w:rFonts w:cs="Arial"/>
                <w:color w:val="000000"/>
                <w:sz w:val="24"/>
                <w:szCs w:val="24"/>
                <w:lang w:eastAsia="es-MX"/>
              </w:rPr>
              <w:t>1</w:t>
            </w:r>
          </w:p>
        </w:tc>
        <w:tc>
          <w:tcPr>
            <w:tcW w:w="4740" w:type="dxa"/>
            <w:hideMark/>
          </w:tcPr>
          <w:p w:rsidR="00235E89" w:rsidRPr="00655F00" w:rsidRDefault="00235E89" w:rsidP="008231F4">
            <w:pPr>
              <w:jc w:val="center"/>
              <w:cnfStyle w:val="000000100000" w:firstRow="0" w:lastRow="0" w:firstColumn="0" w:lastColumn="0" w:oddVBand="0" w:evenVBand="0" w:oddHBand="1" w:evenHBand="0" w:firstRowFirstColumn="0" w:firstRowLastColumn="0" w:lastRowFirstColumn="0" w:lastRowLastColumn="0"/>
              <w:rPr>
                <w:rFonts w:cs="Arial"/>
                <w:color w:val="000000"/>
                <w:sz w:val="24"/>
                <w:szCs w:val="24"/>
                <w:lang w:eastAsia="es-MX"/>
              </w:rPr>
            </w:pPr>
          </w:p>
          <w:p w:rsidR="00235E89" w:rsidRPr="00655F00" w:rsidRDefault="00EB5CAF" w:rsidP="008231F4">
            <w:pPr>
              <w:jc w:val="center"/>
              <w:cnfStyle w:val="000000100000" w:firstRow="0" w:lastRow="0" w:firstColumn="0" w:lastColumn="0" w:oddVBand="0" w:evenVBand="0" w:oddHBand="1" w:evenHBand="0" w:firstRowFirstColumn="0" w:firstRowLastColumn="0" w:lastRowFirstColumn="0" w:lastRowLastColumn="0"/>
              <w:rPr>
                <w:rFonts w:cs="Arial"/>
                <w:color w:val="000000"/>
                <w:sz w:val="24"/>
                <w:szCs w:val="24"/>
                <w:lang w:eastAsia="es-MX"/>
              </w:rPr>
            </w:pPr>
            <w:r w:rsidRPr="00655F00">
              <w:rPr>
                <w:rFonts w:cs="Arial"/>
                <w:color w:val="000000"/>
                <w:sz w:val="24"/>
                <w:szCs w:val="24"/>
                <w:lang w:eastAsia="es-MX"/>
              </w:rPr>
              <w:t>10</w:t>
            </w:r>
            <w:r w:rsidR="00235E89" w:rsidRPr="00655F00">
              <w:rPr>
                <w:rFonts w:cs="Arial"/>
                <w:color w:val="000000"/>
                <w:sz w:val="24"/>
                <w:szCs w:val="24"/>
                <w:lang w:eastAsia="es-MX"/>
              </w:rPr>
              <w:t xml:space="preserve"> de agosto</w:t>
            </w:r>
            <w:r w:rsidR="00EC0589" w:rsidRPr="00655F00">
              <w:rPr>
                <w:rFonts w:cs="Arial"/>
                <w:color w:val="000000"/>
                <w:sz w:val="24"/>
                <w:szCs w:val="24"/>
                <w:lang w:eastAsia="es-MX"/>
              </w:rPr>
              <w:t xml:space="preserve"> 2020</w:t>
            </w:r>
          </w:p>
        </w:tc>
      </w:tr>
      <w:tr w:rsidR="00235E89" w:rsidRPr="00655F00" w:rsidTr="008231F4">
        <w:trPr>
          <w:trHeight w:val="300"/>
        </w:trPr>
        <w:tc>
          <w:tcPr>
            <w:cnfStyle w:val="001000000000" w:firstRow="0" w:lastRow="0" w:firstColumn="1" w:lastColumn="0" w:oddVBand="0" w:evenVBand="0" w:oddHBand="0" w:evenHBand="0" w:firstRowFirstColumn="0" w:firstRowLastColumn="0" w:lastRowFirstColumn="0" w:lastRowLastColumn="0"/>
            <w:tcW w:w="3080" w:type="dxa"/>
            <w:hideMark/>
          </w:tcPr>
          <w:p w:rsidR="00235E89" w:rsidRPr="00655F00" w:rsidRDefault="00235E89" w:rsidP="008231F4">
            <w:pPr>
              <w:jc w:val="center"/>
              <w:rPr>
                <w:rFonts w:cs="Arial"/>
                <w:color w:val="000000"/>
                <w:sz w:val="24"/>
                <w:szCs w:val="24"/>
                <w:lang w:eastAsia="es-MX"/>
              </w:rPr>
            </w:pPr>
            <w:r w:rsidRPr="00655F00">
              <w:rPr>
                <w:rFonts w:cs="Arial"/>
                <w:color w:val="000000"/>
                <w:sz w:val="24"/>
                <w:szCs w:val="24"/>
                <w:lang w:eastAsia="es-MX"/>
              </w:rPr>
              <w:t>Recepción de solicitudes :</w:t>
            </w:r>
          </w:p>
        </w:tc>
        <w:tc>
          <w:tcPr>
            <w:tcW w:w="4740" w:type="dxa"/>
            <w:hideMark/>
          </w:tcPr>
          <w:p w:rsidR="00235E89" w:rsidRPr="00655F00" w:rsidRDefault="00235E89" w:rsidP="008231F4">
            <w:pPr>
              <w:jc w:val="center"/>
              <w:cnfStyle w:val="000000000000" w:firstRow="0" w:lastRow="0" w:firstColumn="0" w:lastColumn="0" w:oddVBand="0" w:evenVBand="0" w:oddHBand="0" w:evenHBand="0" w:firstRowFirstColumn="0" w:firstRowLastColumn="0" w:lastRowFirstColumn="0" w:lastRowLastColumn="0"/>
              <w:rPr>
                <w:rFonts w:cs="Arial"/>
                <w:color w:val="000000"/>
                <w:sz w:val="24"/>
                <w:szCs w:val="24"/>
                <w:lang w:eastAsia="es-MX"/>
              </w:rPr>
            </w:pPr>
            <w:r w:rsidRPr="00655F00">
              <w:rPr>
                <w:rFonts w:cs="Arial"/>
                <w:color w:val="000000"/>
                <w:sz w:val="24"/>
                <w:szCs w:val="24"/>
                <w:lang w:eastAsia="es-MX"/>
              </w:rPr>
              <w:t>2</w:t>
            </w:r>
            <w:r w:rsidR="00063178" w:rsidRPr="00655F00">
              <w:rPr>
                <w:rFonts w:cs="Arial"/>
                <w:color w:val="000000"/>
                <w:sz w:val="24"/>
                <w:szCs w:val="24"/>
                <w:lang w:eastAsia="es-MX"/>
              </w:rPr>
              <w:t>4</w:t>
            </w:r>
            <w:r w:rsidRPr="00655F00">
              <w:rPr>
                <w:rFonts w:cs="Arial"/>
                <w:color w:val="000000"/>
                <w:sz w:val="24"/>
                <w:szCs w:val="24"/>
                <w:lang w:eastAsia="es-MX"/>
              </w:rPr>
              <w:t xml:space="preserve"> de agosto al </w:t>
            </w:r>
            <w:r w:rsidR="00063178" w:rsidRPr="00655F00">
              <w:rPr>
                <w:rFonts w:cs="Arial"/>
                <w:color w:val="000000"/>
                <w:sz w:val="24"/>
                <w:szCs w:val="24"/>
                <w:lang w:eastAsia="es-MX"/>
              </w:rPr>
              <w:t>04</w:t>
            </w:r>
            <w:r w:rsidRPr="00655F00">
              <w:rPr>
                <w:rFonts w:cs="Arial"/>
                <w:color w:val="000000"/>
                <w:sz w:val="24"/>
                <w:szCs w:val="24"/>
                <w:lang w:eastAsia="es-MX"/>
              </w:rPr>
              <w:t xml:space="preserve"> de septiembre 20</w:t>
            </w:r>
            <w:r w:rsidR="00EC0589" w:rsidRPr="00655F00">
              <w:rPr>
                <w:rFonts w:cs="Arial"/>
                <w:color w:val="000000"/>
                <w:sz w:val="24"/>
                <w:szCs w:val="24"/>
                <w:lang w:eastAsia="es-MX"/>
              </w:rPr>
              <w:t>20</w:t>
            </w:r>
          </w:p>
        </w:tc>
      </w:tr>
      <w:tr w:rsidR="00235E89" w:rsidRPr="00655F00" w:rsidTr="008231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0" w:type="dxa"/>
            <w:hideMark/>
          </w:tcPr>
          <w:p w:rsidR="00235E89" w:rsidRPr="00D3508F" w:rsidRDefault="0080491E" w:rsidP="008231F4">
            <w:pPr>
              <w:jc w:val="center"/>
              <w:rPr>
                <w:rFonts w:cs="Arial"/>
                <w:color w:val="000000"/>
                <w:sz w:val="24"/>
                <w:szCs w:val="24"/>
                <w:lang w:eastAsia="es-MX"/>
              </w:rPr>
            </w:pPr>
            <w:r w:rsidRPr="00D3508F">
              <w:rPr>
                <w:rFonts w:cs="Arial"/>
                <w:color w:val="000000"/>
                <w:sz w:val="24"/>
                <w:szCs w:val="24"/>
                <w:lang w:eastAsia="es-MX"/>
              </w:rPr>
              <w:t>Reasignaciones 2019-2020</w:t>
            </w:r>
          </w:p>
        </w:tc>
        <w:tc>
          <w:tcPr>
            <w:tcW w:w="4740" w:type="dxa"/>
            <w:hideMark/>
          </w:tcPr>
          <w:p w:rsidR="00235E89" w:rsidRPr="00D3508F" w:rsidRDefault="0080491E" w:rsidP="008231F4">
            <w:pPr>
              <w:jc w:val="center"/>
              <w:cnfStyle w:val="000000100000" w:firstRow="0" w:lastRow="0" w:firstColumn="0" w:lastColumn="0" w:oddVBand="0" w:evenVBand="0" w:oddHBand="1" w:evenHBand="0" w:firstRowFirstColumn="0" w:firstRowLastColumn="0" w:lastRowFirstColumn="0" w:lastRowLastColumn="0"/>
              <w:rPr>
                <w:rFonts w:cs="Arial"/>
                <w:color w:val="000000"/>
                <w:sz w:val="24"/>
                <w:szCs w:val="24"/>
                <w:lang w:eastAsia="es-MX"/>
              </w:rPr>
            </w:pPr>
            <w:r w:rsidRPr="00D3508F">
              <w:rPr>
                <w:rFonts w:cs="Arial"/>
                <w:color w:val="000000"/>
                <w:sz w:val="24"/>
                <w:szCs w:val="24"/>
                <w:lang w:eastAsia="es-MX"/>
              </w:rPr>
              <w:t>4</w:t>
            </w:r>
            <w:r w:rsidR="00EC0589" w:rsidRPr="00D3508F">
              <w:rPr>
                <w:rFonts w:cs="Arial"/>
                <w:color w:val="000000"/>
                <w:sz w:val="24"/>
                <w:szCs w:val="24"/>
                <w:lang w:eastAsia="es-MX"/>
              </w:rPr>
              <w:t xml:space="preserve"> al 28</w:t>
            </w:r>
            <w:r w:rsidR="00235E89" w:rsidRPr="00D3508F">
              <w:rPr>
                <w:rFonts w:cs="Arial"/>
                <w:color w:val="000000"/>
                <w:sz w:val="24"/>
                <w:szCs w:val="24"/>
                <w:lang w:eastAsia="es-MX"/>
              </w:rPr>
              <w:t xml:space="preserve"> de febrero 20</w:t>
            </w:r>
            <w:r w:rsidR="00EC0589" w:rsidRPr="00D3508F">
              <w:rPr>
                <w:rFonts w:cs="Arial"/>
                <w:color w:val="000000"/>
                <w:sz w:val="24"/>
                <w:szCs w:val="24"/>
                <w:lang w:eastAsia="es-MX"/>
              </w:rPr>
              <w:t>20</w:t>
            </w:r>
          </w:p>
        </w:tc>
      </w:tr>
      <w:tr w:rsidR="00235E89" w:rsidRPr="00655F00" w:rsidTr="008231F4">
        <w:trPr>
          <w:trHeight w:val="300"/>
        </w:trPr>
        <w:tc>
          <w:tcPr>
            <w:cnfStyle w:val="001000000000" w:firstRow="0" w:lastRow="0" w:firstColumn="1" w:lastColumn="0" w:oddVBand="0" w:evenVBand="0" w:oddHBand="0" w:evenHBand="0" w:firstRowFirstColumn="0" w:firstRowLastColumn="0" w:lastRowFirstColumn="0" w:lastRowLastColumn="0"/>
            <w:tcW w:w="3080" w:type="dxa"/>
          </w:tcPr>
          <w:p w:rsidR="00235E89" w:rsidRPr="00655F00" w:rsidRDefault="00235E89" w:rsidP="008231F4">
            <w:pPr>
              <w:jc w:val="center"/>
              <w:rPr>
                <w:rFonts w:cs="Arial"/>
                <w:color w:val="000000"/>
                <w:sz w:val="24"/>
                <w:szCs w:val="24"/>
                <w:lang w:eastAsia="es-MX"/>
              </w:rPr>
            </w:pPr>
            <w:r w:rsidRPr="00655F00">
              <w:rPr>
                <w:rFonts w:cs="Arial"/>
                <w:color w:val="000000"/>
                <w:sz w:val="24"/>
                <w:szCs w:val="24"/>
                <w:lang w:eastAsia="es-MX"/>
              </w:rPr>
              <w:t>Comité de Validación</w:t>
            </w:r>
          </w:p>
        </w:tc>
        <w:tc>
          <w:tcPr>
            <w:tcW w:w="4740" w:type="dxa"/>
          </w:tcPr>
          <w:p w:rsidR="00235E89" w:rsidRPr="00655F00" w:rsidRDefault="00235E89" w:rsidP="00696EEB">
            <w:pPr>
              <w:jc w:val="center"/>
              <w:cnfStyle w:val="000000000000" w:firstRow="0" w:lastRow="0" w:firstColumn="0" w:lastColumn="0" w:oddVBand="0" w:evenVBand="0" w:oddHBand="0" w:evenHBand="0" w:firstRowFirstColumn="0" w:firstRowLastColumn="0" w:lastRowFirstColumn="0" w:lastRowLastColumn="0"/>
              <w:rPr>
                <w:rFonts w:cs="Arial"/>
                <w:color w:val="000000"/>
                <w:sz w:val="24"/>
                <w:szCs w:val="24"/>
                <w:lang w:eastAsia="es-MX"/>
              </w:rPr>
            </w:pPr>
            <w:r w:rsidRPr="00655F00">
              <w:rPr>
                <w:rFonts w:cs="Arial"/>
                <w:color w:val="000000"/>
                <w:sz w:val="24"/>
                <w:szCs w:val="24"/>
                <w:lang w:eastAsia="es-MX"/>
              </w:rPr>
              <w:t xml:space="preserve">Reuniones Ordinarias de </w:t>
            </w:r>
            <w:r w:rsidR="00696EEB" w:rsidRPr="00655F00">
              <w:rPr>
                <w:rFonts w:cs="Arial"/>
                <w:color w:val="000000"/>
                <w:sz w:val="24"/>
                <w:szCs w:val="24"/>
                <w:lang w:eastAsia="es-MX"/>
              </w:rPr>
              <w:t>mayo</w:t>
            </w:r>
            <w:r w:rsidRPr="00655F00">
              <w:rPr>
                <w:rFonts w:cs="Arial"/>
                <w:color w:val="000000"/>
                <w:sz w:val="24"/>
                <w:szCs w:val="24"/>
                <w:lang w:eastAsia="es-MX"/>
              </w:rPr>
              <w:t xml:space="preserve"> y octubre</w:t>
            </w:r>
          </w:p>
        </w:tc>
      </w:tr>
      <w:tr w:rsidR="00235E89" w:rsidRPr="00655F00" w:rsidTr="008231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0" w:type="dxa"/>
            <w:hideMark/>
          </w:tcPr>
          <w:p w:rsidR="00235E89" w:rsidRPr="00655F00" w:rsidRDefault="00235E89" w:rsidP="008231F4">
            <w:pPr>
              <w:jc w:val="center"/>
              <w:rPr>
                <w:rFonts w:cs="Arial"/>
                <w:color w:val="000000"/>
                <w:sz w:val="24"/>
                <w:szCs w:val="24"/>
                <w:lang w:eastAsia="es-MX"/>
              </w:rPr>
            </w:pPr>
            <w:r w:rsidRPr="00655F00">
              <w:rPr>
                <w:rFonts w:cs="Arial"/>
                <w:color w:val="000000"/>
                <w:sz w:val="24"/>
                <w:szCs w:val="24"/>
                <w:lang w:eastAsia="es-MX"/>
              </w:rPr>
              <w:t xml:space="preserve">Publicación de los </w:t>
            </w:r>
            <w:r w:rsidR="00EC0589" w:rsidRPr="00655F00">
              <w:rPr>
                <w:rFonts w:cs="Arial"/>
                <w:color w:val="000000"/>
                <w:sz w:val="24"/>
                <w:szCs w:val="24"/>
                <w:lang w:eastAsia="es-MX"/>
              </w:rPr>
              <w:t>resultados educacion.chihuahua.gob</w:t>
            </w:r>
            <w:r w:rsidR="003C507E">
              <w:rPr>
                <w:rFonts w:cs="Arial"/>
                <w:color w:val="000000"/>
                <w:sz w:val="24"/>
                <w:szCs w:val="24"/>
                <w:lang w:eastAsia="es-MX"/>
              </w:rPr>
              <w:t>.mx</w:t>
            </w:r>
          </w:p>
        </w:tc>
        <w:tc>
          <w:tcPr>
            <w:tcW w:w="4740" w:type="dxa"/>
            <w:hideMark/>
          </w:tcPr>
          <w:p w:rsidR="00235E89" w:rsidRPr="00655F00" w:rsidRDefault="00235E89" w:rsidP="008231F4">
            <w:pPr>
              <w:jc w:val="center"/>
              <w:cnfStyle w:val="000000100000" w:firstRow="0" w:lastRow="0" w:firstColumn="0" w:lastColumn="0" w:oddVBand="0" w:evenVBand="0" w:oddHBand="1" w:evenHBand="0" w:firstRowFirstColumn="0" w:firstRowLastColumn="0" w:lastRowFirstColumn="0" w:lastRowLastColumn="0"/>
              <w:rPr>
                <w:rFonts w:cs="Arial"/>
                <w:color w:val="000000"/>
                <w:sz w:val="24"/>
                <w:szCs w:val="24"/>
                <w:lang w:eastAsia="es-MX"/>
              </w:rPr>
            </w:pPr>
          </w:p>
          <w:p w:rsidR="00235E89" w:rsidRPr="00655F00" w:rsidRDefault="00696EEB" w:rsidP="008231F4">
            <w:pPr>
              <w:jc w:val="center"/>
              <w:cnfStyle w:val="000000100000" w:firstRow="0" w:lastRow="0" w:firstColumn="0" w:lastColumn="0" w:oddVBand="0" w:evenVBand="0" w:oddHBand="1" w:evenHBand="0" w:firstRowFirstColumn="0" w:firstRowLastColumn="0" w:lastRowFirstColumn="0" w:lastRowLastColumn="0"/>
              <w:rPr>
                <w:rFonts w:cs="Arial"/>
                <w:color w:val="000000"/>
                <w:sz w:val="24"/>
                <w:szCs w:val="24"/>
                <w:lang w:eastAsia="es-MX"/>
              </w:rPr>
            </w:pPr>
            <w:r w:rsidRPr="00655F00">
              <w:rPr>
                <w:rFonts w:cs="Arial"/>
                <w:color w:val="000000"/>
                <w:sz w:val="24"/>
                <w:szCs w:val="24"/>
                <w:lang w:eastAsia="es-MX"/>
              </w:rPr>
              <w:t>junio</w:t>
            </w:r>
            <w:r w:rsidR="00235E89" w:rsidRPr="00655F00">
              <w:rPr>
                <w:rFonts w:cs="Arial"/>
                <w:color w:val="000000"/>
                <w:sz w:val="24"/>
                <w:szCs w:val="24"/>
                <w:lang w:eastAsia="es-MX"/>
              </w:rPr>
              <w:t>/octubre</w:t>
            </w:r>
          </w:p>
        </w:tc>
      </w:tr>
      <w:bookmarkEnd w:id="1"/>
    </w:tbl>
    <w:p w:rsidR="00235E89" w:rsidRPr="00655F00" w:rsidRDefault="00235E89" w:rsidP="00235E89">
      <w:pPr>
        <w:pStyle w:val="Prrafodelista"/>
        <w:tabs>
          <w:tab w:val="left" w:pos="284"/>
        </w:tabs>
        <w:spacing w:line="240" w:lineRule="auto"/>
        <w:ind w:left="284"/>
        <w:jc w:val="both"/>
        <w:rPr>
          <w:rFonts w:cs="Arial"/>
          <w:sz w:val="24"/>
          <w:szCs w:val="24"/>
        </w:rPr>
      </w:pPr>
    </w:p>
    <w:p w:rsidR="00235E89" w:rsidRPr="00655F00" w:rsidRDefault="00235E89" w:rsidP="00235E89">
      <w:pPr>
        <w:spacing w:line="240" w:lineRule="auto"/>
        <w:ind w:left="284"/>
        <w:jc w:val="both"/>
        <w:rPr>
          <w:rFonts w:cs="Arial"/>
          <w:sz w:val="24"/>
          <w:szCs w:val="24"/>
        </w:rPr>
      </w:pPr>
    </w:p>
    <w:p w:rsidR="00235E89" w:rsidRPr="00655F00" w:rsidRDefault="00235E89" w:rsidP="00235E89">
      <w:pPr>
        <w:spacing w:line="240" w:lineRule="auto"/>
        <w:jc w:val="both"/>
        <w:rPr>
          <w:rFonts w:cs="Arial"/>
          <w:sz w:val="24"/>
          <w:szCs w:val="24"/>
        </w:rPr>
      </w:pPr>
    </w:p>
    <w:p w:rsidR="003030F9" w:rsidRPr="00655F00" w:rsidRDefault="003030F9" w:rsidP="003C507E">
      <w:pPr>
        <w:spacing w:line="240" w:lineRule="auto"/>
        <w:jc w:val="both"/>
        <w:rPr>
          <w:rFonts w:cs="Arial"/>
          <w:sz w:val="24"/>
          <w:szCs w:val="24"/>
        </w:rPr>
      </w:pPr>
    </w:p>
    <w:p w:rsidR="00AF12F1" w:rsidRDefault="00AF12F1" w:rsidP="003C507E">
      <w:pPr>
        <w:spacing w:line="240" w:lineRule="auto"/>
        <w:jc w:val="center"/>
        <w:rPr>
          <w:rFonts w:cs="Arial"/>
          <w:sz w:val="24"/>
          <w:szCs w:val="24"/>
        </w:rPr>
      </w:pPr>
    </w:p>
    <w:p w:rsidR="00617458" w:rsidRDefault="00617458" w:rsidP="003C507E">
      <w:pPr>
        <w:spacing w:line="240" w:lineRule="auto"/>
        <w:jc w:val="center"/>
        <w:rPr>
          <w:rFonts w:cs="Arial"/>
          <w:b/>
          <w:bCs/>
          <w:sz w:val="24"/>
          <w:szCs w:val="24"/>
        </w:rPr>
      </w:pPr>
    </w:p>
    <w:p w:rsidR="00617458" w:rsidRDefault="00617458" w:rsidP="003C507E">
      <w:pPr>
        <w:spacing w:line="240" w:lineRule="auto"/>
        <w:jc w:val="center"/>
        <w:rPr>
          <w:rFonts w:cs="Arial"/>
          <w:b/>
          <w:bCs/>
          <w:sz w:val="24"/>
          <w:szCs w:val="24"/>
        </w:rPr>
      </w:pPr>
    </w:p>
    <w:p w:rsidR="009A5578" w:rsidRPr="00617458" w:rsidRDefault="009A5578" w:rsidP="003C507E">
      <w:pPr>
        <w:spacing w:line="240" w:lineRule="auto"/>
        <w:jc w:val="center"/>
        <w:rPr>
          <w:rFonts w:cs="Arial"/>
          <w:b/>
          <w:bCs/>
          <w:sz w:val="24"/>
          <w:szCs w:val="24"/>
        </w:rPr>
      </w:pPr>
      <w:r w:rsidRPr="00617458">
        <w:rPr>
          <w:rFonts w:cs="Arial"/>
          <w:b/>
          <w:bCs/>
          <w:sz w:val="24"/>
          <w:szCs w:val="24"/>
        </w:rPr>
        <w:t>ANEXO 2</w:t>
      </w:r>
    </w:p>
    <w:p w:rsidR="00235E89" w:rsidRPr="00655F00" w:rsidRDefault="00235E89" w:rsidP="00617458">
      <w:pPr>
        <w:pStyle w:val="Prrafodelista"/>
        <w:tabs>
          <w:tab w:val="left" w:pos="284"/>
          <w:tab w:val="left" w:pos="993"/>
        </w:tabs>
        <w:spacing w:line="240" w:lineRule="auto"/>
        <w:ind w:left="709"/>
        <w:jc w:val="both"/>
        <w:rPr>
          <w:rFonts w:cs="Arial"/>
          <w:b/>
          <w:sz w:val="24"/>
          <w:szCs w:val="24"/>
        </w:rPr>
      </w:pPr>
      <w:r w:rsidRPr="00655F00">
        <w:rPr>
          <w:rFonts w:cs="Arial"/>
          <w:b/>
          <w:sz w:val="24"/>
          <w:szCs w:val="24"/>
        </w:rPr>
        <w:t>BECAS DE EDUCACIÓN ESPECIAL A ESTUDIANTES DEL NIVEL BÁSICO Y MEDIO SUPERIOR:</w:t>
      </w:r>
    </w:p>
    <w:p w:rsidR="00664A26" w:rsidRPr="00655F00" w:rsidRDefault="00664A26" w:rsidP="0052262E">
      <w:pPr>
        <w:tabs>
          <w:tab w:val="left" w:pos="284"/>
          <w:tab w:val="left" w:pos="993"/>
        </w:tabs>
        <w:spacing w:line="240" w:lineRule="auto"/>
        <w:ind w:left="284"/>
        <w:jc w:val="both"/>
        <w:rPr>
          <w:rFonts w:cs="Arial"/>
          <w:b/>
          <w:sz w:val="24"/>
          <w:szCs w:val="24"/>
        </w:rPr>
      </w:pPr>
      <w:r w:rsidRPr="00655F00">
        <w:rPr>
          <w:rFonts w:cs="Arial"/>
          <w:b/>
          <w:sz w:val="24"/>
          <w:szCs w:val="24"/>
        </w:rPr>
        <w:t xml:space="preserve">Descripción del servicio: </w:t>
      </w:r>
      <w:r w:rsidRPr="00655F00">
        <w:rPr>
          <w:rFonts w:cs="Arial"/>
          <w:sz w:val="24"/>
          <w:szCs w:val="24"/>
        </w:rPr>
        <w:t>Beca dirigida a los alumnos con alguna discapacidad física o mental de los niveles de Preescolar, Primaria, Secundaria o Media Superior</w:t>
      </w:r>
      <w:r w:rsidR="009D3F2E" w:rsidRPr="00655F00">
        <w:rPr>
          <w:rFonts w:cs="Arial"/>
          <w:sz w:val="24"/>
          <w:szCs w:val="24"/>
        </w:rPr>
        <w:t>.</w:t>
      </w:r>
    </w:p>
    <w:p w:rsidR="00376112" w:rsidRPr="00655F00" w:rsidRDefault="00617458" w:rsidP="00376112">
      <w:pPr>
        <w:pStyle w:val="Prrafodelista"/>
        <w:tabs>
          <w:tab w:val="left" w:pos="284"/>
        </w:tabs>
        <w:spacing w:after="0" w:line="240" w:lineRule="auto"/>
        <w:ind w:left="284"/>
        <w:jc w:val="both"/>
        <w:rPr>
          <w:rFonts w:cs="Arial"/>
          <w:b/>
          <w:sz w:val="24"/>
          <w:szCs w:val="24"/>
        </w:rPr>
      </w:pPr>
      <w:r>
        <w:rPr>
          <w:rFonts w:cs="Arial"/>
          <w:b/>
          <w:sz w:val="24"/>
          <w:szCs w:val="24"/>
        </w:rPr>
        <w:t xml:space="preserve">2.1 </w:t>
      </w:r>
      <w:r w:rsidR="00235E89" w:rsidRPr="00655F00">
        <w:rPr>
          <w:rFonts w:cs="Arial"/>
          <w:b/>
          <w:sz w:val="24"/>
          <w:szCs w:val="24"/>
        </w:rPr>
        <w:t>Requisitos de elegibilidad</w:t>
      </w:r>
      <w:r w:rsidR="00235E89" w:rsidRPr="00655F00">
        <w:rPr>
          <w:rFonts w:cs="Arial"/>
          <w:sz w:val="24"/>
          <w:szCs w:val="24"/>
        </w:rPr>
        <w:t>:</w:t>
      </w:r>
    </w:p>
    <w:p w:rsidR="00235E89" w:rsidRPr="00617458" w:rsidRDefault="00617458" w:rsidP="00682808">
      <w:pPr>
        <w:tabs>
          <w:tab w:val="left" w:pos="993"/>
        </w:tabs>
        <w:spacing w:line="240" w:lineRule="auto"/>
        <w:ind w:left="993" w:hanging="633"/>
        <w:jc w:val="both"/>
        <w:rPr>
          <w:rFonts w:cs="Arial"/>
          <w:sz w:val="24"/>
          <w:szCs w:val="24"/>
        </w:rPr>
      </w:pPr>
      <w:r>
        <w:rPr>
          <w:rFonts w:cs="Arial"/>
          <w:sz w:val="24"/>
          <w:szCs w:val="24"/>
        </w:rPr>
        <w:t xml:space="preserve">2.1.1 </w:t>
      </w:r>
      <w:r w:rsidR="00235E89" w:rsidRPr="00617458">
        <w:rPr>
          <w:rFonts w:cs="Arial"/>
          <w:sz w:val="24"/>
          <w:szCs w:val="24"/>
        </w:rPr>
        <w:t>Ser estudiante con alguna discapacidad física o mental de los niveles de Preescolar, Primaria, Secundaria o Medi</w:t>
      </w:r>
      <w:r w:rsidR="000B6E1C" w:rsidRPr="00617458">
        <w:rPr>
          <w:rFonts w:cs="Arial"/>
          <w:sz w:val="24"/>
          <w:szCs w:val="24"/>
        </w:rPr>
        <w:t>o</w:t>
      </w:r>
      <w:r w:rsidR="00235E89" w:rsidRPr="00617458">
        <w:rPr>
          <w:rFonts w:cs="Arial"/>
          <w:sz w:val="24"/>
          <w:szCs w:val="24"/>
        </w:rPr>
        <w:t xml:space="preserve"> Superior</w:t>
      </w:r>
      <w:r w:rsidR="00E63571" w:rsidRPr="00617458">
        <w:rPr>
          <w:rFonts w:cs="Arial"/>
          <w:sz w:val="24"/>
          <w:szCs w:val="24"/>
        </w:rPr>
        <w:t>.</w:t>
      </w:r>
    </w:p>
    <w:p w:rsidR="00235E89" w:rsidRPr="00617458" w:rsidRDefault="00617458" w:rsidP="00682808">
      <w:pPr>
        <w:tabs>
          <w:tab w:val="left" w:pos="993"/>
        </w:tabs>
        <w:spacing w:line="240" w:lineRule="auto"/>
        <w:ind w:left="993" w:hanging="633"/>
        <w:jc w:val="both"/>
        <w:rPr>
          <w:rFonts w:cs="Arial"/>
          <w:sz w:val="24"/>
          <w:szCs w:val="24"/>
        </w:rPr>
      </w:pPr>
      <w:r>
        <w:rPr>
          <w:rFonts w:cs="Arial"/>
          <w:sz w:val="24"/>
          <w:szCs w:val="24"/>
        </w:rPr>
        <w:t xml:space="preserve">2.1.2 </w:t>
      </w:r>
      <w:r w:rsidR="00235E89" w:rsidRPr="00617458">
        <w:rPr>
          <w:rFonts w:cs="Arial"/>
          <w:sz w:val="24"/>
          <w:szCs w:val="24"/>
        </w:rPr>
        <w:t>Que demuestre mediante estudio socioeconómico que presenta una situación económica que le imposibilita p</w:t>
      </w:r>
      <w:r w:rsidR="00E63571" w:rsidRPr="00617458">
        <w:rPr>
          <w:rFonts w:cs="Arial"/>
          <w:sz w:val="24"/>
          <w:szCs w:val="24"/>
        </w:rPr>
        <w:t>agar gastos médicos y escolares.</w:t>
      </w:r>
    </w:p>
    <w:p w:rsidR="00D376D4" w:rsidRPr="00617458" w:rsidRDefault="00617458" w:rsidP="00682808">
      <w:pPr>
        <w:tabs>
          <w:tab w:val="left" w:pos="284"/>
        </w:tabs>
        <w:spacing w:after="0" w:line="240" w:lineRule="auto"/>
        <w:ind w:left="993" w:hanging="633"/>
        <w:jc w:val="both"/>
        <w:rPr>
          <w:rFonts w:cs="Arial"/>
          <w:sz w:val="24"/>
          <w:szCs w:val="24"/>
        </w:rPr>
      </w:pPr>
      <w:r>
        <w:rPr>
          <w:rFonts w:cs="Arial"/>
          <w:sz w:val="24"/>
          <w:szCs w:val="24"/>
        </w:rPr>
        <w:t xml:space="preserve">2.1.3 </w:t>
      </w:r>
      <w:r w:rsidR="00D376D4" w:rsidRPr="00617458">
        <w:rPr>
          <w:rFonts w:cs="Arial"/>
          <w:sz w:val="24"/>
          <w:szCs w:val="24"/>
        </w:rPr>
        <w:t>Que el/la estudiante o cualquier otro miembro de su familia directa no sea beneficiario/a de algún beneficio equivalente de tipo económico o en especie otorgado, para el mismo fin, por este u otro organismo público, al momento de solicitar la beca y durante el tiempo que se reciban sus beneficios</w:t>
      </w:r>
      <w:r w:rsidR="00E63571" w:rsidRPr="00617458">
        <w:rPr>
          <w:rFonts w:cs="Arial"/>
          <w:sz w:val="24"/>
          <w:szCs w:val="24"/>
        </w:rPr>
        <w:t>.</w:t>
      </w:r>
    </w:p>
    <w:p w:rsidR="00235E89" w:rsidRPr="00617458" w:rsidRDefault="00235E89" w:rsidP="00682808">
      <w:pPr>
        <w:tabs>
          <w:tab w:val="left" w:pos="284"/>
        </w:tabs>
        <w:spacing w:after="0" w:line="240" w:lineRule="auto"/>
        <w:ind w:left="993" w:hanging="633"/>
        <w:jc w:val="both"/>
        <w:rPr>
          <w:rFonts w:cs="Arial"/>
          <w:sz w:val="24"/>
          <w:szCs w:val="24"/>
        </w:rPr>
      </w:pPr>
      <w:r w:rsidRPr="00617458">
        <w:rPr>
          <w:rFonts w:cs="Arial"/>
          <w:sz w:val="24"/>
          <w:szCs w:val="24"/>
        </w:rPr>
        <w:t>Se otorgará una beca por familia</w:t>
      </w:r>
      <w:r w:rsidR="00E63571" w:rsidRPr="00617458">
        <w:rPr>
          <w:rFonts w:cs="Arial"/>
          <w:sz w:val="24"/>
          <w:szCs w:val="24"/>
        </w:rPr>
        <w:t>.</w:t>
      </w:r>
    </w:p>
    <w:p w:rsidR="00C9712E" w:rsidRPr="00655F00" w:rsidRDefault="00C9712E" w:rsidP="00C9712E">
      <w:pPr>
        <w:pStyle w:val="Prrafodelista"/>
        <w:tabs>
          <w:tab w:val="left" w:pos="284"/>
        </w:tabs>
        <w:spacing w:after="0" w:line="240" w:lineRule="auto"/>
        <w:ind w:left="0"/>
        <w:jc w:val="both"/>
        <w:rPr>
          <w:rFonts w:cs="Arial"/>
          <w:sz w:val="24"/>
          <w:szCs w:val="24"/>
        </w:rPr>
      </w:pPr>
    </w:p>
    <w:p w:rsidR="00C9712E" w:rsidRPr="00655F00" w:rsidRDefault="00682808" w:rsidP="00C9712E">
      <w:pPr>
        <w:pStyle w:val="Prrafodelista"/>
        <w:tabs>
          <w:tab w:val="left" w:pos="284"/>
        </w:tabs>
        <w:spacing w:line="240" w:lineRule="auto"/>
        <w:ind w:left="284"/>
        <w:jc w:val="both"/>
        <w:rPr>
          <w:rFonts w:cs="Arial"/>
          <w:b/>
          <w:sz w:val="24"/>
          <w:szCs w:val="24"/>
        </w:rPr>
      </w:pPr>
      <w:r>
        <w:rPr>
          <w:rFonts w:cs="Arial"/>
          <w:b/>
          <w:sz w:val="24"/>
          <w:szCs w:val="24"/>
        </w:rPr>
        <w:t xml:space="preserve">2.2 </w:t>
      </w:r>
      <w:r w:rsidR="00C9712E" w:rsidRPr="00655F00">
        <w:rPr>
          <w:rFonts w:cs="Arial"/>
          <w:b/>
          <w:sz w:val="24"/>
          <w:szCs w:val="24"/>
        </w:rPr>
        <w:t>Criterios de selección y priorización</w:t>
      </w:r>
    </w:p>
    <w:p w:rsidR="00C9712E" w:rsidRPr="00682808" w:rsidRDefault="00682808" w:rsidP="00682808">
      <w:pPr>
        <w:tabs>
          <w:tab w:val="left" w:pos="284"/>
        </w:tabs>
        <w:spacing w:after="0" w:line="240" w:lineRule="auto"/>
        <w:ind w:left="992" w:hanging="567"/>
        <w:jc w:val="both"/>
        <w:rPr>
          <w:rFonts w:cs="Arial"/>
          <w:sz w:val="24"/>
          <w:szCs w:val="24"/>
        </w:rPr>
      </w:pPr>
      <w:r>
        <w:rPr>
          <w:rFonts w:cs="Arial"/>
          <w:sz w:val="24"/>
          <w:szCs w:val="24"/>
        </w:rPr>
        <w:t xml:space="preserve">2.2.1 </w:t>
      </w:r>
      <w:r w:rsidR="00C9712E" w:rsidRPr="00682808">
        <w:rPr>
          <w:rFonts w:cs="Arial"/>
          <w:sz w:val="24"/>
          <w:szCs w:val="24"/>
        </w:rPr>
        <w:t>Ingreso mensual per cápita del hogar del solicitante.</w:t>
      </w:r>
    </w:p>
    <w:p w:rsidR="00C9712E" w:rsidRPr="00682808" w:rsidRDefault="00682808" w:rsidP="00682808">
      <w:pPr>
        <w:tabs>
          <w:tab w:val="left" w:pos="284"/>
        </w:tabs>
        <w:spacing w:after="0" w:line="240" w:lineRule="auto"/>
        <w:ind w:left="992" w:hanging="567"/>
        <w:jc w:val="both"/>
        <w:rPr>
          <w:rFonts w:cs="Arial"/>
          <w:sz w:val="24"/>
          <w:szCs w:val="24"/>
        </w:rPr>
      </w:pPr>
      <w:r>
        <w:rPr>
          <w:rFonts w:cs="Arial"/>
          <w:sz w:val="24"/>
          <w:szCs w:val="24"/>
        </w:rPr>
        <w:t xml:space="preserve">2.2.2 </w:t>
      </w:r>
      <w:r w:rsidR="00C9712E" w:rsidRPr="00682808">
        <w:rPr>
          <w:rFonts w:cs="Arial"/>
          <w:sz w:val="24"/>
          <w:szCs w:val="24"/>
        </w:rPr>
        <w:t>Aspirantes provenientes de municipios rurales, indígenas de alto y muy alto grado de marginación.</w:t>
      </w:r>
    </w:p>
    <w:p w:rsidR="00C9712E" w:rsidRPr="00682808" w:rsidRDefault="00682808" w:rsidP="00682808">
      <w:pPr>
        <w:tabs>
          <w:tab w:val="left" w:pos="284"/>
        </w:tabs>
        <w:spacing w:after="0" w:line="240" w:lineRule="auto"/>
        <w:ind w:left="992" w:hanging="567"/>
        <w:jc w:val="both"/>
        <w:rPr>
          <w:rFonts w:cs="Arial"/>
          <w:sz w:val="24"/>
          <w:szCs w:val="24"/>
        </w:rPr>
      </w:pPr>
      <w:r>
        <w:rPr>
          <w:rFonts w:cs="Arial"/>
          <w:sz w:val="24"/>
          <w:szCs w:val="24"/>
        </w:rPr>
        <w:t xml:space="preserve">2.2.3 </w:t>
      </w:r>
      <w:r w:rsidR="00C9712E" w:rsidRPr="00682808">
        <w:rPr>
          <w:rFonts w:cs="Arial"/>
          <w:sz w:val="24"/>
          <w:szCs w:val="24"/>
        </w:rPr>
        <w:t>Aspirantes detectados por los programas del Gobierno del Estado, que atiendan a población migrante, indígena y personas con algún tipo de discapacidad motriz, visual o auditiva que cumplan con los requisitos.</w:t>
      </w:r>
    </w:p>
    <w:p w:rsidR="00C9712E" w:rsidRPr="00682808" w:rsidRDefault="00682808" w:rsidP="00682808">
      <w:pPr>
        <w:tabs>
          <w:tab w:val="left" w:pos="284"/>
        </w:tabs>
        <w:spacing w:after="0" w:line="240" w:lineRule="auto"/>
        <w:ind w:left="992" w:hanging="567"/>
        <w:jc w:val="both"/>
        <w:rPr>
          <w:rFonts w:cs="Arial"/>
          <w:sz w:val="24"/>
          <w:szCs w:val="24"/>
        </w:rPr>
      </w:pPr>
      <w:r>
        <w:rPr>
          <w:rFonts w:cs="Arial"/>
          <w:sz w:val="24"/>
          <w:szCs w:val="24"/>
        </w:rPr>
        <w:t xml:space="preserve">2.2.4 </w:t>
      </w:r>
      <w:r w:rsidR="00C9712E" w:rsidRPr="00682808">
        <w:rPr>
          <w:rFonts w:cs="Arial"/>
          <w:sz w:val="24"/>
          <w:szCs w:val="24"/>
        </w:rPr>
        <w:t>Personas víctimas directas e indirectas, acreditando su pertenencia a un grupo de atención a víctimas.</w:t>
      </w:r>
    </w:p>
    <w:p w:rsidR="00C9712E" w:rsidRPr="00682808" w:rsidRDefault="00682808" w:rsidP="00682808">
      <w:pPr>
        <w:tabs>
          <w:tab w:val="left" w:pos="284"/>
        </w:tabs>
        <w:spacing w:after="0" w:line="240" w:lineRule="auto"/>
        <w:ind w:left="992" w:hanging="567"/>
        <w:jc w:val="both"/>
        <w:rPr>
          <w:rFonts w:cs="Arial"/>
          <w:sz w:val="24"/>
          <w:szCs w:val="24"/>
        </w:rPr>
      </w:pPr>
      <w:r>
        <w:rPr>
          <w:rFonts w:cs="Arial"/>
          <w:sz w:val="24"/>
          <w:szCs w:val="24"/>
        </w:rPr>
        <w:t xml:space="preserve">2.2.5 </w:t>
      </w:r>
      <w:r w:rsidR="00C9712E" w:rsidRPr="00682808">
        <w:rPr>
          <w:rFonts w:cs="Arial"/>
          <w:sz w:val="24"/>
          <w:szCs w:val="24"/>
        </w:rPr>
        <w:t>Alumnas embarazadas o madres, así como alumnos que sean padres.</w:t>
      </w:r>
    </w:p>
    <w:p w:rsidR="00C9712E" w:rsidRPr="00682808" w:rsidRDefault="00682808" w:rsidP="00682808">
      <w:pPr>
        <w:tabs>
          <w:tab w:val="left" w:pos="284"/>
        </w:tabs>
        <w:spacing w:after="0" w:line="240" w:lineRule="auto"/>
        <w:ind w:left="992" w:hanging="567"/>
        <w:jc w:val="both"/>
        <w:rPr>
          <w:rFonts w:cs="Arial"/>
          <w:sz w:val="24"/>
          <w:szCs w:val="24"/>
        </w:rPr>
      </w:pPr>
      <w:r>
        <w:rPr>
          <w:rFonts w:cs="Arial"/>
          <w:sz w:val="24"/>
          <w:szCs w:val="24"/>
        </w:rPr>
        <w:lastRenderedPageBreak/>
        <w:t xml:space="preserve">2.2.6 </w:t>
      </w:r>
      <w:r w:rsidR="00C9712E" w:rsidRPr="00682808">
        <w:rPr>
          <w:rFonts w:cs="Arial"/>
          <w:sz w:val="24"/>
          <w:szCs w:val="24"/>
        </w:rPr>
        <w:t>Alumnas que cumplan en igualdad de condiciones, con todos los requisitos.</w:t>
      </w:r>
    </w:p>
    <w:p w:rsidR="00C9712E" w:rsidRPr="00682808" w:rsidRDefault="00682808" w:rsidP="00682808">
      <w:pPr>
        <w:tabs>
          <w:tab w:val="left" w:pos="284"/>
        </w:tabs>
        <w:spacing w:after="0" w:line="240" w:lineRule="auto"/>
        <w:ind w:left="992" w:hanging="567"/>
        <w:jc w:val="both"/>
        <w:rPr>
          <w:rFonts w:cs="Arial"/>
          <w:sz w:val="24"/>
          <w:szCs w:val="24"/>
        </w:rPr>
      </w:pPr>
      <w:r>
        <w:rPr>
          <w:rFonts w:cs="Arial"/>
          <w:sz w:val="24"/>
          <w:szCs w:val="24"/>
        </w:rPr>
        <w:t xml:space="preserve">2.2.7 </w:t>
      </w:r>
      <w:r w:rsidR="00C9712E" w:rsidRPr="00682808">
        <w:rPr>
          <w:rFonts w:cs="Arial"/>
          <w:sz w:val="24"/>
          <w:szCs w:val="24"/>
        </w:rPr>
        <w:t>Alumnos/as migrantes repatriados/as o hijos/as de migrantes repatriados/as o en retorno.</w:t>
      </w:r>
    </w:p>
    <w:p w:rsidR="00C9712E" w:rsidRPr="00655F00" w:rsidRDefault="00C9712E" w:rsidP="00682808">
      <w:pPr>
        <w:pStyle w:val="Prrafodelista"/>
        <w:tabs>
          <w:tab w:val="left" w:pos="284"/>
        </w:tabs>
        <w:spacing w:after="0" w:line="240" w:lineRule="auto"/>
        <w:ind w:left="0"/>
        <w:jc w:val="both"/>
        <w:rPr>
          <w:rFonts w:cs="Arial"/>
          <w:sz w:val="24"/>
          <w:szCs w:val="24"/>
        </w:rPr>
      </w:pPr>
    </w:p>
    <w:p w:rsidR="00F121A7" w:rsidRPr="00655F00" w:rsidRDefault="00682808" w:rsidP="00C9712E">
      <w:pPr>
        <w:tabs>
          <w:tab w:val="left" w:pos="284"/>
        </w:tabs>
        <w:spacing w:after="0" w:line="240" w:lineRule="auto"/>
        <w:ind w:left="284"/>
        <w:jc w:val="both"/>
        <w:rPr>
          <w:rFonts w:cs="Arial"/>
          <w:b/>
          <w:sz w:val="24"/>
          <w:szCs w:val="24"/>
        </w:rPr>
      </w:pPr>
      <w:r>
        <w:rPr>
          <w:rFonts w:cs="Arial"/>
          <w:b/>
          <w:sz w:val="24"/>
          <w:szCs w:val="24"/>
        </w:rPr>
        <w:t xml:space="preserve">2.3 </w:t>
      </w:r>
      <w:r w:rsidR="00F121A7" w:rsidRPr="00655F00">
        <w:rPr>
          <w:rFonts w:cs="Arial"/>
          <w:b/>
          <w:sz w:val="24"/>
          <w:szCs w:val="24"/>
        </w:rPr>
        <w:t>Medio de tramitación:</w:t>
      </w:r>
    </w:p>
    <w:p w:rsidR="00A223AD" w:rsidRPr="00655F00" w:rsidRDefault="00682808" w:rsidP="00682808">
      <w:pPr>
        <w:tabs>
          <w:tab w:val="left" w:pos="993"/>
        </w:tabs>
        <w:spacing w:after="0" w:line="240" w:lineRule="auto"/>
        <w:ind w:left="993" w:hanging="567"/>
        <w:jc w:val="both"/>
        <w:rPr>
          <w:rStyle w:val="Hipervnculo"/>
          <w:rFonts w:cs="Arial"/>
          <w:sz w:val="24"/>
          <w:szCs w:val="24"/>
        </w:rPr>
      </w:pPr>
      <w:r>
        <w:rPr>
          <w:rFonts w:cs="Arial"/>
          <w:sz w:val="24"/>
          <w:szCs w:val="24"/>
        </w:rPr>
        <w:t xml:space="preserve">2.3.1  </w:t>
      </w:r>
      <w:r w:rsidR="00F121A7" w:rsidRPr="00655F00">
        <w:rPr>
          <w:rFonts w:cs="Arial"/>
          <w:sz w:val="24"/>
          <w:szCs w:val="24"/>
        </w:rPr>
        <w:t>El solicitante podrá realizar la solicitud de manera presencial en los Centros de Trabajo</w:t>
      </w:r>
      <w:r w:rsidR="00C9712E" w:rsidRPr="00655F00">
        <w:rPr>
          <w:rFonts w:cs="Arial"/>
          <w:sz w:val="24"/>
          <w:szCs w:val="24"/>
        </w:rPr>
        <w:t>,</w:t>
      </w:r>
      <w:r w:rsidR="00F121A7" w:rsidRPr="00655F00">
        <w:rPr>
          <w:rFonts w:cs="Arial"/>
          <w:sz w:val="24"/>
          <w:szCs w:val="24"/>
        </w:rPr>
        <w:t xml:space="preserve"> acudir al  Edificio Héroes de la Revolución ubicado en la Ave. Venustiano Carranza No. 803 Col. Obrera, C.P. 31350, de lunes a viernes de 9:00 a 14:00 horas</w:t>
      </w:r>
      <w:r w:rsidR="004C00F6" w:rsidRPr="00655F00">
        <w:rPr>
          <w:rFonts w:cs="Arial"/>
          <w:sz w:val="24"/>
          <w:szCs w:val="24"/>
        </w:rPr>
        <w:t xml:space="preserve"> </w:t>
      </w:r>
      <w:r w:rsidR="00C9712E" w:rsidRPr="00655F00">
        <w:rPr>
          <w:rFonts w:cs="Arial"/>
          <w:sz w:val="24"/>
          <w:szCs w:val="24"/>
        </w:rPr>
        <w:t>o</w:t>
      </w:r>
      <w:r w:rsidR="00F121A7" w:rsidRPr="00655F00">
        <w:rPr>
          <w:rFonts w:cs="Arial"/>
          <w:sz w:val="24"/>
          <w:szCs w:val="24"/>
        </w:rPr>
        <w:t xml:space="preserve"> enviar la solicitud</w:t>
      </w:r>
      <w:r w:rsidR="00C9712E" w:rsidRPr="00655F00">
        <w:rPr>
          <w:rFonts w:cs="Arial"/>
          <w:sz w:val="24"/>
          <w:szCs w:val="24"/>
        </w:rPr>
        <w:t xml:space="preserve"> y documentación solicitada a</w:t>
      </w:r>
      <w:r w:rsidR="00F121A7" w:rsidRPr="00655F00">
        <w:rPr>
          <w:rFonts w:cs="Arial"/>
          <w:sz w:val="24"/>
          <w:szCs w:val="24"/>
        </w:rPr>
        <w:t>l correo:</w:t>
      </w:r>
      <w:hyperlink r:id="rId12" w:history="1">
        <w:r w:rsidR="00DC2770" w:rsidRPr="00655F00">
          <w:rPr>
            <w:rStyle w:val="Hipervnculo"/>
          </w:rPr>
          <w:t xml:space="preserve"> </w:t>
        </w:r>
        <w:r w:rsidR="00DC2770" w:rsidRPr="00655F00">
          <w:rPr>
            <w:rStyle w:val="Hipervnculo"/>
            <w:rFonts w:cs="Arial"/>
            <w:sz w:val="24"/>
            <w:szCs w:val="24"/>
          </w:rPr>
          <w:t>becasdeeespecial@gmail.com</w:t>
        </w:r>
      </w:hyperlink>
    </w:p>
    <w:p w:rsidR="00C9712E" w:rsidRPr="00655F00" w:rsidRDefault="00C9712E" w:rsidP="00682808">
      <w:pPr>
        <w:tabs>
          <w:tab w:val="left" w:pos="0"/>
          <w:tab w:val="left" w:pos="993"/>
        </w:tabs>
        <w:spacing w:after="0" w:line="240" w:lineRule="auto"/>
        <w:ind w:left="993" w:hanging="709"/>
        <w:rPr>
          <w:rStyle w:val="Hipervnculo"/>
          <w:rFonts w:cs="Arial"/>
          <w:sz w:val="24"/>
          <w:szCs w:val="24"/>
        </w:rPr>
      </w:pPr>
    </w:p>
    <w:p w:rsidR="00BC40C7" w:rsidRPr="00655F00" w:rsidRDefault="00682808" w:rsidP="00C9712E">
      <w:pPr>
        <w:tabs>
          <w:tab w:val="left" w:pos="284"/>
        </w:tabs>
        <w:spacing w:after="0" w:line="240" w:lineRule="auto"/>
        <w:ind w:left="284"/>
        <w:jc w:val="both"/>
        <w:rPr>
          <w:rFonts w:cs="Arial"/>
          <w:sz w:val="24"/>
          <w:szCs w:val="24"/>
        </w:rPr>
      </w:pPr>
      <w:r>
        <w:rPr>
          <w:rFonts w:cs="Arial"/>
          <w:b/>
          <w:sz w:val="24"/>
          <w:szCs w:val="24"/>
        </w:rPr>
        <w:t xml:space="preserve">2.4 </w:t>
      </w:r>
      <w:r w:rsidR="00235E89" w:rsidRPr="00655F00">
        <w:rPr>
          <w:rFonts w:cs="Arial"/>
          <w:b/>
          <w:sz w:val="24"/>
          <w:szCs w:val="24"/>
        </w:rPr>
        <w:t>Documentación:</w:t>
      </w:r>
    </w:p>
    <w:p w:rsidR="00235E89" w:rsidRPr="00682808" w:rsidRDefault="00682808" w:rsidP="00682808">
      <w:pPr>
        <w:tabs>
          <w:tab w:val="left" w:pos="284"/>
        </w:tabs>
        <w:spacing w:after="0" w:line="240" w:lineRule="auto"/>
        <w:ind w:left="993" w:hanging="567"/>
        <w:jc w:val="both"/>
        <w:rPr>
          <w:rFonts w:cs="Arial"/>
          <w:sz w:val="24"/>
          <w:szCs w:val="24"/>
        </w:rPr>
      </w:pPr>
      <w:r>
        <w:rPr>
          <w:rFonts w:cs="Arial"/>
          <w:sz w:val="24"/>
          <w:szCs w:val="24"/>
        </w:rPr>
        <w:t xml:space="preserve">2.4.1 </w:t>
      </w:r>
      <w:r w:rsidR="00235E89" w:rsidRPr="00682808">
        <w:rPr>
          <w:rFonts w:cs="Arial"/>
          <w:sz w:val="24"/>
          <w:szCs w:val="24"/>
        </w:rPr>
        <w:t>Solicitud debidamente requisitada</w:t>
      </w:r>
      <w:r w:rsidR="00BB2D7E" w:rsidRPr="00682808">
        <w:rPr>
          <w:rFonts w:cs="Arial"/>
          <w:sz w:val="24"/>
          <w:szCs w:val="24"/>
        </w:rPr>
        <w:t>.</w:t>
      </w:r>
    </w:p>
    <w:p w:rsidR="00235E89" w:rsidRPr="00682808" w:rsidRDefault="00682808" w:rsidP="00682808">
      <w:pPr>
        <w:tabs>
          <w:tab w:val="left" w:pos="284"/>
        </w:tabs>
        <w:spacing w:after="0" w:line="240" w:lineRule="auto"/>
        <w:ind w:left="993" w:hanging="567"/>
        <w:jc w:val="both"/>
        <w:rPr>
          <w:rFonts w:cs="Arial"/>
          <w:sz w:val="24"/>
          <w:szCs w:val="24"/>
        </w:rPr>
      </w:pPr>
      <w:r>
        <w:rPr>
          <w:rFonts w:cs="Arial"/>
          <w:sz w:val="24"/>
          <w:szCs w:val="24"/>
        </w:rPr>
        <w:t xml:space="preserve">2.4.2 </w:t>
      </w:r>
      <w:r w:rsidR="00235E89" w:rsidRPr="00682808">
        <w:rPr>
          <w:rFonts w:cs="Arial"/>
          <w:sz w:val="24"/>
          <w:szCs w:val="24"/>
        </w:rPr>
        <w:t xml:space="preserve">Acta de Nacimiento o </w:t>
      </w:r>
      <w:r w:rsidR="00F004B0" w:rsidRPr="00682808">
        <w:rPr>
          <w:rFonts w:ascii="Arial" w:hAnsi="Arial" w:cs="Arial"/>
          <w:color w:val="4D5156"/>
          <w:sz w:val="21"/>
          <w:szCs w:val="21"/>
          <w:shd w:val="clear" w:color="auto" w:fill="FFFFFF"/>
        </w:rPr>
        <w:t>Clave Única de Registro de Población</w:t>
      </w:r>
      <w:r w:rsidR="00BB2D7E" w:rsidRPr="00682808">
        <w:rPr>
          <w:rFonts w:cs="Arial"/>
          <w:sz w:val="24"/>
          <w:szCs w:val="24"/>
        </w:rPr>
        <w:t>.</w:t>
      </w:r>
    </w:p>
    <w:p w:rsidR="00235E89" w:rsidRPr="00682808" w:rsidRDefault="00682808" w:rsidP="00682808">
      <w:pPr>
        <w:tabs>
          <w:tab w:val="left" w:pos="284"/>
        </w:tabs>
        <w:spacing w:after="0" w:line="240" w:lineRule="auto"/>
        <w:ind w:left="993" w:hanging="567"/>
        <w:jc w:val="both"/>
        <w:rPr>
          <w:rFonts w:cs="Arial"/>
          <w:sz w:val="24"/>
          <w:szCs w:val="24"/>
        </w:rPr>
      </w:pPr>
      <w:r>
        <w:rPr>
          <w:rFonts w:cs="Arial"/>
          <w:sz w:val="24"/>
          <w:szCs w:val="24"/>
        </w:rPr>
        <w:t xml:space="preserve">2.4.3 </w:t>
      </w:r>
      <w:r w:rsidR="00235E89" w:rsidRPr="00682808">
        <w:rPr>
          <w:rFonts w:cs="Arial"/>
          <w:sz w:val="24"/>
          <w:szCs w:val="24"/>
        </w:rPr>
        <w:t xml:space="preserve">Constancia de la escuela mencionando que es alumno/a regular de la Institución, con sello y firma del/a </w:t>
      </w:r>
      <w:r w:rsidR="00EC0589" w:rsidRPr="00682808">
        <w:rPr>
          <w:rFonts w:cs="Arial"/>
          <w:sz w:val="24"/>
          <w:szCs w:val="24"/>
        </w:rPr>
        <w:t>director</w:t>
      </w:r>
      <w:r w:rsidR="00235E89" w:rsidRPr="00682808">
        <w:rPr>
          <w:rFonts w:cs="Arial"/>
          <w:sz w:val="24"/>
          <w:szCs w:val="24"/>
        </w:rPr>
        <w:t>/a</w:t>
      </w:r>
      <w:r w:rsidR="00BB2D7E" w:rsidRPr="00682808">
        <w:rPr>
          <w:rFonts w:cs="Arial"/>
          <w:sz w:val="24"/>
          <w:szCs w:val="24"/>
        </w:rPr>
        <w:t>.</w:t>
      </w:r>
    </w:p>
    <w:p w:rsidR="00235E89" w:rsidRPr="00682808" w:rsidRDefault="00682808" w:rsidP="00682808">
      <w:pPr>
        <w:tabs>
          <w:tab w:val="left" w:pos="284"/>
        </w:tabs>
        <w:spacing w:after="0" w:line="240" w:lineRule="auto"/>
        <w:ind w:left="993" w:hanging="567"/>
        <w:jc w:val="both"/>
        <w:rPr>
          <w:rFonts w:cs="Arial"/>
          <w:sz w:val="24"/>
          <w:szCs w:val="24"/>
        </w:rPr>
      </w:pPr>
      <w:r>
        <w:rPr>
          <w:rFonts w:cs="Arial"/>
          <w:sz w:val="24"/>
          <w:szCs w:val="24"/>
        </w:rPr>
        <w:t xml:space="preserve">2.4.4 </w:t>
      </w:r>
      <w:r w:rsidR="00235E89" w:rsidRPr="00682808">
        <w:rPr>
          <w:rFonts w:cs="Arial"/>
          <w:sz w:val="24"/>
          <w:szCs w:val="24"/>
        </w:rPr>
        <w:t>Certificado Médico reciente</w:t>
      </w:r>
      <w:r w:rsidR="00BB2D7E" w:rsidRPr="00682808">
        <w:rPr>
          <w:rFonts w:cs="Arial"/>
          <w:sz w:val="24"/>
          <w:szCs w:val="24"/>
        </w:rPr>
        <w:t>.</w:t>
      </w:r>
    </w:p>
    <w:p w:rsidR="00C70B0F" w:rsidRPr="00682808" w:rsidRDefault="00682808" w:rsidP="00682808">
      <w:pPr>
        <w:tabs>
          <w:tab w:val="left" w:pos="284"/>
        </w:tabs>
        <w:spacing w:after="0" w:line="240" w:lineRule="auto"/>
        <w:ind w:left="993" w:hanging="567"/>
        <w:jc w:val="both"/>
        <w:rPr>
          <w:rFonts w:cs="Arial"/>
          <w:sz w:val="24"/>
          <w:szCs w:val="24"/>
        </w:rPr>
      </w:pPr>
      <w:r>
        <w:rPr>
          <w:rFonts w:cs="Arial"/>
          <w:sz w:val="24"/>
          <w:szCs w:val="24"/>
        </w:rPr>
        <w:t xml:space="preserve">2.4.5 </w:t>
      </w:r>
      <w:r w:rsidR="00EF09D7" w:rsidRPr="00682808">
        <w:rPr>
          <w:rFonts w:cs="Arial"/>
          <w:sz w:val="24"/>
          <w:szCs w:val="24"/>
        </w:rPr>
        <w:t>Estudio socioeconómico con firma del/la Trabajador/a Social que elaboró</w:t>
      </w:r>
      <w:r w:rsidR="00BB2D7E" w:rsidRPr="00682808">
        <w:rPr>
          <w:rFonts w:cs="Arial"/>
          <w:sz w:val="24"/>
          <w:szCs w:val="24"/>
        </w:rPr>
        <w:t>.</w:t>
      </w:r>
    </w:p>
    <w:p w:rsidR="00C70B0F" w:rsidRPr="00655F00" w:rsidRDefault="00C70B0F" w:rsidP="00C70B0F">
      <w:pPr>
        <w:pStyle w:val="Prrafodelista"/>
        <w:tabs>
          <w:tab w:val="left" w:pos="284"/>
        </w:tabs>
        <w:spacing w:after="0" w:line="240" w:lineRule="auto"/>
        <w:ind w:left="0"/>
        <w:jc w:val="both"/>
        <w:rPr>
          <w:rFonts w:cs="Arial"/>
          <w:b/>
          <w:sz w:val="24"/>
          <w:szCs w:val="24"/>
        </w:rPr>
      </w:pPr>
    </w:p>
    <w:p w:rsidR="00C70B0F" w:rsidRPr="00655F00" w:rsidRDefault="00682808" w:rsidP="00C70B0F">
      <w:pPr>
        <w:pStyle w:val="Prrafodelista"/>
        <w:tabs>
          <w:tab w:val="left" w:pos="284"/>
        </w:tabs>
        <w:spacing w:after="0" w:line="240" w:lineRule="auto"/>
        <w:ind w:left="284"/>
        <w:jc w:val="both"/>
        <w:rPr>
          <w:rFonts w:cs="Arial"/>
          <w:b/>
          <w:sz w:val="24"/>
          <w:szCs w:val="24"/>
        </w:rPr>
      </w:pPr>
      <w:r>
        <w:rPr>
          <w:rFonts w:cs="Arial"/>
          <w:b/>
          <w:sz w:val="24"/>
          <w:szCs w:val="24"/>
        </w:rPr>
        <w:t xml:space="preserve">2.5 </w:t>
      </w:r>
      <w:r w:rsidR="00C70B0F" w:rsidRPr="00655F00">
        <w:rPr>
          <w:rFonts w:cs="Arial"/>
          <w:b/>
          <w:sz w:val="24"/>
          <w:szCs w:val="24"/>
        </w:rPr>
        <w:t>Plazo de resolución:</w:t>
      </w:r>
    </w:p>
    <w:p w:rsidR="00C70B0F" w:rsidRPr="00655F00" w:rsidRDefault="00C70B0F" w:rsidP="00C70B0F">
      <w:pPr>
        <w:pStyle w:val="Prrafodelista"/>
        <w:tabs>
          <w:tab w:val="left" w:pos="284"/>
        </w:tabs>
        <w:spacing w:after="0" w:line="240" w:lineRule="auto"/>
        <w:ind w:left="284"/>
        <w:jc w:val="both"/>
        <w:rPr>
          <w:rFonts w:cs="Arial"/>
          <w:sz w:val="24"/>
          <w:szCs w:val="24"/>
        </w:rPr>
      </w:pPr>
      <w:r w:rsidRPr="00655F00">
        <w:rPr>
          <w:rFonts w:cs="Arial"/>
          <w:sz w:val="24"/>
          <w:szCs w:val="24"/>
        </w:rPr>
        <w:t xml:space="preserve"> </w:t>
      </w:r>
      <w:r w:rsidR="00682808">
        <w:rPr>
          <w:rFonts w:cs="Arial"/>
          <w:sz w:val="24"/>
          <w:szCs w:val="24"/>
        </w:rPr>
        <w:t xml:space="preserve"> 2.5.1  </w:t>
      </w:r>
      <w:r w:rsidRPr="00655F00">
        <w:rPr>
          <w:rFonts w:cs="Arial"/>
          <w:sz w:val="24"/>
          <w:szCs w:val="24"/>
        </w:rPr>
        <w:t>60 días a partir de la fecha de recepción de documentos.</w:t>
      </w:r>
    </w:p>
    <w:p w:rsidR="00C70B0F" w:rsidRPr="00655F00" w:rsidRDefault="00C70B0F" w:rsidP="00C70B0F">
      <w:pPr>
        <w:pStyle w:val="Prrafodelista"/>
        <w:tabs>
          <w:tab w:val="left" w:pos="284"/>
        </w:tabs>
        <w:spacing w:after="0" w:line="240" w:lineRule="auto"/>
        <w:ind w:left="284"/>
        <w:jc w:val="both"/>
        <w:rPr>
          <w:rFonts w:cs="Arial"/>
          <w:b/>
          <w:sz w:val="24"/>
          <w:szCs w:val="24"/>
        </w:rPr>
      </w:pPr>
    </w:p>
    <w:p w:rsidR="00C70B0F" w:rsidRPr="00655F00" w:rsidRDefault="00682808" w:rsidP="00C70B0F">
      <w:pPr>
        <w:pStyle w:val="Prrafodelista"/>
        <w:tabs>
          <w:tab w:val="left" w:pos="284"/>
        </w:tabs>
        <w:spacing w:after="0" w:line="240" w:lineRule="auto"/>
        <w:ind w:left="284"/>
        <w:jc w:val="both"/>
        <w:rPr>
          <w:rFonts w:cs="Arial"/>
          <w:b/>
          <w:sz w:val="24"/>
          <w:szCs w:val="24"/>
        </w:rPr>
      </w:pPr>
      <w:r>
        <w:rPr>
          <w:rFonts w:cs="Arial"/>
          <w:b/>
          <w:sz w:val="24"/>
          <w:szCs w:val="24"/>
        </w:rPr>
        <w:t xml:space="preserve">2.6 </w:t>
      </w:r>
      <w:r w:rsidR="00C70B0F" w:rsidRPr="00655F00">
        <w:rPr>
          <w:rFonts w:cs="Arial"/>
          <w:b/>
          <w:sz w:val="24"/>
          <w:szCs w:val="24"/>
        </w:rPr>
        <w:t>Plazo de prevención:</w:t>
      </w:r>
    </w:p>
    <w:p w:rsidR="00C70B0F" w:rsidRPr="00655F00" w:rsidRDefault="00682808" w:rsidP="00C70B0F">
      <w:pPr>
        <w:pStyle w:val="Prrafodelista"/>
        <w:tabs>
          <w:tab w:val="left" w:pos="284"/>
        </w:tabs>
        <w:spacing w:after="0" w:line="240" w:lineRule="auto"/>
        <w:ind w:left="284"/>
        <w:jc w:val="both"/>
        <w:rPr>
          <w:rFonts w:cs="Arial"/>
          <w:sz w:val="24"/>
          <w:szCs w:val="24"/>
        </w:rPr>
      </w:pPr>
      <w:r>
        <w:rPr>
          <w:rFonts w:cs="Arial"/>
          <w:sz w:val="24"/>
          <w:szCs w:val="24"/>
        </w:rPr>
        <w:t xml:space="preserve">  2.6.1   </w:t>
      </w:r>
      <w:r w:rsidR="00C70B0F" w:rsidRPr="00655F00">
        <w:rPr>
          <w:rFonts w:cs="Arial"/>
          <w:sz w:val="24"/>
          <w:szCs w:val="24"/>
        </w:rPr>
        <w:t>5 días hábiles a partir de la recepción de documentos.</w:t>
      </w:r>
    </w:p>
    <w:p w:rsidR="00C70B0F" w:rsidRPr="00655F00" w:rsidRDefault="00C70B0F" w:rsidP="00C70B0F">
      <w:pPr>
        <w:pStyle w:val="Prrafodelista"/>
        <w:tabs>
          <w:tab w:val="left" w:pos="284"/>
        </w:tabs>
        <w:spacing w:after="0" w:line="240" w:lineRule="auto"/>
        <w:ind w:left="284"/>
        <w:jc w:val="both"/>
        <w:rPr>
          <w:rFonts w:cs="Arial"/>
          <w:b/>
          <w:sz w:val="24"/>
          <w:szCs w:val="24"/>
        </w:rPr>
      </w:pPr>
    </w:p>
    <w:p w:rsidR="00C70B0F" w:rsidRPr="00655F00" w:rsidRDefault="00682808" w:rsidP="00C70B0F">
      <w:pPr>
        <w:pStyle w:val="Prrafodelista"/>
        <w:tabs>
          <w:tab w:val="left" w:pos="284"/>
        </w:tabs>
        <w:spacing w:after="0" w:line="240" w:lineRule="auto"/>
        <w:ind w:left="284"/>
        <w:jc w:val="both"/>
        <w:rPr>
          <w:rFonts w:cs="Arial"/>
          <w:b/>
          <w:sz w:val="24"/>
          <w:szCs w:val="24"/>
        </w:rPr>
      </w:pPr>
      <w:r>
        <w:rPr>
          <w:rFonts w:cs="Arial"/>
          <w:b/>
          <w:sz w:val="24"/>
          <w:szCs w:val="24"/>
        </w:rPr>
        <w:t xml:space="preserve">2.7 </w:t>
      </w:r>
      <w:r w:rsidR="00C70B0F" w:rsidRPr="00655F00">
        <w:rPr>
          <w:rFonts w:cs="Arial"/>
          <w:b/>
          <w:sz w:val="24"/>
          <w:szCs w:val="24"/>
        </w:rPr>
        <w:t>Plazo del solicitante para subsanar la prevención:</w:t>
      </w:r>
    </w:p>
    <w:p w:rsidR="00C70B0F" w:rsidRPr="00655F00" w:rsidRDefault="00682808" w:rsidP="00C70B0F">
      <w:pPr>
        <w:pStyle w:val="Prrafodelista"/>
        <w:tabs>
          <w:tab w:val="left" w:pos="284"/>
        </w:tabs>
        <w:spacing w:after="0" w:line="240" w:lineRule="auto"/>
        <w:ind w:left="284"/>
        <w:jc w:val="both"/>
        <w:rPr>
          <w:rFonts w:cs="Arial"/>
          <w:sz w:val="24"/>
          <w:szCs w:val="24"/>
        </w:rPr>
      </w:pPr>
      <w:r>
        <w:rPr>
          <w:rFonts w:cs="Arial"/>
          <w:sz w:val="24"/>
          <w:szCs w:val="24"/>
        </w:rPr>
        <w:t xml:space="preserve">  2.7.1   </w:t>
      </w:r>
      <w:r w:rsidR="00C70B0F" w:rsidRPr="00655F00">
        <w:rPr>
          <w:rFonts w:cs="Arial"/>
          <w:sz w:val="24"/>
          <w:szCs w:val="24"/>
        </w:rPr>
        <w:t>5 días hábiles después de haber sido notificada su prevención.</w:t>
      </w:r>
    </w:p>
    <w:p w:rsidR="00C70B0F" w:rsidRPr="00655F00" w:rsidRDefault="00C70B0F" w:rsidP="00C70B0F">
      <w:pPr>
        <w:pStyle w:val="Prrafodelista"/>
        <w:tabs>
          <w:tab w:val="left" w:pos="284"/>
        </w:tabs>
        <w:spacing w:after="0" w:line="240" w:lineRule="auto"/>
        <w:ind w:left="284"/>
        <w:jc w:val="both"/>
        <w:rPr>
          <w:rFonts w:cs="Arial"/>
          <w:b/>
          <w:sz w:val="24"/>
          <w:szCs w:val="24"/>
        </w:rPr>
      </w:pPr>
    </w:p>
    <w:p w:rsidR="00C70B0F" w:rsidRPr="00655F00" w:rsidRDefault="00682808" w:rsidP="00C70B0F">
      <w:pPr>
        <w:pStyle w:val="Prrafodelista"/>
        <w:tabs>
          <w:tab w:val="left" w:pos="284"/>
        </w:tabs>
        <w:spacing w:after="0" w:line="240" w:lineRule="auto"/>
        <w:ind w:left="284"/>
        <w:jc w:val="both"/>
        <w:rPr>
          <w:rFonts w:cs="Arial"/>
          <w:b/>
          <w:sz w:val="24"/>
          <w:szCs w:val="24"/>
        </w:rPr>
      </w:pPr>
      <w:r>
        <w:rPr>
          <w:rFonts w:cs="Arial"/>
          <w:b/>
          <w:sz w:val="24"/>
          <w:szCs w:val="24"/>
        </w:rPr>
        <w:t xml:space="preserve">2.8 </w:t>
      </w:r>
      <w:r w:rsidR="00C70B0F" w:rsidRPr="00655F00">
        <w:rPr>
          <w:rFonts w:cs="Arial"/>
          <w:b/>
          <w:sz w:val="24"/>
          <w:szCs w:val="24"/>
        </w:rPr>
        <w:t>Ficta:</w:t>
      </w:r>
    </w:p>
    <w:p w:rsidR="00C70B0F" w:rsidRPr="00655F00" w:rsidRDefault="00682808" w:rsidP="00C70B0F">
      <w:pPr>
        <w:pStyle w:val="Prrafodelista"/>
        <w:tabs>
          <w:tab w:val="left" w:pos="284"/>
        </w:tabs>
        <w:spacing w:after="0" w:line="240" w:lineRule="auto"/>
        <w:ind w:left="284"/>
        <w:rPr>
          <w:rFonts w:cs="Arial"/>
          <w:b/>
          <w:sz w:val="24"/>
          <w:szCs w:val="24"/>
        </w:rPr>
      </w:pPr>
      <w:r>
        <w:rPr>
          <w:rFonts w:cs="Arial"/>
          <w:sz w:val="24"/>
          <w:szCs w:val="24"/>
        </w:rPr>
        <w:t xml:space="preserve">  2.8.1   </w:t>
      </w:r>
      <w:r w:rsidR="00624287" w:rsidRPr="00655F00">
        <w:rPr>
          <w:rFonts w:cs="Arial"/>
          <w:sz w:val="24"/>
          <w:szCs w:val="24"/>
        </w:rPr>
        <w:t>Ficta negativa.</w:t>
      </w:r>
    </w:p>
    <w:p w:rsidR="00235E89" w:rsidRPr="00655F00" w:rsidRDefault="00235E89" w:rsidP="00C70B0F">
      <w:pPr>
        <w:pStyle w:val="Prrafodelista"/>
        <w:tabs>
          <w:tab w:val="left" w:pos="284"/>
        </w:tabs>
        <w:spacing w:after="0" w:line="240" w:lineRule="auto"/>
        <w:ind w:left="0"/>
        <w:rPr>
          <w:rFonts w:cs="Arial"/>
          <w:sz w:val="24"/>
          <w:szCs w:val="24"/>
        </w:rPr>
      </w:pPr>
    </w:p>
    <w:p w:rsidR="00235E89" w:rsidRPr="00655F00" w:rsidRDefault="00682808" w:rsidP="00235E89">
      <w:pPr>
        <w:pStyle w:val="Prrafodelista"/>
        <w:tabs>
          <w:tab w:val="left" w:pos="284"/>
        </w:tabs>
        <w:spacing w:after="0" w:line="240" w:lineRule="auto"/>
        <w:ind w:left="284"/>
        <w:jc w:val="both"/>
        <w:rPr>
          <w:rFonts w:cs="Arial"/>
          <w:b/>
          <w:sz w:val="24"/>
          <w:szCs w:val="24"/>
        </w:rPr>
      </w:pPr>
      <w:r>
        <w:rPr>
          <w:rFonts w:cs="Arial"/>
          <w:b/>
          <w:sz w:val="24"/>
          <w:szCs w:val="24"/>
        </w:rPr>
        <w:t xml:space="preserve">2.9 </w:t>
      </w:r>
      <w:r w:rsidR="00235E89" w:rsidRPr="00655F00">
        <w:rPr>
          <w:rFonts w:cs="Arial"/>
          <w:b/>
          <w:sz w:val="24"/>
          <w:szCs w:val="24"/>
        </w:rPr>
        <w:t>Procedimiento de selección:</w:t>
      </w:r>
    </w:p>
    <w:p w:rsidR="00235E89" w:rsidRPr="00655F00" w:rsidRDefault="00682808" w:rsidP="00682808">
      <w:pPr>
        <w:tabs>
          <w:tab w:val="left" w:pos="993"/>
        </w:tabs>
        <w:spacing w:line="240" w:lineRule="auto"/>
        <w:ind w:left="993" w:hanging="709"/>
        <w:jc w:val="both"/>
        <w:rPr>
          <w:rFonts w:cs="Arial"/>
          <w:sz w:val="24"/>
          <w:szCs w:val="24"/>
        </w:rPr>
      </w:pPr>
      <w:r>
        <w:rPr>
          <w:rFonts w:cs="Arial"/>
          <w:sz w:val="24"/>
          <w:szCs w:val="24"/>
        </w:rPr>
        <w:t xml:space="preserve">  2.9.1 </w:t>
      </w:r>
      <w:r w:rsidR="00235E89" w:rsidRPr="00655F00">
        <w:rPr>
          <w:rFonts w:cs="Arial"/>
          <w:sz w:val="24"/>
          <w:szCs w:val="24"/>
        </w:rPr>
        <w:t xml:space="preserve">Las becas serán asignadas por el Comité de Validación </w:t>
      </w:r>
      <w:r w:rsidR="000B6E1C" w:rsidRPr="00655F00">
        <w:rPr>
          <w:rFonts w:cs="Arial"/>
          <w:sz w:val="24"/>
          <w:szCs w:val="24"/>
        </w:rPr>
        <w:t xml:space="preserve">de Becas </w:t>
      </w:r>
      <w:r w:rsidR="00235E89" w:rsidRPr="00655F00">
        <w:rPr>
          <w:rFonts w:cs="Arial"/>
          <w:sz w:val="24"/>
          <w:szCs w:val="24"/>
        </w:rPr>
        <w:t>de</w:t>
      </w:r>
      <w:r w:rsidR="000B6E1C" w:rsidRPr="00655F00">
        <w:rPr>
          <w:rFonts w:cs="Arial"/>
          <w:sz w:val="24"/>
          <w:szCs w:val="24"/>
        </w:rPr>
        <w:t>l</w:t>
      </w:r>
      <w:r w:rsidR="00235E89" w:rsidRPr="00655F00">
        <w:rPr>
          <w:rFonts w:cs="Arial"/>
          <w:sz w:val="24"/>
          <w:szCs w:val="24"/>
        </w:rPr>
        <w:t xml:space="preserve"> Programa Estatal de Becas a quienes cumplan con los requisitos y demuestre mediante estudio socioeconómico la necesidad de la beca para apoyar sus gastos médicos y escolares. Se otorgará una beca por familia. La selección se limitará al número de becas que permita el techo presupuestal asignado a </w:t>
      </w:r>
      <w:r w:rsidR="00EC0589" w:rsidRPr="00655F00">
        <w:rPr>
          <w:rFonts w:cs="Arial"/>
          <w:sz w:val="24"/>
          <w:szCs w:val="24"/>
        </w:rPr>
        <w:t>este</w:t>
      </w:r>
      <w:r w:rsidR="00235E89" w:rsidRPr="00655F00">
        <w:rPr>
          <w:rFonts w:cs="Arial"/>
          <w:sz w:val="24"/>
          <w:szCs w:val="24"/>
        </w:rPr>
        <w:t xml:space="preserve"> rubro</w:t>
      </w:r>
      <w:r w:rsidR="005D4F87" w:rsidRPr="00655F00">
        <w:rPr>
          <w:rFonts w:cs="Arial"/>
          <w:sz w:val="24"/>
          <w:szCs w:val="24"/>
        </w:rPr>
        <w:t>.</w:t>
      </w:r>
    </w:p>
    <w:p w:rsidR="00B4059C" w:rsidRPr="00655F00" w:rsidRDefault="00682808" w:rsidP="00C9712E">
      <w:pPr>
        <w:tabs>
          <w:tab w:val="left" w:pos="284"/>
        </w:tabs>
        <w:spacing w:after="0" w:line="240" w:lineRule="auto"/>
        <w:ind w:left="284"/>
        <w:jc w:val="both"/>
        <w:rPr>
          <w:rFonts w:cs="Arial"/>
          <w:b/>
          <w:sz w:val="24"/>
          <w:szCs w:val="24"/>
        </w:rPr>
      </w:pPr>
      <w:r>
        <w:rPr>
          <w:rFonts w:cs="Arial"/>
          <w:b/>
          <w:sz w:val="24"/>
          <w:szCs w:val="24"/>
        </w:rPr>
        <w:t xml:space="preserve">2.10 </w:t>
      </w:r>
      <w:r w:rsidR="00B4059C" w:rsidRPr="00655F00">
        <w:rPr>
          <w:rFonts w:cs="Arial"/>
          <w:b/>
          <w:sz w:val="24"/>
          <w:szCs w:val="24"/>
        </w:rPr>
        <w:t>Monto y vigencia de la beca</w:t>
      </w:r>
    </w:p>
    <w:p w:rsidR="00B4059C" w:rsidRPr="00655F00" w:rsidRDefault="00682808" w:rsidP="00682808">
      <w:pPr>
        <w:pStyle w:val="Prrafodelista"/>
        <w:tabs>
          <w:tab w:val="left" w:pos="993"/>
        </w:tabs>
        <w:spacing w:after="0" w:line="240" w:lineRule="auto"/>
        <w:ind w:left="993" w:hanging="709"/>
        <w:jc w:val="both"/>
        <w:rPr>
          <w:rFonts w:cs="Arial"/>
          <w:sz w:val="24"/>
          <w:szCs w:val="24"/>
        </w:rPr>
      </w:pPr>
      <w:r>
        <w:rPr>
          <w:rFonts w:cs="Arial"/>
          <w:sz w:val="24"/>
          <w:szCs w:val="24"/>
        </w:rPr>
        <w:t xml:space="preserve">2.10.1 </w:t>
      </w:r>
      <w:r w:rsidR="00B4059C" w:rsidRPr="00655F00">
        <w:rPr>
          <w:rFonts w:cs="Arial"/>
          <w:sz w:val="24"/>
          <w:szCs w:val="24"/>
        </w:rPr>
        <w:t xml:space="preserve">El importe de la beca son $3,000.00 </w:t>
      </w:r>
      <w:r w:rsidR="00F004B0">
        <w:rPr>
          <w:rFonts w:cs="Arial"/>
          <w:sz w:val="24"/>
          <w:szCs w:val="24"/>
        </w:rPr>
        <w:t xml:space="preserve">(tres mil pesos 00/100 M.N.) </w:t>
      </w:r>
      <w:r w:rsidR="00B4059C" w:rsidRPr="00655F00">
        <w:rPr>
          <w:rFonts w:cs="Arial"/>
          <w:sz w:val="24"/>
          <w:szCs w:val="24"/>
        </w:rPr>
        <w:t>o el importe que resulte</w:t>
      </w:r>
      <w:r w:rsidR="00827C25" w:rsidRPr="00655F00">
        <w:rPr>
          <w:rFonts w:cs="Arial"/>
          <w:sz w:val="24"/>
          <w:szCs w:val="24"/>
        </w:rPr>
        <w:t xml:space="preserve"> </w:t>
      </w:r>
      <w:r w:rsidR="00B4059C" w:rsidRPr="00655F00">
        <w:rPr>
          <w:rFonts w:cs="Arial"/>
          <w:sz w:val="24"/>
          <w:szCs w:val="24"/>
        </w:rPr>
        <w:t>de dividir la disponibilidad presupuestal entre el número de becas aprobadas por el Comité de Validación de Becas, realizada en una sola emisión, que cubrirá el ciclo escolar 2019-2020. Sujeto a la disponibilidad de recursos de la Secretaría de Hacienda.</w:t>
      </w:r>
    </w:p>
    <w:p w:rsidR="00C9712E" w:rsidRPr="00655F00" w:rsidRDefault="00C9712E" w:rsidP="00C9712E">
      <w:pPr>
        <w:pStyle w:val="Prrafodelista"/>
        <w:tabs>
          <w:tab w:val="left" w:pos="284"/>
        </w:tabs>
        <w:spacing w:after="0" w:line="240" w:lineRule="auto"/>
        <w:ind w:left="284"/>
        <w:jc w:val="both"/>
        <w:rPr>
          <w:rFonts w:cs="Arial"/>
          <w:sz w:val="24"/>
          <w:szCs w:val="24"/>
        </w:rPr>
      </w:pPr>
    </w:p>
    <w:p w:rsidR="00C9712E" w:rsidRPr="00655F00" w:rsidRDefault="00682808" w:rsidP="00C9712E">
      <w:pPr>
        <w:tabs>
          <w:tab w:val="left" w:pos="284"/>
        </w:tabs>
        <w:spacing w:after="0" w:line="240" w:lineRule="auto"/>
        <w:ind w:left="284"/>
        <w:jc w:val="both"/>
        <w:rPr>
          <w:rFonts w:cs="Arial"/>
          <w:b/>
          <w:sz w:val="24"/>
          <w:szCs w:val="24"/>
        </w:rPr>
      </w:pPr>
      <w:r>
        <w:rPr>
          <w:rFonts w:cs="Arial"/>
          <w:b/>
          <w:sz w:val="24"/>
          <w:szCs w:val="24"/>
        </w:rPr>
        <w:t xml:space="preserve">2.11 </w:t>
      </w:r>
      <w:r w:rsidR="00C9712E" w:rsidRPr="00655F00">
        <w:rPr>
          <w:rFonts w:cs="Arial"/>
          <w:b/>
          <w:sz w:val="24"/>
          <w:szCs w:val="24"/>
        </w:rPr>
        <w:t>Visita domiciliaria:</w:t>
      </w:r>
    </w:p>
    <w:p w:rsidR="00C9712E" w:rsidRPr="00655F00" w:rsidRDefault="00682808" w:rsidP="00682808">
      <w:pPr>
        <w:tabs>
          <w:tab w:val="left" w:pos="993"/>
        </w:tabs>
        <w:spacing w:line="240" w:lineRule="auto"/>
        <w:ind w:left="993" w:hanging="709"/>
        <w:jc w:val="both"/>
        <w:rPr>
          <w:rFonts w:cs="Arial"/>
          <w:color w:val="222222"/>
          <w:sz w:val="24"/>
          <w:szCs w:val="24"/>
          <w:shd w:val="clear" w:color="auto" w:fill="FFFFFF"/>
        </w:rPr>
      </w:pPr>
      <w:r>
        <w:rPr>
          <w:rFonts w:cs="Arial"/>
          <w:color w:val="222222"/>
          <w:sz w:val="24"/>
          <w:shd w:val="clear" w:color="auto" w:fill="FFFFFF"/>
        </w:rPr>
        <w:t xml:space="preserve">2.11.1 </w:t>
      </w:r>
      <w:r w:rsidR="00C9712E" w:rsidRPr="00655F00">
        <w:rPr>
          <w:rFonts w:cs="Arial"/>
          <w:color w:val="222222"/>
          <w:sz w:val="24"/>
          <w:shd w:val="clear" w:color="auto" w:fill="FFFFFF"/>
        </w:rPr>
        <w:t>Con el objeto de verificar la composición del núcleo familiar, nivel socioeconómico del individuo, distribución de espacios sociales, análisis del entorno familiar y social, conducta personal y f</w:t>
      </w:r>
      <w:r w:rsidR="00C9712E" w:rsidRPr="00655F00">
        <w:rPr>
          <w:rFonts w:cs="Arial"/>
          <w:color w:val="222222"/>
          <w:sz w:val="24"/>
          <w:szCs w:val="24"/>
          <w:shd w:val="clear" w:color="auto" w:fill="FFFFFF"/>
        </w:rPr>
        <w:t>amiliar el Departamento de Asistencia Educativa, podrá si lo considera necesario, realizar visita domiciliaria a los solicitantes</w:t>
      </w:r>
      <w:r w:rsidR="0004269E" w:rsidRPr="00655F00">
        <w:rPr>
          <w:rFonts w:cs="Arial"/>
          <w:color w:val="222222"/>
          <w:sz w:val="24"/>
          <w:szCs w:val="24"/>
          <w:shd w:val="clear" w:color="auto" w:fill="FFFFFF"/>
        </w:rPr>
        <w:t>.</w:t>
      </w:r>
    </w:p>
    <w:p w:rsidR="0004269E" w:rsidRPr="00655F00" w:rsidRDefault="00355A1D" w:rsidP="00C9712E">
      <w:pPr>
        <w:tabs>
          <w:tab w:val="left" w:pos="284"/>
        </w:tabs>
        <w:spacing w:line="240" w:lineRule="auto"/>
        <w:ind w:left="284"/>
        <w:jc w:val="both"/>
        <w:rPr>
          <w:rFonts w:cs="Arial"/>
          <w:sz w:val="24"/>
          <w:szCs w:val="24"/>
        </w:rPr>
      </w:pPr>
      <w:r w:rsidRPr="00655F00">
        <w:rPr>
          <w:rFonts w:cs="Arial"/>
          <w:noProof/>
          <w:color w:val="222222"/>
          <w:sz w:val="24"/>
          <w:szCs w:val="24"/>
          <w:shd w:val="clear" w:color="auto" w:fill="FFFFFF"/>
          <w:lang w:eastAsia="es-MX"/>
        </w:rPr>
        <w:lastRenderedPageBreak/>
        <w:drawing>
          <wp:inline distT="0" distB="0" distL="0" distR="0" wp14:anchorId="55588FAF" wp14:editId="5B1C4F27">
            <wp:extent cx="5612130" cy="7065645"/>
            <wp:effectExtent l="0" t="0" r="762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7065645"/>
                    </a:xfrm>
                    <a:prstGeom prst="rect">
                      <a:avLst/>
                    </a:prstGeom>
                    <a:noFill/>
                    <a:ln>
                      <a:noFill/>
                    </a:ln>
                  </pic:spPr>
                </pic:pic>
              </a:graphicData>
            </a:graphic>
          </wp:inline>
        </w:drawing>
      </w:r>
    </w:p>
    <w:p w:rsidR="003F6E98" w:rsidRDefault="003F6E98" w:rsidP="008231F4">
      <w:pPr>
        <w:tabs>
          <w:tab w:val="left" w:pos="284"/>
        </w:tabs>
        <w:spacing w:after="0" w:line="240" w:lineRule="auto"/>
        <w:ind w:left="284"/>
        <w:jc w:val="both"/>
        <w:rPr>
          <w:rFonts w:cs="Arial"/>
          <w:b/>
          <w:sz w:val="24"/>
          <w:szCs w:val="24"/>
        </w:rPr>
      </w:pPr>
    </w:p>
    <w:p w:rsidR="00682808" w:rsidRDefault="00682808" w:rsidP="00A97FD7">
      <w:pPr>
        <w:tabs>
          <w:tab w:val="left" w:pos="284"/>
        </w:tabs>
        <w:spacing w:after="0" w:line="240" w:lineRule="auto"/>
        <w:ind w:left="284"/>
        <w:jc w:val="both"/>
        <w:rPr>
          <w:rFonts w:cs="Arial"/>
          <w:b/>
          <w:bCs/>
          <w:sz w:val="24"/>
          <w:szCs w:val="24"/>
        </w:rPr>
      </w:pPr>
    </w:p>
    <w:p w:rsidR="00682808" w:rsidRDefault="00682808" w:rsidP="00A97FD7">
      <w:pPr>
        <w:tabs>
          <w:tab w:val="left" w:pos="284"/>
        </w:tabs>
        <w:spacing w:after="0" w:line="240" w:lineRule="auto"/>
        <w:ind w:left="284"/>
        <w:jc w:val="both"/>
        <w:rPr>
          <w:rFonts w:cs="Arial"/>
          <w:b/>
          <w:bCs/>
          <w:sz w:val="24"/>
          <w:szCs w:val="24"/>
        </w:rPr>
      </w:pPr>
    </w:p>
    <w:p w:rsidR="00682808" w:rsidRDefault="00682808" w:rsidP="00A97FD7">
      <w:pPr>
        <w:tabs>
          <w:tab w:val="left" w:pos="284"/>
        </w:tabs>
        <w:spacing w:after="0" w:line="240" w:lineRule="auto"/>
        <w:ind w:left="284"/>
        <w:jc w:val="both"/>
        <w:rPr>
          <w:rFonts w:cs="Arial"/>
          <w:b/>
          <w:bCs/>
          <w:sz w:val="24"/>
          <w:szCs w:val="24"/>
        </w:rPr>
      </w:pPr>
    </w:p>
    <w:p w:rsidR="00682808" w:rsidRDefault="00682808" w:rsidP="00A97FD7">
      <w:pPr>
        <w:tabs>
          <w:tab w:val="left" w:pos="284"/>
        </w:tabs>
        <w:spacing w:after="0" w:line="240" w:lineRule="auto"/>
        <w:ind w:left="284"/>
        <w:jc w:val="both"/>
        <w:rPr>
          <w:rFonts w:cs="Arial"/>
          <w:b/>
          <w:bCs/>
          <w:sz w:val="24"/>
          <w:szCs w:val="24"/>
        </w:rPr>
      </w:pPr>
    </w:p>
    <w:p w:rsidR="00235E89" w:rsidRPr="00655F00" w:rsidRDefault="00235E89" w:rsidP="00A97FD7">
      <w:pPr>
        <w:tabs>
          <w:tab w:val="left" w:pos="284"/>
        </w:tabs>
        <w:spacing w:after="0" w:line="240" w:lineRule="auto"/>
        <w:ind w:left="284"/>
        <w:jc w:val="both"/>
        <w:rPr>
          <w:rFonts w:cs="Arial"/>
          <w:bCs/>
          <w:sz w:val="24"/>
          <w:szCs w:val="24"/>
        </w:rPr>
      </w:pPr>
      <w:r w:rsidRPr="003C507E">
        <w:rPr>
          <w:rFonts w:cs="Arial"/>
          <w:b/>
          <w:bCs/>
          <w:sz w:val="24"/>
          <w:szCs w:val="24"/>
        </w:rPr>
        <w:lastRenderedPageBreak/>
        <w:t>Calendario</w:t>
      </w:r>
      <w:r w:rsidRPr="00655F00">
        <w:rPr>
          <w:rFonts w:cs="Arial"/>
          <w:bCs/>
          <w:sz w:val="24"/>
          <w:szCs w:val="24"/>
        </w:rPr>
        <w:t>:</w:t>
      </w:r>
    </w:p>
    <w:p w:rsidR="00235E89" w:rsidRPr="00655F00" w:rsidRDefault="00235E89" w:rsidP="00235E89">
      <w:pPr>
        <w:tabs>
          <w:tab w:val="left" w:pos="284"/>
        </w:tabs>
        <w:spacing w:line="240" w:lineRule="auto"/>
        <w:ind w:left="284"/>
        <w:jc w:val="both"/>
        <w:rPr>
          <w:rFonts w:cs="Arial"/>
          <w:sz w:val="24"/>
          <w:szCs w:val="24"/>
        </w:rPr>
      </w:pPr>
      <w:r w:rsidRPr="00655F00">
        <w:rPr>
          <w:rFonts w:cs="Arial"/>
          <w:sz w:val="24"/>
          <w:szCs w:val="24"/>
        </w:rPr>
        <w:t>Las actividades de la convocatoria se realizarán de la siguiente manera:</w:t>
      </w:r>
    </w:p>
    <w:tbl>
      <w:tblPr>
        <w:tblStyle w:val="Tabladelista21"/>
        <w:tblW w:w="7520" w:type="dxa"/>
        <w:tblInd w:w="1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4195"/>
      </w:tblGrid>
      <w:tr w:rsidR="00235E89" w:rsidRPr="00655F00" w:rsidTr="008231F4">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295" w:type="dxa"/>
            <w:hideMark/>
          </w:tcPr>
          <w:p w:rsidR="00235E89" w:rsidRPr="00655F00" w:rsidRDefault="00235E89" w:rsidP="008231F4">
            <w:pPr>
              <w:ind w:left="993"/>
              <w:jc w:val="center"/>
              <w:rPr>
                <w:rFonts w:cs="Arial"/>
                <w:bCs w:val="0"/>
                <w:color w:val="000000"/>
                <w:sz w:val="24"/>
                <w:szCs w:val="24"/>
                <w:lang w:eastAsia="es-MX"/>
              </w:rPr>
            </w:pPr>
            <w:r w:rsidRPr="00655F00">
              <w:rPr>
                <w:rFonts w:cs="Arial"/>
                <w:bCs w:val="0"/>
                <w:color w:val="000000"/>
                <w:sz w:val="24"/>
                <w:szCs w:val="24"/>
                <w:lang w:eastAsia="es-MX"/>
              </w:rPr>
              <w:t>Actividad</w:t>
            </w:r>
          </w:p>
        </w:tc>
        <w:tc>
          <w:tcPr>
            <w:tcW w:w="4225" w:type="dxa"/>
            <w:hideMark/>
          </w:tcPr>
          <w:p w:rsidR="00235E89" w:rsidRPr="00655F00" w:rsidRDefault="00235E89" w:rsidP="008231F4">
            <w:pPr>
              <w:ind w:left="993"/>
              <w:jc w:val="center"/>
              <w:cnfStyle w:val="100000000000" w:firstRow="1" w:lastRow="0" w:firstColumn="0" w:lastColumn="0" w:oddVBand="0" w:evenVBand="0" w:oddHBand="0" w:evenHBand="0" w:firstRowFirstColumn="0" w:firstRowLastColumn="0" w:lastRowFirstColumn="0" w:lastRowLastColumn="0"/>
              <w:rPr>
                <w:rFonts w:cs="Arial"/>
                <w:bCs w:val="0"/>
                <w:color w:val="000000"/>
                <w:sz w:val="24"/>
                <w:szCs w:val="24"/>
                <w:lang w:eastAsia="es-MX"/>
              </w:rPr>
            </w:pPr>
            <w:r w:rsidRPr="00655F00">
              <w:rPr>
                <w:rFonts w:cs="Arial"/>
                <w:bCs w:val="0"/>
                <w:color w:val="000000"/>
                <w:sz w:val="24"/>
                <w:szCs w:val="24"/>
                <w:lang w:eastAsia="es-MX"/>
              </w:rPr>
              <w:t>Fecha</w:t>
            </w:r>
          </w:p>
        </w:tc>
      </w:tr>
      <w:tr w:rsidR="00235E89" w:rsidRPr="00655F00" w:rsidTr="003C507E">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295" w:type="dxa"/>
            <w:hideMark/>
          </w:tcPr>
          <w:p w:rsidR="00235E89" w:rsidRPr="00655F00" w:rsidRDefault="00235E89" w:rsidP="008231F4">
            <w:pPr>
              <w:ind w:left="184"/>
              <w:jc w:val="center"/>
              <w:rPr>
                <w:rFonts w:cs="Arial"/>
                <w:color w:val="000000"/>
                <w:sz w:val="24"/>
                <w:szCs w:val="24"/>
                <w:lang w:eastAsia="es-MX"/>
              </w:rPr>
            </w:pPr>
            <w:r w:rsidRPr="00655F00">
              <w:rPr>
                <w:rFonts w:cs="Arial"/>
                <w:color w:val="000000"/>
                <w:sz w:val="24"/>
                <w:szCs w:val="24"/>
                <w:lang w:eastAsia="es-MX"/>
              </w:rPr>
              <w:t>Publicación de la convocatoria</w:t>
            </w:r>
          </w:p>
        </w:tc>
        <w:tc>
          <w:tcPr>
            <w:tcW w:w="4225" w:type="dxa"/>
            <w:vAlign w:val="center"/>
            <w:hideMark/>
          </w:tcPr>
          <w:p w:rsidR="00235E89" w:rsidRPr="00655F00" w:rsidRDefault="00C9712E" w:rsidP="003C507E">
            <w:pPr>
              <w:ind w:left="993"/>
              <w:jc w:val="center"/>
              <w:cnfStyle w:val="000000100000" w:firstRow="0" w:lastRow="0" w:firstColumn="0" w:lastColumn="0" w:oddVBand="0" w:evenVBand="0" w:oddHBand="1" w:evenHBand="0" w:firstRowFirstColumn="0" w:firstRowLastColumn="0" w:lastRowFirstColumn="0" w:lastRowLastColumn="0"/>
              <w:rPr>
                <w:rFonts w:cs="Arial"/>
                <w:color w:val="000000"/>
                <w:sz w:val="24"/>
                <w:szCs w:val="24"/>
                <w:lang w:eastAsia="es-MX"/>
              </w:rPr>
            </w:pPr>
            <w:r w:rsidRPr="00655F00">
              <w:rPr>
                <w:rFonts w:cs="Arial"/>
                <w:color w:val="000000"/>
                <w:sz w:val="24"/>
                <w:szCs w:val="24"/>
                <w:lang w:eastAsia="es-MX"/>
              </w:rPr>
              <w:t>3</w:t>
            </w:r>
            <w:r w:rsidR="00696EEB" w:rsidRPr="00655F00">
              <w:rPr>
                <w:rFonts w:cs="Arial"/>
                <w:color w:val="000000"/>
                <w:sz w:val="24"/>
                <w:szCs w:val="24"/>
                <w:lang w:eastAsia="es-MX"/>
              </w:rPr>
              <w:t>1</w:t>
            </w:r>
            <w:r w:rsidR="00235E89" w:rsidRPr="00655F00">
              <w:rPr>
                <w:rFonts w:cs="Arial"/>
                <w:color w:val="000000"/>
                <w:sz w:val="24"/>
                <w:szCs w:val="24"/>
                <w:lang w:eastAsia="es-MX"/>
              </w:rPr>
              <w:t xml:space="preserve"> </w:t>
            </w:r>
            <w:r w:rsidRPr="00655F00">
              <w:rPr>
                <w:rFonts w:cs="Arial"/>
                <w:color w:val="000000"/>
                <w:sz w:val="24"/>
                <w:szCs w:val="24"/>
                <w:lang w:eastAsia="es-MX"/>
              </w:rPr>
              <w:t>de agosto</w:t>
            </w:r>
            <w:r w:rsidR="00235E89" w:rsidRPr="00655F00">
              <w:rPr>
                <w:rFonts w:cs="Arial"/>
                <w:color w:val="000000"/>
                <w:sz w:val="24"/>
                <w:szCs w:val="24"/>
                <w:lang w:eastAsia="es-MX"/>
              </w:rPr>
              <w:t xml:space="preserve"> del 20</w:t>
            </w:r>
            <w:r w:rsidR="00912DD8" w:rsidRPr="00655F00">
              <w:rPr>
                <w:rFonts w:cs="Arial"/>
                <w:color w:val="000000"/>
                <w:sz w:val="24"/>
                <w:szCs w:val="24"/>
                <w:lang w:eastAsia="es-MX"/>
              </w:rPr>
              <w:t>20</w:t>
            </w:r>
          </w:p>
        </w:tc>
      </w:tr>
      <w:tr w:rsidR="00235E89" w:rsidRPr="00655F00" w:rsidTr="003C507E">
        <w:trPr>
          <w:trHeight w:val="244"/>
        </w:trPr>
        <w:tc>
          <w:tcPr>
            <w:cnfStyle w:val="001000000000" w:firstRow="0" w:lastRow="0" w:firstColumn="1" w:lastColumn="0" w:oddVBand="0" w:evenVBand="0" w:oddHBand="0" w:evenHBand="0" w:firstRowFirstColumn="0" w:firstRowLastColumn="0" w:lastRowFirstColumn="0" w:lastRowLastColumn="0"/>
            <w:tcW w:w="3295" w:type="dxa"/>
            <w:hideMark/>
          </w:tcPr>
          <w:p w:rsidR="00235E89" w:rsidRPr="00655F00" w:rsidRDefault="00235E89" w:rsidP="008231F4">
            <w:pPr>
              <w:ind w:left="184"/>
              <w:jc w:val="center"/>
              <w:rPr>
                <w:rFonts w:cs="Arial"/>
                <w:color w:val="000000"/>
                <w:sz w:val="24"/>
                <w:szCs w:val="24"/>
                <w:lang w:eastAsia="es-MX"/>
              </w:rPr>
            </w:pPr>
            <w:r w:rsidRPr="00655F00">
              <w:rPr>
                <w:rFonts w:cs="Arial"/>
                <w:color w:val="000000"/>
                <w:sz w:val="24"/>
                <w:szCs w:val="24"/>
                <w:lang w:eastAsia="es-MX"/>
              </w:rPr>
              <w:t>Recepción de solicitudes</w:t>
            </w:r>
          </w:p>
        </w:tc>
        <w:tc>
          <w:tcPr>
            <w:tcW w:w="4225" w:type="dxa"/>
            <w:vAlign w:val="center"/>
            <w:hideMark/>
          </w:tcPr>
          <w:p w:rsidR="00235E89" w:rsidRPr="00655F00" w:rsidRDefault="00235E89" w:rsidP="003C507E">
            <w:pPr>
              <w:ind w:left="993"/>
              <w:jc w:val="center"/>
              <w:cnfStyle w:val="000000000000" w:firstRow="0" w:lastRow="0" w:firstColumn="0" w:lastColumn="0" w:oddVBand="0" w:evenVBand="0" w:oddHBand="0" w:evenHBand="0" w:firstRowFirstColumn="0" w:firstRowLastColumn="0" w:lastRowFirstColumn="0" w:lastRowLastColumn="0"/>
              <w:rPr>
                <w:rFonts w:cs="Arial"/>
                <w:color w:val="000000"/>
                <w:sz w:val="24"/>
                <w:szCs w:val="24"/>
                <w:lang w:eastAsia="es-MX"/>
              </w:rPr>
            </w:pPr>
            <w:r w:rsidRPr="00655F00">
              <w:rPr>
                <w:rFonts w:cs="Arial"/>
                <w:color w:val="000000"/>
                <w:sz w:val="24"/>
                <w:szCs w:val="24"/>
                <w:lang w:eastAsia="es-MX"/>
              </w:rPr>
              <w:t xml:space="preserve">Del </w:t>
            </w:r>
            <w:r w:rsidR="00C9712E" w:rsidRPr="00655F00">
              <w:rPr>
                <w:rFonts w:cs="Arial"/>
                <w:color w:val="000000"/>
                <w:sz w:val="24"/>
                <w:szCs w:val="24"/>
                <w:lang w:eastAsia="es-MX"/>
              </w:rPr>
              <w:t>3</w:t>
            </w:r>
            <w:r w:rsidR="00696EEB" w:rsidRPr="00655F00">
              <w:rPr>
                <w:rFonts w:cs="Arial"/>
                <w:color w:val="000000"/>
                <w:sz w:val="24"/>
                <w:szCs w:val="24"/>
                <w:lang w:eastAsia="es-MX"/>
              </w:rPr>
              <w:t>1</w:t>
            </w:r>
            <w:r w:rsidR="00C9712E" w:rsidRPr="00655F00">
              <w:rPr>
                <w:rFonts w:cs="Arial"/>
                <w:color w:val="000000"/>
                <w:sz w:val="24"/>
                <w:szCs w:val="24"/>
                <w:lang w:eastAsia="es-MX"/>
              </w:rPr>
              <w:t xml:space="preserve"> de </w:t>
            </w:r>
            <w:r w:rsidR="0004269E" w:rsidRPr="00655F00">
              <w:rPr>
                <w:rFonts w:cs="Arial"/>
                <w:color w:val="000000"/>
                <w:sz w:val="24"/>
                <w:szCs w:val="24"/>
                <w:lang w:eastAsia="es-MX"/>
              </w:rPr>
              <w:t>agosto al</w:t>
            </w:r>
            <w:r w:rsidR="00696EEB" w:rsidRPr="00655F00">
              <w:rPr>
                <w:rFonts w:cs="Arial"/>
                <w:color w:val="000000"/>
                <w:sz w:val="24"/>
                <w:szCs w:val="24"/>
                <w:lang w:eastAsia="es-MX"/>
              </w:rPr>
              <w:t xml:space="preserve"> </w:t>
            </w:r>
            <w:r w:rsidR="00C9712E" w:rsidRPr="00655F00">
              <w:rPr>
                <w:rFonts w:cs="Arial"/>
                <w:color w:val="000000"/>
                <w:sz w:val="24"/>
                <w:szCs w:val="24"/>
                <w:lang w:eastAsia="es-MX"/>
              </w:rPr>
              <w:t>18</w:t>
            </w:r>
            <w:r w:rsidRPr="00655F00">
              <w:rPr>
                <w:rFonts w:cs="Arial"/>
                <w:color w:val="000000"/>
                <w:sz w:val="24"/>
                <w:szCs w:val="24"/>
                <w:lang w:eastAsia="es-MX"/>
              </w:rPr>
              <w:t xml:space="preserve"> de </w:t>
            </w:r>
            <w:r w:rsidR="0004269E" w:rsidRPr="00655F00">
              <w:rPr>
                <w:rFonts w:cs="Arial"/>
                <w:color w:val="000000"/>
                <w:sz w:val="24"/>
                <w:szCs w:val="24"/>
                <w:lang w:eastAsia="es-MX"/>
              </w:rPr>
              <w:t>septiembre del</w:t>
            </w:r>
            <w:r w:rsidRPr="00655F00">
              <w:rPr>
                <w:rFonts w:cs="Arial"/>
                <w:color w:val="000000"/>
                <w:sz w:val="24"/>
                <w:szCs w:val="24"/>
                <w:lang w:eastAsia="es-MX"/>
              </w:rPr>
              <w:t xml:space="preserve"> 20</w:t>
            </w:r>
            <w:r w:rsidR="00912DD8" w:rsidRPr="00655F00">
              <w:rPr>
                <w:rFonts w:cs="Arial"/>
                <w:color w:val="000000"/>
                <w:sz w:val="24"/>
                <w:szCs w:val="24"/>
                <w:lang w:eastAsia="es-MX"/>
              </w:rPr>
              <w:t>20</w:t>
            </w:r>
          </w:p>
        </w:tc>
      </w:tr>
      <w:tr w:rsidR="00235E89" w:rsidRPr="00655F00" w:rsidTr="003C507E">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295" w:type="dxa"/>
            <w:hideMark/>
          </w:tcPr>
          <w:p w:rsidR="00235E89" w:rsidRPr="00655F00" w:rsidRDefault="00235E89" w:rsidP="008231F4">
            <w:pPr>
              <w:ind w:left="184"/>
              <w:jc w:val="center"/>
              <w:rPr>
                <w:rFonts w:cs="Arial"/>
                <w:color w:val="000000"/>
                <w:sz w:val="24"/>
                <w:szCs w:val="24"/>
                <w:lang w:eastAsia="es-MX"/>
              </w:rPr>
            </w:pPr>
            <w:r w:rsidRPr="00655F00">
              <w:rPr>
                <w:rFonts w:cs="Arial"/>
                <w:color w:val="000000"/>
                <w:sz w:val="24"/>
                <w:szCs w:val="24"/>
                <w:lang w:eastAsia="es-MX"/>
              </w:rPr>
              <w:t>Comité de Validación</w:t>
            </w:r>
          </w:p>
        </w:tc>
        <w:tc>
          <w:tcPr>
            <w:tcW w:w="4225" w:type="dxa"/>
            <w:vAlign w:val="center"/>
            <w:hideMark/>
          </w:tcPr>
          <w:p w:rsidR="00235E89" w:rsidRPr="00655F00" w:rsidRDefault="00235E89" w:rsidP="003C507E">
            <w:pPr>
              <w:ind w:left="993"/>
              <w:jc w:val="center"/>
              <w:cnfStyle w:val="000000100000" w:firstRow="0" w:lastRow="0" w:firstColumn="0" w:lastColumn="0" w:oddVBand="0" w:evenVBand="0" w:oddHBand="1" w:evenHBand="0" w:firstRowFirstColumn="0" w:firstRowLastColumn="0" w:lastRowFirstColumn="0" w:lastRowLastColumn="0"/>
              <w:rPr>
                <w:rFonts w:cs="Arial"/>
                <w:color w:val="000000"/>
                <w:sz w:val="24"/>
                <w:szCs w:val="24"/>
                <w:lang w:eastAsia="es-MX"/>
              </w:rPr>
            </w:pPr>
            <w:r w:rsidRPr="00655F00">
              <w:rPr>
                <w:rFonts w:cs="Arial"/>
                <w:color w:val="000000"/>
                <w:sz w:val="24"/>
                <w:szCs w:val="24"/>
                <w:lang w:eastAsia="es-MX"/>
              </w:rPr>
              <w:t>Reunión Ordinaria de</w:t>
            </w:r>
            <w:r w:rsidR="00696EEB" w:rsidRPr="00655F00">
              <w:rPr>
                <w:rFonts w:cs="Arial"/>
                <w:color w:val="000000"/>
                <w:sz w:val="24"/>
                <w:szCs w:val="24"/>
                <w:lang w:eastAsia="es-MX"/>
              </w:rPr>
              <w:t xml:space="preserve"> </w:t>
            </w:r>
            <w:r w:rsidR="0004269E" w:rsidRPr="00655F00">
              <w:rPr>
                <w:rFonts w:cs="Arial"/>
                <w:color w:val="000000"/>
                <w:sz w:val="24"/>
                <w:szCs w:val="24"/>
                <w:lang w:eastAsia="es-MX"/>
              </w:rPr>
              <w:t>octubre</w:t>
            </w:r>
          </w:p>
        </w:tc>
      </w:tr>
      <w:tr w:rsidR="00235E89" w:rsidRPr="00655F00" w:rsidTr="003C507E">
        <w:trPr>
          <w:trHeight w:val="244"/>
        </w:trPr>
        <w:tc>
          <w:tcPr>
            <w:cnfStyle w:val="001000000000" w:firstRow="0" w:lastRow="0" w:firstColumn="1" w:lastColumn="0" w:oddVBand="0" w:evenVBand="0" w:oddHBand="0" w:evenHBand="0" w:firstRowFirstColumn="0" w:firstRowLastColumn="0" w:lastRowFirstColumn="0" w:lastRowLastColumn="0"/>
            <w:tcW w:w="3295" w:type="dxa"/>
            <w:hideMark/>
          </w:tcPr>
          <w:p w:rsidR="00235E89" w:rsidRPr="00655F00" w:rsidRDefault="00235E89" w:rsidP="008231F4">
            <w:pPr>
              <w:ind w:left="184"/>
              <w:jc w:val="center"/>
              <w:rPr>
                <w:rFonts w:cs="Arial"/>
                <w:color w:val="000000"/>
                <w:sz w:val="24"/>
                <w:szCs w:val="24"/>
                <w:lang w:eastAsia="es-MX"/>
              </w:rPr>
            </w:pPr>
            <w:r w:rsidRPr="00655F00">
              <w:rPr>
                <w:rFonts w:cs="Arial"/>
                <w:color w:val="000000"/>
                <w:sz w:val="24"/>
                <w:szCs w:val="24"/>
                <w:lang w:eastAsia="es-MX"/>
              </w:rPr>
              <w:t>Publicación de los resultados  educacion.chihuahua.gob</w:t>
            </w:r>
            <w:r w:rsidR="003C507E">
              <w:rPr>
                <w:rFonts w:cs="Arial"/>
                <w:color w:val="000000"/>
                <w:sz w:val="24"/>
                <w:szCs w:val="24"/>
                <w:lang w:eastAsia="es-MX"/>
              </w:rPr>
              <w:t>.mx</w:t>
            </w:r>
          </w:p>
        </w:tc>
        <w:tc>
          <w:tcPr>
            <w:tcW w:w="4225" w:type="dxa"/>
            <w:vAlign w:val="center"/>
            <w:hideMark/>
          </w:tcPr>
          <w:p w:rsidR="00235E89" w:rsidRPr="00655F00" w:rsidRDefault="00235E89" w:rsidP="003C507E">
            <w:pPr>
              <w:ind w:left="993"/>
              <w:jc w:val="center"/>
              <w:cnfStyle w:val="000000000000" w:firstRow="0" w:lastRow="0" w:firstColumn="0" w:lastColumn="0" w:oddVBand="0" w:evenVBand="0" w:oddHBand="0" w:evenHBand="0" w:firstRowFirstColumn="0" w:firstRowLastColumn="0" w:lastRowFirstColumn="0" w:lastRowLastColumn="0"/>
              <w:rPr>
                <w:rFonts w:cs="Arial"/>
                <w:color w:val="000000"/>
                <w:sz w:val="24"/>
                <w:szCs w:val="24"/>
                <w:lang w:eastAsia="es-MX"/>
              </w:rPr>
            </w:pPr>
          </w:p>
          <w:p w:rsidR="00235E89" w:rsidRPr="00655F00" w:rsidRDefault="0004269E" w:rsidP="003C507E">
            <w:pPr>
              <w:ind w:left="993"/>
              <w:jc w:val="center"/>
              <w:cnfStyle w:val="000000000000" w:firstRow="0" w:lastRow="0" w:firstColumn="0" w:lastColumn="0" w:oddVBand="0" w:evenVBand="0" w:oddHBand="0" w:evenHBand="0" w:firstRowFirstColumn="0" w:firstRowLastColumn="0" w:lastRowFirstColumn="0" w:lastRowLastColumn="0"/>
              <w:rPr>
                <w:rFonts w:cs="Arial"/>
                <w:color w:val="000000"/>
                <w:sz w:val="24"/>
                <w:szCs w:val="24"/>
                <w:lang w:eastAsia="es-MX"/>
              </w:rPr>
            </w:pPr>
            <w:r w:rsidRPr="00655F00">
              <w:rPr>
                <w:rFonts w:cs="Arial"/>
                <w:color w:val="000000"/>
                <w:sz w:val="24"/>
                <w:szCs w:val="24"/>
                <w:lang w:eastAsia="es-MX"/>
              </w:rPr>
              <w:t>Octubre</w:t>
            </w:r>
          </w:p>
        </w:tc>
      </w:tr>
    </w:tbl>
    <w:p w:rsidR="003030F9" w:rsidRPr="00655F00" w:rsidRDefault="003030F9" w:rsidP="003030F9">
      <w:pPr>
        <w:spacing w:after="0" w:line="240" w:lineRule="auto"/>
        <w:ind w:left="284"/>
        <w:jc w:val="both"/>
        <w:rPr>
          <w:rFonts w:cs="Arial"/>
          <w:sz w:val="24"/>
          <w:szCs w:val="24"/>
        </w:rPr>
      </w:pPr>
    </w:p>
    <w:p w:rsidR="003F6E98" w:rsidRPr="00682808" w:rsidRDefault="003F6E98" w:rsidP="003C507E">
      <w:pPr>
        <w:spacing w:line="240" w:lineRule="auto"/>
        <w:ind w:left="993"/>
        <w:jc w:val="center"/>
        <w:rPr>
          <w:rFonts w:cs="Arial"/>
          <w:b/>
          <w:bCs/>
          <w:sz w:val="24"/>
          <w:szCs w:val="24"/>
        </w:rPr>
      </w:pPr>
      <w:r w:rsidRPr="00682808">
        <w:rPr>
          <w:rFonts w:cs="Arial"/>
          <w:b/>
          <w:bCs/>
          <w:sz w:val="24"/>
          <w:szCs w:val="24"/>
        </w:rPr>
        <w:t>ANEXO 3</w:t>
      </w:r>
    </w:p>
    <w:p w:rsidR="004674A3" w:rsidRPr="00655F00" w:rsidRDefault="00235E89" w:rsidP="003C507E">
      <w:pPr>
        <w:pStyle w:val="Prrafodelista"/>
        <w:tabs>
          <w:tab w:val="left" w:pos="142"/>
        </w:tabs>
        <w:spacing w:line="240" w:lineRule="auto"/>
        <w:ind w:left="709"/>
        <w:jc w:val="both"/>
        <w:rPr>
          <w:rFonts w:cs="Arial"/>
          <w:b/>
          <w:sz w:val="24"/>
          <w:szCs w:val="24"/>
        </w:rPr>
      </w:pPr>
      <w:r w:rsidRPr="00655F00">
        <w:rPr>
          <w:rFonts w:cs="Arial"/>
          <w:b/>
          <w:sz w:val="24"/>
          <w:szCs w:val="24"/>
        </w:rPr>
        <w:t xml:space="preserve"> APOYOS ECONÓMICOS EXTRAORDINARIOS A ESTUDIANTES DEL NIVEL BÁSICO:</w:t>
      </w:r>
    </w:p>
    <w:p w:rsidR="004674A3" w:rsidRPr="00655F00" w:rsidRDefault="004674A3" w:rsidP="0052262E">
      <w:pPr>
        <w:tabs>
          <w:tab w:val="left" w:pos="284"/>
          <w:tab w:val="left" w:pos="993"/>
        </w:tabs>
        <w:spacing w:line="240" w:lineRule="auto"/>
        <w:ind w:left="284"/>
        <w:jc w:val="both"/>
        <w:rPr>
          <w:rFonts w:cs="Arial"/>
          <w:b/>
          <w:sz w:val="24"/>
          <w:szCs w:val="24"/>
        </w:rPr>
      </w:pPr>
      <w:r w:rsidRPr="00655F00">
        <w:rPr>
          <w:rFonts w:cs="Arial"/>
          <w:b/>
          <w:sz w:val="24"/>
          <w:szCs w:val="24"/>
        </w:rPr>
        <w:t xml:space="preserve">Descripción del servicio: </w:t>
      </w:r>
      <w:r w:rsidRPr="00655F00">
        <w:rPr>
          <w:rFonts w:cs="Arial"/>
          <w:sz w:val="24"/>
          <w:szCs w:val="24"/>
        </w:rPr>
        <w:t xml:space="preserve">Apoyo dirigido </w:t>
      </w:r>
      <w:r w:rsidR="00774E37" w:rsidRPr="00655F00">
        <w:rPr>
          <w:rFonts w:cs="Arial"/>
          <w:sz w:val="24"/>
          <w:szCs w:val="24"/>
        </w:rPr>
        <w:t>estudiantes</w:t>
      </w:r>
      <w:r w:rsidR="00314419" w:rsidRPr="00655F00">
        <w:rPr>
          <w:rFonts w:cs="Arial"/>
          <w:sz w:val="24"/>
          <w:szCs w:val="24"/>
        </w:rPr>
        <w:t xml:space="preserve"> de</w:t>
      </w:r>
      <w:r w:rsidR="0049721B" w:rsidRPr="00655F00">
        <w:rPr>
          <w:rFonts w:cs="Arial"/>
          <w:sz w:val="24"/>
          <w:szCs w:val="24"/>
        </w:rPr>
        <w:t xml:space="preserve"> </w:t>
      </w:r>
      <w:r w:rsidR="00314419" w:rsidRPr="00655F00">
        <w:rPr>
          <w:rFonts w:cs="Arial"/>
          <w:sz w:val="24"/>
          <w:szCs w:val="24"/>
        </w:rPr>
        <w:t>instituciones</w:t>
      </w:r>
      <w:r w:rsidR="00774E37" w:rsidRPr="00655F00">
        <w:rPr>
          <w:rFonts w:cs="Arial"/>
          <w:sz w:val="24"/>
          <w:szCs w:val="24"/>
        </w:rPr>
        <w:t xml:space="preserve"> pública</w:t>
      </w:r>
      <w:r w:rsidR="00314419" w:rsidRPr="00655F00">
        <w:rPr>
          <w:rFonts w:cs="Arial"/>
          <w:sz w:val="24"/>
          <w:szCs w:val="24"/>
        </w:rPr>
        <w:t>s</w:t>
      </w:r>
      <w:r w:rsidR="00774E37" w:rsidRPr="00655F00">
        <w:rPr>
          <w:rFonts w:cs="Arial"/>
          <w:sz w:val="24"/>
          <w:szCs w:val="24"/>
        </w:rPr>
        <w:t xml:space="preserve"> del sistema educativo estatal, de nivel Preescolar, Primaria o Secundaria que presente</w:t>
      </w:r>
      <w:r w:rsidR="00314419" w:rsidRPr="00655F00">
        <w:rPr>
          <w:rFonts w:cs="Arial"/>
          <w:sz w:val="24"/>
          <w:szCs w:val="24"/>
        </w:rPr>
        <w:t>n</w:t>
      </w:r>
      <w:r w:rsidR="00774E37" w:rsidRPr="00655F00">
        <w:rPr>
          <w:rFonts w:cs="Arial"/>
          <w:sz w:val="24"/>
          <w:szCs w:val="24"/>
        </w:rPr>
        <w:t xml:space="preserve"> una situación socioeconómica difícil y/o</w:t>
      </w:r>
      <w:r w:rsidR="00685A01" w:rsidRPr="00655F00">
        <w:rPr>
          <w:rFonts w:cs="Arial"/>
          <w:sz w:val="24"/>
          <w:szCs w:val="24"/>
        </w:rPr>
        <w:t xml:space="preserve"> </w:t>
      </w:r>
      <w:r w:rsidR="00774E37" w:rsidRPr="00655F00">
        <w:rPr>
          <w:rFonts w:cs="Arial"/>
          <w:sz w:val="24"/>
          <w:szCs w:val="24"/>
        </w:rPr>
        <w:t>extraordinaria</w:t>
      </w:r>
      <w:r w:rsidR="001C39CE" w:rsidRPr="00655F00">
        <w:rPr>
          <w:rFonts w:cs="Arial"/>
          <w:sz w:val="24"/>
          <w:szCs w:val="24"/>
        </w:rPr>
        <w:t xml:space="preserve"> </w:t>
      </w:r>
      <w:r w:rsidR="00880236" w:rsidRPr="00655F00">
        <w:rPr>
          <w:rFonts w:cs="Arial"/>
          <w:sz w:val="24"/>
          <w:szCs w:val="24"/>
        </w:rPr>
        <w:t xml:space="preserve">reciente, </w:t>
      </w:r>
      <w:r w:rsidR="001C39CE" w:rsidRPr="00655F00">
        <w:rPr>
          <w:rFonts w:cs="Arial"/>
          <w:sz w:val="24"/>
          <w:szCs w:val="24"/>
        </w:rPr>
        <w:t>que dificulte y entorpezca el ejercicio diario para continuar con sus estudios de manera regular.</w:t>
      </w:r>
    </w:p>
    <w:p w:rsidR="00235E89" w:rsidRPr="00655F00" w:rsidRDefault="00682808" w:rsidP="00235E89">
      <w:pPr>
        <w:pStyle w:val="Prrafodelista"/>
        <w:tabs>
          <w:tab w:val="left" w:pos="142"/>
        </w:tabs>
        <w:spacing w:line="240" w:lineRule="auto"/>
        <w:ind w:left="567" w:hanging="283"/>
        <w:jc w:val="both"/>
        <w:rPr>
          <w:rFonts w:cs="Arial"/>
          <w:sz w:val="24"/>
          <w:szCs w:val="24"/>
        </w:rPr>
      </w:pPr>
      <w:r>
        <w:rPr>
          <w:rFonts w:cs="Arial"/>
          <w:b/>
          <w:sz w:val="24"/>
          <w:szCs w:val="24"/>
        </w:rPr>
        <w:t xml:space="preserve">3.1 </w:t>
      </w:r>
      <w:r w:rsidR="00235E89" w:rsidRPr="00655F00">
        <w:rPr>
          <w:rFonts w:cs="Arial"/>
          <w:b/>
          <w:sz w:val="24"/>
          <w:szCs w:val="24"/>
        </w:rPr>
        <w:t>Requisitos de elegibilidad</w:t>
      </w:r>
      <w:r w:rsidR="00235E89" w:rsidRPr="00655F00">
        <w:rPr>
          <w:rFonts w:cs="Arial"/>
          <w:sz w:val="24"/>
          <w:szCs w:val="24"/>
        </w:rPr>
        <w:t>:</w:t>
      </w:r>
    </w:p>
    <w:p w:rsidR="0015633A" w:rsidRPr="00682808" w:rsidRDefault="00682808" w:rsidP="00682808">
      <w:pPr>
        <w:tabs>
          <w:tab w:val="left" w:pos="142"/>
        </w:tabs>
        <w:spacing w:after="0" w:line="240" w:lineRule="auto"/>
        <w:ind w:left="993" w:hanging="567"/>
        <w:jc w:val="both"/>
        <w:rPr>
          <w:rFonts w:cs="Arial"/>
          <w:sz w:val="24"/>
          <w:szCs w:val="24"/>
        </w:rPr>
      </w:pPr>
      <w:r>
        <w:rPr>
          <w:rFonts w:cs="Arial"/>
          <w:sz w:val="24"/>
          <w:szCs w:val="24"/>
        </w:rPr>
        <w:t xml:space="preserve">3.1.1 </w:t>
      </w:r>
      <w:r w:rsidR="00235E89" w:rsidRPr="00682808">
        <w:rPr>
          <w:rFonts w:cs="Arial"/>
          <w:sz w:val="24"/>
          <w:szCs w:val="24"/>
        </w:rPr>
        <w:t>Ser estudiante de alguna institución pública del sistema educativo estatal, de nivel</w:t>
      </w:r>
      <w:r w:rsidR="008A5C3E" w:rsidRPr="00682808">
        <w:rPr>
          <w:rFonts w:cs="Arial"/>
          <w:sz w:val="24"/>
          <w:szCs w:val="24"/>
        </w:rPr>
        <w:t xml:space="preserve"> Preescolar,</w:t>
      </w:r>
      <w:r w:rsidR="00235E89" w:rsidRPr="00682808">
        <w:rPr>
          <w:rFonts w:cs="Arial"/>
          <w:sz w:val="24"/>
          <w:szCs w:val="24"/>
        </w:rPr>
        <w:t xml:space="preserve"> Primaria o Secundaria que presente una situación socioeconómica difícil y extraordinaria</w:t>
      </w:r>
      <w:r w:rsidR="008A5C3E" w:rsidRPr="00682808">
        <w:rPr>
          <w:rFonts w:cs="Arial"/>
          <w:sz w:val="24"/>
          <w:szCs w:val="24"/>
        </w:rPr>
        <w:t xml:space="preserve"> reciente</w:t>
      </w:r>
      <w:r w:rsidR="00235E89" w:rsidRPr="00682808">
        <w:rPr>
          <w:rFonts w:cs="Arial"/>
          <w:sz w:val="24"/>
          <w:szCs w:val="24"/>
        </w:rPr>
        <w:t xml:space="preserve"> que imposibilita hacer frente a los gastos educativos</w:t>
      </w:r>
      <w:r w:rsidR="00F547BC" w:rsidRPr="00682808">
        <w:rPr>
          <w:rFonts w:cs="Arial"/>
          <w:sz w:val="24"/>
          <w:szCs w:val="24"/>
        </w:rPr>
        <w:t>.</w:t>
      </w:r>
    </w:p>
    <w:p w:rsidR="00D376D4" w:rsidRPr="00682808" w:rsidRDefault="00CE012F" w:rsidP="00682808">
      <w:pPr>
        <w:tabs>
          <w:tab w:val="left" w:pos="284"/>
        </w:tabs>
        <w:spacing w:after="0" w:line="240" w:lineRule="auto"/>
        <w:ind w:left="993" w:hanging="567"/>
        <w:jc w:val="both"/>
        <w:rPr>
          <w:rFonts w:cs="Arial"/>
          <w:sz w:val="24"/>
          <w:szCs w:val="24"/>
        </w:rPr>
      </w:pPr>
      <w:r w:rsidRPr="00682808">
        <w:rPr>
          <w:rFonts w:cs="Arial"/>
          <w:sz w:val="24"/>
          <w:szCs w:val="24"/>
        </w:rPr>
        <w:t xml:space="preserve"> </w:t>
      </w:r>
      <w:r w:rsidR="00682808">
        <w:rPr>
          <w:rFonts w:cs="Arial"/>
          <w:sz w:val="24"/>
          <w:szCs w:val="24"/>
        </w:rPr>
        <w:t xml:space="preserve">3.1.2 </w:t>
      </w:r>
      <w:r w:rsidR="00D376D4" w:rsidRPr="00682808">
        <w:rPr>
          <w:rFonts w:cs="Arial"/>
          <w:sz w:val="24"/>
          <w:szCs w:val="24"/>
        </w:rPr>
        <w:t>Que el/la estudiante o cualquier otro miembro de su familia directa no sea beneficiario/a de algún beneficio equivalente de tipo económico o en especie otorgado, para el mismo fin, por este u otro organismo público, al momento de solicitar la beca y durante el tiempo que se reciban sus beneficios</w:t>
      </w:r>
    </w:p>
    <w:p w:rsidR="00355A1D" w:rsidRPr="00655F00" w:rsidRDefault="00355A1D" w:rsidP="00682808">
      <w:pPr>
        <w:pStyle w:val="Prrafodelista"/>
        <w:tabs>
          <w:tab w:val="left" w:pos="142"/>
        </w:tabs>
        <w:spacing w:after="0" w:line="240" w:lineRule="auto"/>
        <w:ind w:left="284"/>
        <w:jc w:val="both"/>
        <w:rPr>
          <w:rFonts w:cs="Arial"/>
          <w:sz w:val="24"/>
          <w:szCs w:val="24"/>
        </w:rPr>
      </w:pPr>
    </w:p>
    <w:p w:rsidR="00355A1D" w:rsidRPr="00655F00" w:rsidRDefault="00682808" w:rsidP="00682808">
      <w:pPr>
        <w:pStyle w:val="Prrafodelista"/>
        <w:tabs>
          <w:tab w:val="left" w:pos="284"/>
        </w:tabs>
        <w:spacing w:after="0" w:line="240" w:lineRule="auto"/>
        <w:ind w:left="284"/>
        <w:jc w:val="both"/>
        <w:rPr>
          <w:rFonts w:cs="Arial"/>
          <w:b/>
          <w:sz w:val="24"/>
          <w:szCs w:val="24"/>
        </w:rPr>
      </w:pPr>
      <w:r>
        <w:rPr>
          <w:rFonts w:cs="Arial"/>
          <w:b/>
          <w:sz w:val="24"/>
          <w:szCs w:val="24"/>
        </w:rPr>
        <w:t xml:space="preserve">3.2 </w:t>
      </w:r>
      <w:r w:rsidR="00355A1D" w:rsidRPr="00655F00">
        <w:rPr>
          <w:rFonts w:cs="Arial"/>
          <w:b/>
          <w:sz w:val="24"/>
          <w:szCs w:val="24"/>
        </w:rPr>
        <w:t>Criterios de selección y priorización</w:t>
      </w:r>
    </w:p>
    <w:p w:rsidR="00355A1D" w:rsidRPr="00682808" w:rsidRDefault="00682808" w:rsidP="00682808">
      <w:pPr>
        <w:tabs>
          <w:tab w:val="left" w:pos="993"/>
        </w:tabs>
        <w:spacing w:after="0" w:line="240" w:lineRule="auto"/>
        <w:ind w:left="993" w:hanging="567"/>
        <w:jc w:val="both"/>
        <w:rPr>
          <w:rFonts w:cs="Arial"/>
          <w:sz w:val="24"/>
          <w:szCs w:val="24"/>
        </w:rPr>
      </w:pPr>
      <w:r>
        <w:rPr>
          <w:rFonts w:cs="Arial"/>
          <w:sz w:val="24"/>
          <w:szCs w:val="24"/>
        </w:rPr>
        <w:t xml:space="preserve"> 3.2.1 </w:t>
      </w:r>
      <w:r w:rsidR="00355A1D" w:rsidRPr="00682808">
        <w:rPr>
          <w:rFonts w:cs="Arial"/>
          <w:sz w:val="24"/>
          <w:szCs w:val="24"/>
        </w:rPr>
        <w:t>Ingreso mensual per cápita del hogar del solicitante.</w:t>
      </w:r>
    </w:p>
    <w:p w:rsidR="00355A1D" w:rsidRPr="00682808" w:rsidRDefault="00682808" w:rsidP="00682808">
      <w:pPr>
        <w:tabs>
          <w:tab w:val="left" w:pos="993"/>
        </w:tabs>
        <w:spacing w:after="0" w:line="240" w:lineRule="auto"/>
        <w:ind w:left="993" w:hanging="567"/>
        <w:jc w:val="both"/>
        <w:rPr>
          <w:rFonts w:cs="Arial"/>
          <w:sz w:val="24"/>
          <w:szCs w:val="24"/>
        </w:rPr>
      </w:pPr>
      <w:r>
        <w:rPr>
          <w:rFonts w:cs="Arial"/>
          <w:sz w:val="24"/>
          <w:szCs w:val="24"/>
        </w:rPr>
        <w:t xml:space="preserve"> 3.2.2 </w:t>
      </w:r>
      <w:r w:rsidR="00355A1D" w:rsidRPr="00682808">
        <w:rPr>
          <w:rFonts w:cs="Arial"/>
          <w:sz w:val="24"/>
          <w:szCs w:val="24"/>
        </w:rPr>
        <w:t>Aspirantes provenientes de municipios rurales, indígenas de alto y muy alto grado de marginación.</w:t>
      </w:r>
    </w:p>
    <w:p w:rsidR="00355A1D" w:rsidRPr="00682808" w:rsidRDefault="00682808" w:rsidP="00682808">
      <w:pPr>
        <w:tabs>
          <w:tab w:val="left" w:pos="993"/>
        </w:tabs>
        <w:spacing w:after="0" w:line="240" w:lineRule="auto"/>
        <w:ind w:left="993" w:hanging="567"/>
        <w:jc w:val="both"/>
        <w:rPr>
          <w:rFonts w:cs="Arial"/>
          <w:sz w:val="24"/>
          <w:szCs w:val="24"/>
        </w:rPr>
      </w:pPr>
      <w:r>
        <w:rPr>
          <w:rFonts w:cs="Arial"/>
          <w:sz w:val="24"/>
          <w:szCs w:val="24"/>
        </w:rPr>
        <w:t xml:space="preserve">3.2.3 </w:t>
      </w:r>
      <w:r w:rsidR="00355A1D" w:rsidRPr="00682808">
        <w:rPr>
          <w:rFonts w:cs="Arial"/>
          <w:sz w:val="24"/>
          <w:szCs w:val="24"/>
        </w:rPr>
        <w:t>Aspirantes detectados por los programas del Gobierno del Estado, que atiendan a población migrante, indígena y personas con algún tipo de discapacidad motriz, visual o auditiva que cumplan con los requisitos.</w:t>
      </w:r>
    </w:p>
    <w:p w:rsidR="00355A1D" w:rsidRPr="00682808" w:rsidRDefault="00682808" w:rsidP="00682808">
      <w:pPr>
        <w:tabs>
          <w:tab w:val="left" w:pos="993"/>
        </w:tabs>
        <w:spacing w:after="0" w:line="240" w:lineRule="auto"/>
        <w:ind w:left="993" w:hanging="567"/>
        <w:jc w:val="both"/>
        <w:rPr>
          <w:rFonts w:cs="Arial"/>
          <w:sz w:val="24"/>
          <w:szCs w:val="24"/>
        </w:rPr>
      </w:pPr>
      <w:r>
        <w:rPr>
          <w:rFonts w:cs="Arial"/>
          <w:sz w:val="24"/>
          <w:szCs w:val="24"/>
        </w:rPr>
        <w:t xml:space="preserve">3.2.4 </w:t>
      </w:r>
      <w:r w:rsidR="00355A1D" w:rsidRPr="00682808">
        <w:rPr>
          <w:rFonts w:cs="Arial"/>
          <w:sz w:val="24"/>
          <w:szCs w:val="24"/>
        </w:rPr>
        <w:t>Personas víctimas directas e indirectas, acreditando su pertenencia a un grupo de atención a víctimas.</w:t>
      </w:r>
    </w:p>
    <w:p w:rsidR="00355A1D" w:rsidRPr="00682808" w:rsidRDefault="00682808" w:rsidP="00682808">
      <w:pPr>
        <w:tabs>
          <w:tab w:val="left" w:pos="993"/>
        </w:tabs>
        <w:spacing w:after="0" w:line="240" w:lineRule="auto"/>
        <w:ind w:left="993" w:hanging="567"/>
        <w:jc w:val="both"/>
        <w:rPr>
          <w:rFonts w:cs="Arial"/>
          <w:sz w:val="24"/>
          <w:szCs w:val="24"/>
        </w:rPr>
      </w:pPr>
      <w:r>
        <w:rPr>
          <w:rFonts w:cs="Arial"/>
          <w:sz w:val="24"/>
          <w:szCs w:val="24"/>
        </w:rPr>
        <w:t xml:space="preserve">3.2.4 </w:t>
      </w:r>
      <w:r w:rsidR="00355A1D" w:rsidRPr="00682808">
        <w:rPr>
          <w:rFonts w:cs="Arial"/>
          <w:sz w:val="24"/>
          <w:szCs w:val="24"/>
        </w:rPr>
        <w:t>Alumnas embarazadas o madres, así como alumnos que sean padres.</w:t>
      </w:r>
    </w:p>
    <w:p w:rsidR="00355A1D" w:rsidRPr="00682808" w:rsidRDefault="00682808" w:rsidP="00682808">
      <w:pPr>
        <w:tabs>
          <w:tab w:val="left" w:pos="993"/>
        </w:tabs>
        <w:spacing w:after="0" w:line="240" w:lineRule="auto"/>
        <w:ind w:left="993" w:hanging="567"/>
        <w:jc w:val="both"/>
        <w:rPr>
          <w:rFonts w:cs="Arial"/>
          <w:sz w:val="24"/>
          <w:szCs w:val="24"/>
        </w:rPr>
      </w:pPr>
      <w:r>
        <w:rPr>
          <w:rFonts w:cs="Arial"/>
          <w:sz w:val="24"/>
          <w:szCs w:val="24"/>
        </w:rPr>
        <w:t xml:space="preserve">3.2.5 </w:t>
      </w:r>
      <w:r w:rsidR="00355A1D" w:rsidRPr="00682808">
        <w:rPr>
          <w:rFonts w:cs="Arial"/>
          <w:sz w:val="24"/>
          <w:szCs w:val="24"/>
        </w:rPr>
        <w:t>Alumnas que cumplan en igualdad de condiciones, con todos los requisitos.</w:t>
      </w:r>
    </w:p>
    <w:p w:rsidR="00355A1D" w:rsidRPr="00682808" w:rsidRDefault="00682808" w:rsidP="00682808">
      <w:pPr>
        <w:tabs>
          <w:tab w:val="left" w:pos="993"/>
        </w:tabs>
        <w:spacing w:after="0" w:line="240" w:lineRule="auto"/>
        <w:ind w:left="993" w:hanging="567"/>
        <w:jc w:val="both"/>
        <w:rPr>
          <w:rFonts w:cs="Arial"/>
          <w:sz w:val="24"/>
          <w:szCs w:val="24"/>
        </w:rPr>
      </w:pPr>
      <w:r>
        <w:rPr>
          <w:rFonts w:cs="Arial"/>
          <w:sz w:val="24"/>
          <w:szCs w:val="24"/>
        </w:rPr>
        <w:t xml:space="preserve">3.2.6 </w:t>
      </w:r>
      <w:r w:rsidR="00355A1D" w:rsidRPr="00682808">
        <w:rPr>
          <w:rFonts w:cs="Arial"/>
          <w:sz w:val="24"/>
          <w:szCs w:val="24"/>
        </w:rPr>
        <w:t>Alumnos/as migrantes repatriados/as o hijos/as de migrantes repatriados/as o en retorno.</w:t>
      </w:r>
    </w:p>
    <w:p w:rsidR="00235E89" w:rsidRPr="00655F00" w:rsidRDefault="00235E89" w:rsidP="00682808">
      <w:pPr>
        <w:pStyle w:val="Prrafodelista"/>
        <w:tabs>
          <w:tab w:val="left" w:pos="142"/>
          <w:tab w:val="left" w:pos="993"/>
        </w:tabs>
        <w:spacing w:line="240" w:lineRule="auto"/>
        <w:ind w:left="0"/>
        <w:jc w:val="both"/>
        <w:rPr>
          <w:rFonts w:cs="Arial"/>
          <w:sz w:val="24"/>
          <w:szCs w:val="24"/>
        </w:rPr>
      </w:pPr>
    </w:p>
    <w:p w:rsidR="003B44D8" w:rsidRPr="00655F00" w:rsidRDefault="00682808" w:rsidP="0052262E">
      <w:pPr>
        <w:pStyle w:val="Prrafodelista"/>
        <w:tabs>
          <w:tab w:val="left" w:pos="142"/>
        </w:tabs>
        <w:spacing w:line="240" w:lineRule="auto"/>
        <w:ind w:left="284"/>
        <w:rPr>
          <w:rFonts w:cs="Arial"/>
          <w:b/>
          <w:sz w:val="24"/>
          <w:szCs w:val="24"/>
        </w:rPr>
      </w:pPr>
      <w:r>
        <w:rPr>
          <w:rFonts w:cs="Arial"/>
          <w:b/>
          <w:sz w:val="24"/>
          <w:szCs w:val="24"/>
        </w:rPr>
        <w:lastRenderedPageBreak/>
        <w:t xml:space="preserve">3.3 </w:t>
      </w:r>
      <w:r w:rsidR="003B44D8" w:rsidRPr="00655F00">
        <w:rPr>
          <w:rFonts w:cs="Arial"/>
          <w:b/>
          <w:sz w:val="24"/>
          <w:szCs w:val="24"/>
        </w:rPr>
        <w:t>Medio de tramitación:</w:t>
      </w:r>
    </w:p>
    <w:p w:rsidR="00A223AD" w:rsidRPr="00655F00" w:rsidRDefault="00682808" w:rsidP="00A30195">
      <w:pPr>
        <w:pStyle w:val="Prrafodelista"/>
        <w:tabs>
          <w:tab w:val="left" w:pos="142"/>
        </w:tabs>
        <w:spacing w:line="240" w:lineRule="auto"/>
        <w:ind w:left="851" w:hanging="567"/>
        <w:jc w:val="both"/>
        <w:rPr>
          <w:rFonts w:cs="Arial"/>
          <w:sz w:val="24"/>
          <w:szCs w:val="24"/>
        </w:rPr>
      </w:pPr>
      <w:r>
        <w:rPr>
          <w:rFonts w:cs="Arial"/>
          <w:sz w:val="24"/>
          <w:szCs w:val="24"/>
        </w:rPr>
        <w:t xml:space="preserve">3.3.1 </w:t>
      </w:r>
      <w:r w:rsidR="00A223AD" w:rsidRPr="00655F00">
        <w:rPr>
          <w:rFonts w:cs="Arial"/>
          <w:sz w:val="24"/>
          <w:szCs w:val="24"/>
        </w:rPr>
        <w:t>El solicitante podrá realizar la solicitud de manera presencial en los Centros de Trabajo</w:t>
      </w:r>
      <w:r w:rsidR="007863C7" w:rsidRPr="00655F00">
        <w:rPr>
          <w:rFonts w:cs="Arial"/>
          <w:sz w:val="24"/>
          <w:szCs w:val="24"/>
        </w:rPr>
        <w:t>, en la Recaudación de Rentas más cercana</w:t>
      </w:r>
      <w:r w:rsidR="003A1313" w:rsidRPr="00655F00">
        <w:rPr>
          <w:rFonts w:cs="Arial"/>
          <w:sz w:val="24"/>
          <w:szCs w:val="24"/>
        </w:rPr>
        <w:t xml:space="preserve">, por correo electrónico a </w:t>
      </w:r>
      <w:hyperlink r:id="rId14" w:history="1">
        <w:r w:rsidR="003A1313" w:rsidRPr="00655F00">
          <w:rPr>
            <w:rStyle w:val="Hipervnculo"/>
            <w:rFonts w:cs="Arial"/>
            <w:sz w:val="24"/>
            <w:szCs w:val="24"/>
          </w:rPr>
          <w:t>sgramos@chihuahua.gob.mx</w:t>
        </w:r>
      </w:hyperlink>
      <w:r w:rsidR="003A1313" w:rsidRPr="00655F00">
        <w:rPr>
          <w:rFonts w:cs="Arial"/>
          <w:sz w:val="24"/>
          <w:szCs w:val="24"/>
        </w:rPr>
        <w:t xml:space="preserve"> o</w:t>
      </w:r>
      <w:r w:rsidR="00A223AD" w:rsidRPr="00655F00">
        <w:rPr>
          <w:rFonts w:cs="Arial"/>
          <w:sz w:val="24"/>
          <w:szCs w:val="24"/>
        </w:rPr>
        <w:t xml:space="preserve"> acudir al  Edificio Héroes de la Revolución ubicado en la Ave. Venustiano Carranza No. 803 Col. Obrera, C.P. 31350, de lunes a viernes de 9:00 a 14:00 horas.</w:t>
      </w:r>
    </w:p>
    <w:p w:rsidR="00A223AD" w:rsidRPr="00655F00" w:rsidRDefault="00A223AD" w:rsidP="007863C7">
      <w:pPr>
        <w:pStyle w:val="Prrafodelista"/>
        <w:tabs>
          <w:tab w:val="left" w:pos="142"/>
        </w:tabs>
        <w:spacing w:line="240" w:lineRule="auto"/>
        <w:ind w:left="0"/>
        <w:jc w:val="both"/>
        <w:rPr>
          <w:rFonts w:cs="Arial"/>
          <w:sz w:val="24"/>
          <w:szCs w:val="24"/>
        </w:rPr>
      </w:pPr>
    </w:p>
    <w:p w:rsidR="00235E89" w:rsidRPr="00655F00" w:rsidRDefault="00A30195" w:rsidP="00235E89">
      <w:pPr>
        <w:pStyle w:val="Prrafodelista"/>
        <w:tabs>
          <w:tab w:val="left" w:pos="142"/>
        </w:tabs>
        <w:spacing w:line="240" w:lineRule="auto"/>
        <w:ind w:left="284"/>
        <w:jc w:val="both"/>
        <w:rPr>
          <w:rFonts w:cs="Arial"/>
          <w:b/>
          <w:sz w:val="24"/>
          <w:szCs w:val="24"/>
        </w:rPr>
      </w:pPr>
      <w:r>
        <w:rPr>
          <w:rFonts w:cs="Arial"/>
          <w:b/>
          <w:sz w:val="24"/>
          <w:szCs w:val="24"/>
        </w:rPr>
        <w:t xml:space="preserve">3.4 </w:t>
      </w:r>
      <w:r w:rsidR="00235E89" w:rsidRPr="00655F00">
        <w:rPr>
          <w:rFonts w:cs="Arial"/>
          <w:b/>
          <w:sz w:val="24"/>
          <w:szCs w:val="24"/>
        </w:rPr>
        <w:t>Documentación</w:t>
      </w:r>
    </w:p>
    <w:p w:rsidR="00235E89" w:rsidRPr="00A30195" w:rsidRDefault="00A30195" w:rsidP="00A30195">
      <w:pPr>
        <w:tabs>
          <w:tab w:val="left" w:pos="284"/>
        </w:tabs>
        <w:spacing w:after="0" w:line="240" w:lineRule="auto"/>
        <w:ind w:left="993" w:hanging="568"/>
        <w:jc w:val="both"/>
        <w:rPr>
          <w:rFonts w:cs="Arial"/>
          <w:sz w:val="24"/>
          <w:szCs w:val="24"/>
        </w:rPr>
      </w:pPr>
      <w:r>
        <w:rPr>
          <w:rFonts w:cs="Arial"/>
          <w:sz w:val="24"/>
          <w:szCs w:val="24"/>
        </w:rPr>
        <w:t xml:space="preserve">3.4.1 </w:t>
      </w:r>
      <w:r w:rsidR="00235E89" w:rsidRPr="00A30195">
        <w:rPr>
          <w:rFonts w:cs="Arial"/>
          <w:sz w:val="24"/>
          <w:szCs w:val="24"/>
        </w:rPr>
        <w:t>Carta dirigida al Secretario de Educación y Deporte exponiendo su situación, los motivos de su solicitud y en qué consiste su petición</w:t>
      </w:r>
      <w:r w:rsidR="00F004B0" w:rsidRPr="00A30195">
        <w:rPr>
          <w:rFonts w:cs="Arial"/>
          <w:sz w:val="24"/>
          <w:szCs w:val="24"/>
        </w:rPr>
        <w:t>.</w:t>
      </w:r>
    </w:p>
    <w:p w:rsidR="00912DD8" w:rsidRPr="00A30195" w:rsidRDefault="00A30195" w:rsidP="00A30195">
      <w:pPr>
        <w:tabs>
          <w:tab w:val="left" w:pos="284"/>
        </w:tabs>
        <w:spacing w:after="0" w:line="240" w:lineRule="auto"/>
        <w:ind w:left="993" w:hanging="568"/>
        <w:jc w:val="both"/>
        <w:rPr>
          <w:rFonts w:cs="Arial"/>
          <w:sz w:val="24"/>
          <w:szCs w:val="24"/>
        </w:rPr>
      </w:pPr>
      <w:r>
        <w:rPr>
          <w:rFonts w:cs="Arial"/>
          <w:sz w:val="24"/>
          <w:szCs w:val="24"/>
        </w:rPr>
        <w:t xml:space="preserve">3.4.2 </w:t>
      </w:r>
      <w:r w:rsidR="00912DD8" w:rsidRPr="00A30195">
        <w:rPr>
          <w:rFonts w:cs="Arial"/>
          <w:sz w:val="24"/>
          <w:szCs w:val="24"/>
        </w:rPr>
        <w:t>Documento que compruebe que el solicitante es el tutor del estudiante, a falta de éste, acta de defunción de los padres o tutor</w:t>
      </w:r>
      <w:r w:rsidR="00F004B0" w:rsidRPr="00A30195">
        <w:rPr>
          <w:rFonts w:cs="Arial"/>
          <w:sz w:val="24"/>
          <w:szCs w:val="24"/>
        </w:rPr>
        <w:t>.</w:t>
      </w:r>
    </w:p>
    <w:p w:rsidR="00235E89" w:rsidRPr="00A30195" w:rsidRDefault="00601EB8" w:rsidP="00A30195">
      <w:pPr>
        <w:tabs>
          <w:tab w:val="left" w:pos="567"/>
        </w:tabs>
        <w:spacing w:after="0" w:line="240" w:lineRule="auto"/>
        <w:ind w:left="993" w:hanging="568"/>
        <w:jc w:val="both"/>
        <w:rPr>
          <w:rFonts w:cs="Arial"/>
          <w:sz w:val="24"/>
          <w:szCs w:val="24"/>
        </w:rPr>
      </w:pPr>
      <w:r w:rsidRPr="00A30195">
        <w:rPr>
          <w:rFonts w:cs="Arial"/>
          <w:sz w:val="24"/>
          <w:szCs w:val="24"/>
        </w:rPr>
        <w:t xml:space="preserve"> </w:t>
      </w:r>
      <w:r w:rsidR="00A30195">
        <w:rPr>
          <w:rFonts w:cs="Arial"/>
          <w:sz w:val="24"/>
          <w:szCs w:val="24"/>
        </w:rPr>
        <w:t xml:space="preserve">3.4.3 </w:t>
      </w:r>
      <w:r w:rsidR="00235E89" w:rsidRPr="00A30195">
        <w:rPr>
          <w:rFonts w:cs="Arial"/>
          <w:sz w:val="24"/>
          <w:szCs w:val="24"/>
        </w:rPr>
        <w:t>Constancia de estudios</w:t>
      </w:r>
      <w:r w:rsidR="00ED546A" w:rsidRPr="00A30195">
        <w:rPr>
          <w:rFonts w:cs="Arial"/>
          <w:sz w:val="24"/>
          <w:szCs w:val="24"/>
        </w:rPr>
        <w:t xml:space="preserve"> y boleta de calificaciones</w:t>
      </w:r>
      <w:r w:rsidR="00691328" w:rsidRPr="00A30195">
        <w:rPr>
          <w:rFonts w:cs="Arial"/>
          <w:sz w:val="24"/>
          <w:szCs w:val="24"/>
        </w:rPr>
        <w:t xml:space="preserve"> </w:t>
      </w:r>
      <w:r w:rsidR="00BB5C2D" w:rsidRPr="00A30195">
        <w:rPr>
          <w:rFonts w:cs="Arial"/>
          <w:sz w:val="24"/>
          <w:szCs w:val="24"/>
        </w:rPr>
        <w:t>del presente ciclo escolar</w:t>
      </w:r>
      <w:r w:rsidR="00F004B0" w:rsidRPr="00A30195">
        <w:rPr>
          <w:rFonts w:cs="Arial"/>
          <w:sz w:val="24"/>
          <w:szCs w:val="24"/>
        </w:rPr>
        <w:t>.</w:t>
      </w:r>
    </w:p>
    <w:p w:rsidR="00235E89" w:rsidRPr="00A30195" w:rsidRDefault="00A30195" w:rsidP="00A30195">
      <w:pPr>
        <w:tabs>
          <w:tab w:val="left" w:pos="284"/>
        </w:tabs>
        <w:spacing w:after="0" w:line="240" w:lineRule="auto"/>
        <w:ind w:left="993" w:hanging="568"/>
        <w:jc w:val="both"/>
        <w:rPr>
          <w:rFonts w:cs="Arial"/>
          <w:sz w:val="24"/>
          <w:szCs w:val="24"/>
        </w:rPr>
      </w:pPr>
      <w:r>
        <w:rPr>
          <w:rFonts w:cs="Arial"/>
          <w:sz w:val="24"/>
          <w:szCs w:val="24"/>
        </w:rPr>
        <w:t xml:space="preserve"> 3.4.4 </w:t>
      </w:r>
      <w:r w:rsidR="00235E89" w:rsidRPr="00A30195">
        <w:rPr>
          <w:rFonts w:cs="Arial"/>
          <w:sz w:val="24"/>
          <w:szCs w:val="24"/>
        </w:rPr>
        <w:t xml:space="preserve">Acta de nacimiento o </w:t>
      </w:r>
      <w:r w:rsidR="00F004B0" w:rsidRPr="00A30195">
        <w:rPr>
          <w:rFonts w:ascii="Arial" w:hAnsi="Arial" w:cs="Arial"/>
          <w:color w:val="4D5156"/>
          <w:sz w:val="21"/>
          <w:szCs w:val="21"/>
          <w:shd w:val="clear" w:color="auto" w:fill="FFFFFF"/>
        </w:rPr>
        <w:t>Clave Única de Registro de Población.</w:t>
      </w:r>
    </w:p>
    <w:p w:rsidR="00235E89" w:rsidRPr="00A30195" w:rsidRDefault="00A30195" w:rsidP="00A30195">
      <w:pPr>
        <w:tabs>
          <w:tab w:val="left" w:pos="284"/>
        </w:tabs>
        <w:spacing w:after="0" w:line="240" w:lineRule="auto"/>
        <w:ind w:left="993" w:hanging="568"/>
        <w:jc w:val="both"/>
        <w:rPr>
          <w:rFonts w:cs="Arial"/>
          <w:sz w:val="24"/>
          <w:szCs w:val="24"/>
        </w:rPr>
      </w:pPr>
      <w:r>
        <w:rPr>
          <w:rFonts w:cs="Arial"/>
          <w:sz w:val="24"/>
          <w:szCs w:val="24"/>
        </w:rPr>
        <w:t xml:space="preserve"> 3.4.5 </w:t>
      </w:r>
      <w:r w:rsidR="00235E89" w:rsidRPr="00A30195">
        <w:rPr>
          <w:rFonts w:cs="Arial"/>
          <w:sz w:val="24"/>
          <w:szCs w:val="24"/>
        </w:rPr>
        <w:t>Estudio socioeconómico</w:t>
      </w:r>
      <w:r w:rsidR="00A6018A" w:rsidRPr="00A30195">
        <w:rPr>
          <w:rFonts w:cs="Arial"/>
          <w:sz w:val="24"/>
          <w:szCs w:val="24"/>
        </w:rPr>
        <w:t xml:space="preserve"> y documento</w:t>
      </w:r>
      <w:r w:rsidR="00235E89" w:rsidRPr="00A30195">
        <w:rPr>
          <w:rFonts w:cs="Arial"/>
          <w:sz w:val="24"/>
          <w:szCs w:val="24"/>
        </w:rPr>
        <w:t xml:space="preserve"> que muestre la necesidad de ser apoyado/a por situación extraordinaria que ponga en riesgo su permanencia en la instituci</w:t>
      </w:r>
      <w:r w:rsidR="004A1E6B" w:rsidRPr="00A30195">
        <w:rPr>
          <w:rFonts w:cs="Arial"/>
          <w:sz w:val="24"/>
          <w:szCs w:val="24"/>
        </w:rPr>
        <w:t>ón educativa.</w:t>
      </w:r>
    </w:p>
    <w:p w:rsidR="00C70B0F" w:rsidRPr="00655F00" w:rsidRDefault="00A30195" w:rsidP="006440E4">
      <w:pPr>
        <w:tabs>
          <w:tab w:val="left" w:pos="284"/>
        </w:tabs>
        <w:spacing w:after="0" w:line="240" w:lineRule="auto"/>
        <w:ind w:left="284"/>
        <w:jc w:val="both"/>
        <w:rPr>
          <w:rFonts w:cs="Arial"/>
          <w:b/>
          <w:sz w:val="24"/>
          <w:szCs w:val="24"/>
        </w:rPr>
      </w:pPr>
      <w:r>
        <w:rPr>
          <w:rFonts w:cs="Arial"/>
          <w:b/>
          <w:sz w:val="24"/>
          <w:szCs w:val="24"/>
        </w:rPr>
        <w:t xml:space="preserve">3.5 </w:t>
      </w:r>
      <w:r w:rsidR="00C70B0F" w:rsidRPr="00655F00">
        <w:rPr>
          <w:rFonts w:cs="Arial"/>
          <w:b/>
          <w:sz w:val="24"/>
          <w:szCs w:val="24"/>
        </w:rPr>
        <w:t>Plazo de resolución:</w:t>
      </w:r>
    </w:p>
    <w:p w:rsidR="00C70B0F" w:rsidRPr="00655F00" w:rsidRDefault="00C70B0F" w:rsidP="006440E4">
      <w:pPr>
        <w:tabs>
          <w:tab w:val="left" w:pos="284"/>
        </w:tabs>
        <w:spacing w:after="0" w:line="240" w:lineRule="auto"/>
        <w:ind w:left="284"/>
        <w:jc w:val="both"/>
        <w:rPr>
          <w:rFonts w:cs="Arial"/>
          <w:sz w:val="24"/>
          <w:szCs w:val="24"/>
        </w:rPr>
      </w:pPr>
      <w:r w:rsidRPr="00655F00">
        <w:rPr>
          <w:rFonts w:cs="Arial"/>
          <w:sz w:val="24"/>
          <w:szCs w:val="24"/>
        </w:rPr>
        <w:t xml:space="preserve"> </w:t>
      </w:r>
      <w:r w:rsidR="00A30195">
        <w:rPr>
          <w:rFonts w:cs="Arial"/>
          <w:sz w:val="24"/>
          <w:szCs w:val="24"/>
        </w:rPr>
        <w:t xml:space="preserve">  3.5.1   </w:t>
      </w:r>
      <w:r w:rsidRPr="00655F00">
        <w:rPr>
          <w:rFonts w:cs="Arial"/>
          <w:sz w:val="24"/>
          <w:szCs w:val="24"/>
        </w:rPr>
        <w:t>60 días a partir de la fecha de recepción de documentos.</w:t>
      </w:r>
    </w:p>
    <w:p w:rsidR="00C70B0F" w:rsidRPr="00655F00" w:rsidRDefault="00C70B0F" w:rsidP="00C70B0F">
      <w:pPr>
        <w:pStyle w:val="Prrafodelista"/>
        <w:tabs>
          <w:tab w:val="left" w:pos="284"/>
        </w:tabs>
        <w:spacing w:after="0" w:line="240" w:lineRule="auto"/>
        <w:ind w:left="284"/>
        <w:jc w:val="both"/>
        <w:rPr>
          <w:rFonts w:cs="Arial"/>
          <w:b/>
          <w:sz w:val="24"/>
          <w:szCs w:val="24"/>
        </w:rPr>
      </w:pPr>
    </w:p>
    <w:p w:rsidR="00C70B0F" w:rsidRPr="00655F00" w:rsidRDefault="00A30195" w:rsidP="00C70B0F">
      <w:pPr>
        <w:pStyle w:val="Prrafodelista"/>
        <w:tabs>
          <w:tab w:val="left" w:pos="284"/>
        </w:tabs>
        <w:spacing w:after="0" w:line="240" w:lineRule="auto"/>
        <w:ind w:left="284"/>
        <w:jc w:val="both"/>
        <w:rPr>
          <w:rFonts w:cs="Arial"/>
          <w:b/>
          <w:sz w:val="24"/>
          <w:szCs w:val="24"/>
        </w:rPr>
      </w:pPr>
      <w:r>
        <w:rPr>
          <w:rFonts w:cs="Arial"/>
          <w:b/>
          <w:sz w:val="24"/>
          <w:szCs w:val="24"/>
        </w:rPr>
        <w:t xml:space="preserve">3.6 </w:t>
      </w:r>
      <w:r w:rsidR="00C70B0F" w:rsidRPr="00655F00">
        <w:rPr>
          <w:rFonts w:cs="Arial"/>
          <w:b/>
          <w:sz w:val="24"/>
          <w:szCs w:val="24"/>
        </w:rPr>
        <w:t>Plazo de prevención:</w:t>
      </w:r>
    </w:p>
    <w:p w:rsidR="00C70B0F" w:rsidRPr="00655F00" w:rsidRDefault="00A30195" w:rsidP="00C70B0F">
      <w:pPr>
        <w:pStyle w:val="Prrafodelista"/>
        <w:tabs>
          <w:tab w:val="left" w:pos="284"/>
        </w:tabs>
        <w:spacing w:after="0" w:line="240" w:lineRule="auto"/>
        <w:ind w:left="284"/>
        <w:jc w:val="both"/>
        <w:rPr>
          <w:rFonts w:cs="Arial"/>
          <w:sz w:val="24"/>
          <w:szCs w:val="24"/>
        </w:rPr>
      </w:pPr>
      <w:r>
        <w:rPr>
          <w:rFonts w:cs="Arial"/>
          <w:sz w:val="24"/>
          <w:szCs w:val="24"/>
        </w:rPr>
        <w:t xml:space="preserve">   3.6.1   </w:t>
      </w:r>
      <w:r w:rsidR="00C70B0F" w:rsidRPr="00655F00">
        <w:rPr>
          <w:rFonts w:cs="Arial"/>
          <w:sz w:val="24"/>
          <w:szCs w:val="24"/>
        </w:rPr>
        <w:t>5 días hábiles a partir de la recepción de documentos.</w:t>
      </w:r>
    </w:p>
    <w:p w:rsidR="00C70B0F" w:rsidRPr="00655F00" w:rsidRDefault="00C70B0F" w:rsidP="00C70B0F">
      <w:pPr>
        <w:pStyle w:val="Prrafodelista"/>
        <w:tabs>
          <w:tab w:val="left" w:pos="284"/>
        </w:tabs>
        <w:spacing w:after="0" w:line="240" w:lineRule="auto"/>
        <w:ind w:left="284"/>
        <w:jc w:val="both"/>
        <w:rPr>
          <w:rFonts w:cs="Arial"/>
          <w:b/>
          <w:sz w:val="24"/>
          <w:szCs w:val="24"/>
        </w:rPr>
      </w:pPr>
    </w:p>
    <w:p w:rsidR="006440E4" w:rsidRPr="00655F00" w:rsidRDefault="00A30195" w:rsidP="006440E4">
      <w:pPr>
        <w:pStyle w:val="Prrafodelista"/>
        <w:tabs>
          <w:tab w:val="left" w:pos="284"/>
        </w:tabs>
        <w:spacing w:after="0" w:line="240" w:lineRule="auto"/>
        <w:ind w:left="284"/>
        <w:jc w:val="both"/>
        <w:rPr>
          <w:rFonts w:cs="Arial"/>
          <w:b/>
          <w:sz w:val="24"/>
          <w:szCs w:val="24"/>
        </w:rPr>
      </w:pPr>
      <w:r>
        <w:rPr>
          <w:rFonts w:cs="Arial"/>
          <w:b/>
          <w:sz w:val="24"/>
          <w:szCs w:val="24"/>
        </w:rPr>
        <w:t xml:space="preserve">3.7 </w:t>
      </w:r>
      <w:r w:rsidR="00C70B0F" w:rsidRPr="00655F00">
        <w:rPr>
          <w:rFonts w:cs="Arial"/>
          <w:b/>
          <w:sz w:val="24"/>
          <w:szCs w:val="24"/>
        </w:rPr>
        <w:t>Plazo del solicitante para subsanar la prevención:</w:t>
      </w:r>
    </w:p>
    <w:p w:rsidR="00C70B0F" w:rsidRPr="00655F00" w:rsidRDefault="00A30195" w:rsidP="006440E4">
      <w:pPr>
        <w:pStyle w:val="Prrafodelista"/>
        <w:tabs>
          <w:tab w:val="left" w:pos="284"/>
        </w:tabs>
        <w:spacing w:after="0" w:line="240" w:lineRule="auto"/>
        <w:ind w:left="284"/>
        <w:jc w:val="both"/>
        <w:rPr>
          <w:rFonts w:cs="Arial"/>
          <w:b/>
          <w:sz w:val="24"/>
          <w:szCs w:val="24"/>
        </w:rPr>
      </w:pPr>
      <w:r>
        <w:rPr>
          <w:rFonts w:cs="Arial"/>
          <w:sz w:val="24"/>
          <w:szCs w:val="24"/>
        </w:rPr>
        <w:t xml:space="preserve">   3.7.1   </w:t>
      </w:r>
      <w:r w:rsidR="006440E4" w:rsidRPr="00655F00">
        <w:rPr>
          <w:rFonts w:cs="Arial"/>
          <w:sz w:val="24"/>
          <w:szCs w:val="24"/>
        </w:rPr>
        <w:t>5</w:t>
      </w:r>
      <w:r w:rsidR="007253F2" w:rsidRPr="00655F00">
        <w:rPr>
          <w:rFonts w:cs="Arial"/>
          <w:sz w:val="24"/>
          <w:szCs w:val="24"/>
        </w:rPr>
        <w:t xml:space="preserve"> </w:t>
      </w:r>
      <w:r w:rsidR="00C70B0F" w:rsidRPr="00655F00">
        <w:rPr>
          <w:rFonts w:cs="Arial"/>
          <w:sz w:val="24"/>
          <w:szCs w:val="24"/>
        </w:rPr>
        <w:t>días hábiles después de haber sido notificada su prevención.</w:t>
      </w:r>
    </w:p>
    <w:p w:rsidR="00B26BAC" w:rsidRPr="00655F00" w:rsidRDefault="00B26BAC" w:rsidP="00B26BAC">
      <w:pPr>
        <w:tabs>
          <w:tab w:val="left" w:pos="284"/>
        </w:tabs>
        <w:spacing w:after="0" w:line="240" w:lineRule="auto"/>
        <w:ind w:left="360"/>
        <w:jc w:val="both"/>
        <w:rPr>
          <w:rFonts w:cs="Arial"/>
          <w:sz w:val="24"/>
          <w:szCs w:val="24"/>
        </w:rPr>
      </w:pPr>
    </w:p>
    <w:p w:rsidR="007056DC" w:rsidRPr="00655F00" w:rsidRDefault="00A30195" w:rsidP="007056DC">
      <w:pPr>
        <w:pStyle w:val="Prrafodelista"/>
        <w:tabs>
          <w:tab w:val="left" w:pos="284"/>
        </w:tabs>
        <w:spacing w:after="0" w:line="240" w:lineRule="auto"/>
        <w:ind w:left="284"/>
        <w:jc w:val="both"/>
        <w:rPr>
          <w:rFonts w:cs="Arial"/>
          <w:b/>
          <w:sz w:val="24"/>
          <w:szCs w:val="24"/>
        </w:rPr>
      </w:pPr>
      <w:r>
        <w:rPr>
          <w:rFonts w:cs="Arial"/>
          <w:b/>
          <w:sz w:val="24"/>
          <w:szCs w:val="24"/>
        </w:rPr>
        <w:t xml:space="preserve">3.8 </w:t>
      </w:r>
      <w:r w:rsidR="00C70B0F" w:rsidRPr="00655F00">
        <w:rPr>
          <w:rFonts w:cs="Arial"/>
          <w:b/>
          <w:sz w:val="24"/>
          <w:szCs w:val="24"/>
        </w:rPr>
        <w:t>Ficta:</w:t>
      </w:r>
    </w:p>
    <w:p w:rsidR="007056DC" w:rsidRPr="003C507E" w:rsidRDefault="00A30195" w:rsidP="007056DC">
      <w:pPr>
        <w:pStyle w:val="Prrafodelista"/>
        <w:tabs>
          <w:tab w:val="left" w:pos="284"/>
        </w:tabs>
        <w:spacing w:after="0" w:line="240" w:lineRule="auto"/>
        <w:ind w:left="284"/>
        <w:jc w:val="both"/>
        <w:rPr>
          <w:rFonts w:cs="Arial"/>
          <w:sz w:val="24"/>
          <w:szCs w:val="24"/>
        </w:rPr>
      </w:pPr>
      <w:r>
        <w:rPr>
          <w:rFonts w:cs="Arial"/>
          <w:sz w:val="24"/>
          <w:szCs w:val="24"/>
        </w:rPr>
        <w:t xml:space="preserve">   3.8.1   </w:t>
      </w:r>
      <w:r w:rsidR="007056DC" w:rsidRPr="003C507E">
        <w:rPr>
          <w:rFonts w:cs="Arial"/>
          <w:sz w:val="24"/>
          <w:szCs w:val="24"/>
        </w:rPr>
        <w:t>Ficta negativa.</w:t>
      </w:r>
    </w:p>
    <w:p w:rsidR="007056DC" w:rsidRPr="00655F00" w:rsidRDefault="007056DC" w:rsidP="007056DC">
      <w:pPr>
        <w:pStyle w:val="Prrafodelista"/>
        <w:tabs>
          <w:tab w:val="left" w:pos="284"/>
        </w:tabs>
        <w:spacing w:after="0" w:line="240" w:lineRule="auto"/>
        <w:ind w:left="284"/>
        <w:jc w:val="both"/>
        <w:rPr>
          <w:rFonts w:cs="Arial"/>
          <w:b/>
          <w:sz w:val="24"/>
          <w:szCs w:val="24"/>
        </w:rPr>
      </w:pPr>
    </w:p>
    <w:p w:rsidR="00235E89" w:rsidRPr="00655F00" w:rsidRDefault="00A30195" w:rsidP="00235E89">
      <w:pPr>
        <w:pStyle w:val="Prrafodelista"/>
        <w:tabs>
          <w:tab w:val="left" w:pos="142"/>
        </w:tabs>
        <w:spacing w:line="240" w:lineRule="auto"/>
        <w:ind w:left="284"/>
        <w:jc w:val="both"/>
        <w:rPr>
          <w:rFonts w:cs="Arial"/>
          <w:b/>
          <w:sz w:val="24"/>
          <w:szCs w:val="24"/>
        </w:rPr>
      </w:pPr>
      <w:r>
        <w:rPr>
          <w:rFonts w:cs="Arial"/>
          <w:b/>
          <w:sz w:val="24"/>
          <w:szCs w:val="24"/>
        </w:rPr>
        <w:t xml:space="preserve">3.9 </w:t>
      </w:r>
      <w:r w:rsidR="00235E89" w:rsidRPr="00655F00">
        <w:rPr>
          <w:rFonts w:cs="Arial"/>
          <w:b/>
          <w:sz w:val="24"/>
          <w:szCs w:val="24"/>
        </w:rPr>
        <w:t>Procedimiento de selección:</w:t>
      </w:r>
    </w:p>
    <w:p w:rsidR="00235E89" w:rsidRPr="00655F00" w:rsidRDefault="00A30195" w:rsidP="00A30195">
      <w:pPr>
        <w:pStyle w:val="Prrafodelista"/>
        <w:tabs>
          <w:tab w:val="left" w:pos="142"/>
        </w:tabs>
        <w:spacing w:line="240" w:lineRule="auto"/>
        <w:ind w:left="993" w:hanging="709"/>
        <w:jc w:val="both"/>
        <w:rPr>
          <w:rFonts w:cs="Arial"/>
          <w:sz w:val="24"/>
          <w:szCs w:val="24"/>
        </w:rPr>
      </w:pPr>
      <w:r>
        <w:rPr>
          <w:rFonts w:cs="Arial"/>
          <w:sz w:val="24"/>
          <w:szCs w:val="24"/>
        </w:rPr>
        <w:t xml:space="preserve">   3.9.1 </w:t>
      </w:r>
      <w:r w:rsidR="00235E89" w:rsidRPr="00655F00">
        <w:rPr>
          <w:rFonts w:cs="Arial"/>
          <w:sz w:val="24"/>
          <w:szCs w:val="24"/>
        </w:rPr>
        <w:t xml:space="preserve">Todas las solicitudes serán sometidas al Comité de Validación </w:t>
      </w:r>
      <w:r w:rsidR="00BC40C7" w:rsidRPr="00655F00">
        <w:rPr>
          <w:rFonts w:cs="Arial"/>
          <w:sz w:val="24"/>
          <w:szCs w:val="24"/>
        </w:rPr>
        <w:t xml:space="preserve">de Becas </w:t>
      </w:r>
      <w:r w:rsidR="00235E89" w:rsidRPr="00655F00">
        <w:rPr>
          <w:rFonts w:cs="Arial"/>
          <w:sz w:val="24"/>
          <w:szCs w:val="24"/>
        </w:rPr>
        <w:t xml:space="preserve">del Programa Estatal de Becas y se otorgarán valorando la situación que atraviesa el/la estudiante y su familia o los criterios de elegibilidad y priorización tales como: Perteneciente a escuelas públicas del Estado de Chihuahua, estudiantes con vulnerabilidad económica comprobada o pertenecientes a grupos vulnerables, estudiantes de municipio de alta marginación o con altos índices de violencia. </w:t>
      </w:r>
    </w:p>
    <w:p w:rsidR="006C43DA" w:rsidRPr="00655F00" w:rsidRDefault="00A30195" w:rsidP="009E47D2">
      <w:pPr>
        <w:tabs>
          <w:tab w:val="left" w:pos="284"/>
        </w:tabs>
        <w:spacing w:after="0" w:line="240" w:lineRule="auto"/>
        <w:ind w:left="284"/>
        <w:jc w:val="both"/>
        <w:rPr>
          <w:rFonts w:cs="Arial"/>
          <w:b/>
          <w:sz w:val="24"/>
          <w:szCs w:val="24"/>
        </w:rPr>
      </w:pPr>
      <w:r>
        <w:rPr>
          <w:rFonts w:cs="Arial"/>
          <w:b/>
          <w:sz w:val="24"/>
          <w:szCs w:val="24"/>
        </w:rPr>
        <w:t xml:space="preserve">3.10 </w:t>
      </w:r>
      <w:r w:rsidR="009E47D2" w:rsidRPr="00655F00">
        <w:rPr>
          <w:rFonts w:cs="Arial"/>
          <w:b/>
          <w:sz w:val="24"/>
          <w:szCs w:val="24"/>
        </w:rPr>
        <w:t>M</w:t>
      </w:r>
      <w:r w:rsidR="006C43DA" w:rsidRPr="00655F00">
        <w:rPr>
          <w:rFonts w:cs="Arial"/>
          <w:b/>
          <w:sz w:val="24"/>
          <w:szCs w:val="24"/>
        </w:rPr>
        <w:t>onto y vigencia de la beca</w:t>
      </w:r>
    </w:p>
    <w:p w:rsidR="00235E89" w:rsidRPr="00655F00" w:rsidRDefault="00A30195" w:rsidP="00A30195">
      <w:pPr>
        <w:pStyle w:val="Prrafodelista"/>
        <w:tabs>
          <w:tab w:val="left" w:pos="142"/>
        </w:tabs>
        <w:spacing w:line="240" w:lineRule="auto"/>
        <w:ind w:left="1134" w:hanging="850"/>
        <w:jc w:val="both"/>
        <w:rPr>
          <w:rFonts w:cs="Arial"/>
          <w:sz w:val="24"/>
          <w:szCs w:val="24"/>
        </w:rPr>
      </w:pPr>
      <w:r>
        <w:rPr>
          <w:rFonts w:cs="Arial"/>
          <w:sz w:val="24"/>
          <w:szCs w:val="24"/>
        </w:rPr>
        <w:t xml:space="preserve">   3.10.1 </w:t>
      </w:r>
      <w:r w:rsidR="00C675DC" w:rsidRPr="00655F00">
        <w:rPr>
          <w:rFonts w:cs="Arial"/>
          <w:sz w:val="24"/>
          <w:szCs w:val="24"/>
        </w:rPr>
        <w:t>El importe del Apoyo es de $2,000.00</w:t>
      </w:r>
      <w:r w:rsidR="00DB70E8">
        <w:rPr>
          <w:rFonts w:cs="Arial"/>
          <w:sz w:val="24"/>
          <w:szCs w:val="24"/>
        </w:rPr>
        <w:t xml:space="preserve"> (dos mil pesos 00/100 M.N.)</w:t>
      </w:r>
      <w:r w:rsidR="00C675DC" w:rsidRPr="00655F00">
        <w:rPr>
          <w:rFonts w:cs="Arial"/>
          <w:sz w:val="24"/>
          <w:szCs w:val="24"/>
        </w:rPr>
        <w:t xml:space="preserve"> </w:t>
      </w:r>
      <w:r w:rsidR="00235E89" w:rsidRPr="00655F00">
        <w:rPr>
          <w:rFonts w:cs="Arial"/>
          <w:sz w:val="24"/>
          <w:szCs w:val="24"/>
        </w:rPr>
        <w:t xml:space="preserve">por única ocasión y se someterá a la reunión del Comité </w:t>
      </w:r>
      <w:r w:rsidR="00BC40C7" w:rsidRPr="00655F00">
        <w:rPr>
          <w:rFonts w:cs="Arial"/>
          <w:sz w:val="24"/>
          <w:szCs w:val="24"/>
        </w:rPr>
        <w:t xml:space="preserve">de Validación de Becas </w:t>
      </w:r>
      <w:r w:rsidR="00235E89" w:rsidRPr="00655F00">
        <w:rPr>
          <w:rFonts w:cs="Arial"/>
          <w:sz w:val="24"/>
          <w:szCs w:val="24"/>
        </w:rPr>
        <w:t xml:space="preserve">inmediata posterior a la fecha en que haga la </w:t>
      </w:r>
      <w:r w:rsidR="00C675DC" w:rsidRPr="00655F00">
        <w:rPr>
          <w:rFonts w:cs="Arial"/>
          <w:sz w:val="24"/>
          <w:szCs w:val="24"/>
        </w:rPr>
        <w:t>solicitud.</w:t>
      </w:r>
    </w:p>
    <w:p w:rsidR="00355A1D" w:rsidRPr="00655F00" w:rsidRDefault="00355A1D" w:rsidP="00235E89">
      <w:pPr>
        <w:pStyle w:val="Prrafodelista"/>
        <w:tabs>
          <w:tab w:val="left" w:pos="142"/>
        </w:tabs>
        <w:spacing w:line="240" w:lineRule="auto"/>
        <w:ind w:left="284"/>
        <w:jc w:val="both"/>
        <w:rPr>
          <w:rFonts w:cs="Arial"/>
          <w:sz w:val="24"/>
          <w:szCs w:val="24"/>
          <w:lang w:val="es-ES_tradnl"/>
        </w:rPr>
      </w:pPr>
    </w:p>
    <w:p w:rsidR="00235E89" w:rsidRPr="00655F00" w:rsidRDefault="00235E89" w:rsidP="00235E89">
      <w:pPr>
        <w:pStyle w:val="Prrafodelista"/>
        <w:tabs>
          <w:tab w:val="left" w:pos="142"/>
        </w:tabs>
        <w:spacing w:line="240" w:lineRule="auto"/>
        <w:ind w:left="284"/>
        <w:jc w:val="both"/>
        <w:rPr>
          <w:rFonts w:cs="Arial"/>
          <w:sz w:val="24"/>
          <w:szCs w:val="24"/>
        </w:rPr>
      </w:pPr>
      <w:r w:rsidRPr="00655F00">
        <w:rPr>
          <w:rFonts w:cs="Arial"/>
          <w:sz w:val="24"/>
          <w:szCs w:val="24"/>
          <w:lang w:val="es-ES_tradnl"/>
        </w:rPr>
        <w:lastRenderedPageBreak/>
        <w:t xml:space="preserve">Las decisiones del Comité no constituirán instancia y tendrán el carácter de inapelables. </w:t>
      </w:r>
      <w:r w:rsidRPr="00655F00">
        <w:rPr>
          <w:rFonts w:cs="Arial"/>
          <w:sz w:val="24"/>
          <w:szCs w:val="24"/>
        </w:rPr>
        <w:t>Todo lo no previsto en esta convocatoria será resuelto por el Comité de Validación de Becas</w:t>
      </w:r>
    </w:p>
    <w:p w:rsidR="00355A1D" w:rsidRPr="00655F00" w:rsidRDefault="00355A1D" w:rsidP="00235E89">
      <w:pPr>
        <w:pStyle w:val="Prrafodelista"/>
        <w:tabs>
          <w:tab w:val="left" w:pos="142"/>
        </w:tabs>
        <w:spacing w:line="240" w:lineRule="auto"/>
        <w:ind w:left="284"/>
        <w:jc w:val="both"/>
        <w:rPr>
          <w:rFonts w:cs="Arial"/>
          <w:sz w:val="24"/>
          <w:szCs w:val="24"/>
        </w:rPr>
      </w:pPr>
    </w:p>
    <w:p w:rsidR="00355A1D" w:rsidRPr="00655F00" w:rsidRDefault="00355A1D" w:rsidP="00235E89">
      <w:pPr>
        <w:pStyle w:val="Prrafodelista"/>
        <w:tabs>
          <w:tab w:val="left" w:pos="142"/>
        </w:tabs>
        <w:spacing w:line="240" w:lineRule="auto"/>
        <w:ind w:left="284"/>
        <w:jc w:val="both"/>
        <w:rPr>
          <w:rFonts w:cs="Arial"/>
          <w:sz w:val="24"/>
          <w:szCs w:val="24"/>
        </w:rPr>
      </w:pPr>
      <w:r w:rsidRPr="00655F00">
        <w:rPr>
          <w:rFonts w:cs="Arial"/>
          <w:noProof/>
          <w:sz w:val="24"/>
          <w:szCs w:val="24"/>
          <w:lang w:eastAsia="es-MX"/>
        </w:rPr>
        <w:drawing>
          <wp:inline distT="0" distB="0" distL="0" distR="0" wp14:anchorId="24D34D00" wp14:editId="0F086DA8">
            <wp:extent cx="5612130" cy="7308850"/>
            <wp:effectExtent l="0" t="0" r="762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7308850"/>
                    </a:xfrm>
                    <a:prstGeom prst="rect">
                      <a:avLst/>
                    </a:prstGeom>
                    <a:noFill/>
                    <a:ln>
                      <a:noFill/>
                    </a:ln>
                  </pic:spPr>
                </pic:pic>
              </a:graphicData>
            </a:graphic>
          </wp:inline>
        </w:drawing>
      </w:r>
    </w:p>
    <w:p w:rsidR="00235E89" w:rsidRPr="00655F00" w:rsidRDefault="00235E89" w:rsidP="00235E89">
      <w:pPr>
        <w:pStyle w:val="Prrafodelista"/>
        <w:tabs>
          <w:tab w:val="left" w:pos="142"/>
        </w:tabs>
        <w:spacing w:line="240" w:lineRule="auto"/>
        <w:ind w:left="284"/>
        <w:jc w:val="both"/>
        <w:rPr>
          <w:rFonts w:cs="Arial"/>
          <w:sz w:val="24"/>
          <w:szCs w:val="24"/>
        </w:rPr>
      </w:pPr>
    </w:p>
    <w:p w:rsidR="00262FCC" w:rsidRPr="00655F00" w:rsidRDefault="00262FCC" w:rsidP="00417156">
      <w:pPr>
        <w:pStyle w:val="Prrafodelista"/>
        <w:tabs>
          <w:tab w:val="left" w:pos="426"/>
        </w:tabs>
        <w:spacing w:after="0" w:line="240" w:lineRule="auto"/>
        <w:ind w:left="426"/>
        <w:jc w:val="both"/>
        <w:rPr>
          <w:rFonts w:cs="Arial"/>
          <w:b/>
          <w:sz w:val="24"/>
          <w:szCs w:val="24"/>
        </w:rPr>
      </w:pPr>
    </w:p>
    <w:p w:rsidR="005875A4" w:rsidRDefault="005875A4" w:rsidP="003C507E">
      <w:pPr>
        <w:pStyle w:val="Prrafodelista"/>
        <w:tabs>
          <w:tab w:val="left" w:pos="426"/>
        </w:tabs>
        <w:spacing w:after="0" w:line="240" w:lineRule="auto"/>
        <w:ind w:left="426"/>
        <w:jc w:val="center"/>
        <w:rPr>
          <w:rFonts w:cs="Arial"/>
          <w:b/>
          <w:sz w:val="24"/>
          <w:szCs w:val="24"/>
        </w:rPr>
      </w:pPr>
      <w:r>
        <w:rPr>
          <w:rFonts w:cs="Arial"/>
          <w:b/>
          <w:sz w:val="24"/>
          <w:szCs w:val="24"/>
        </w:rPr>
        <w:t>ANEXO 4</w:t>
      </w:r>
    </w:p>
    <w:p w:rsidR="001777D5" w:rsidRPr="00655F00" w:rsidRDefault="005148C3" w:rsidP="00417156">
      <w:pPr>
        <w:pStyle w:val="Prrafodelista"/>
        <w:tabs>
          <w:tab w:val="left" w:pos="426"/>
        </w:tabs>
        <w:spacing w:after="0" w:line="240" w:lineRule="auto"/>
        <w:ind w:left="426"/>
        <w:jc w:val="both"/>
        <w:rPr>
          <w:rFonts w:cs="Arial"/>
          <w:b/>
          <w:sz w:val="24"/>
          <w:szCs w:val="24"/>
        </w:rPr>
      </w:pPr>
      <w:r w:rsidRPr="00655F00">
        <w:rPr>
          <w:rFonts w:cs="Arial"/>
          <w:b/>
          <w:sz w:val="24"/>
          <w:szCs w:val="24"/>
        </w:rPr>
        <w:t xml:space="preserve"> BECAS</w:t>
      </w:r>
      <w:r w:rsidR="00020CEA" w:rsidRPr="00655F00">
        <w:rPr>
          <w:rFonts w:cs="Arial"/>
          <w:b/>
          <w:sz w:val="24"/>
          <w:szCs w:val="24"/>
        </w:rPr>
        <w:t xml:space="preserve"> PARA NIÑOS DE FAMILIAS JORNALERAS, AGRÍCOLAS Y MIGRANTES</w:t>
      </w:r>
      <w:r w:rsidR="00417156" w:rsidRPr="00655F00">
        <w:rPr>
          <w:rFonts w:cs="Arial"/>
          <w:b/>
          <w:sz w:val="24"/>
          <w:szCs w:val="24"/>
        </w:rPr>
        <w:t>:</w:t>
      </w:r>
    </w:p>
    <w:p w:rsidR="007E61C6" w:rsidRPr="00655F00" w:rsidRDefault="007E61C6" w:rsidP="007E61C6">
      <w:pPr>
        <w:pStyle w:val="Prrafodelista"/>
        <w:tabs>
          <w:tab w:val="left" w:pos="284"/>
        </w:tabs>
        <w:spacing w:line="240" w:lineRule="auto"/>
        <w:ind w:left="284"/>
        <w:jc w:val="both"/>
        <w:rPr>
          <w:rFonts w:cs="Arial"/>
          <w:b/>
          <w:sz w:val="24"/>
          <w:szCs w:val="24"/>
        </w:rPr>
      </w:pPr>
    </w:p>
    <w:p w:rsidR="007863C7" w:rsidRPr="00655F00" w:rsidRDefault="007E61C6" w:rsidP="007E61C6">
      <w:pPr>
        <w:pStyle w:val="Prrafodelista"/>
        <w:tabs>
          <w:tab w:val="left" w:pos="284"/>
        </w:tabs>
        <w:spacing w:line="240" w:lineRule="auto"/>
        <w:ind w:left="284"/>
        <w:jc w:val="both"/>
        <w:rPr>
          <w:rFonts w:cs="Arial"/>
          <w:b/>
          <w:sz w:val="24"/>
          <w:szCs w:val="24"/>
        </w:rPr>
      </w:pPr>
      <w:r w:rsidRPr="00655F00">
        <w:rPr>
          <w:rFonts w:cs="Arial"/>
          <w:b/>
          <w:sz w:val="24"/>
          <w:szCs w:val="24"/>
        </w:rPr>
        <w:t xml:space="preserve">Descripción del servicio: </w:t>
      </w:r>
    </w:p>
    <w:p w:rsidR="007E61C6" w:rsidRPr="00655F00" w:rsidRDefault="00EB14D0" w:rsidP="007E61C6">
      <w:pPr>
        <w:pStyle w:val="Prrafodelista"/>
        <w:tabs>
          <w:tab w:val="left" w:pos="284"/>
        </w:tabs>
        <w:spacing w:line="240" w:lineRule="auto"/>
        <w:ind w:left="284"/>
        <w:jc w:val="both"/>
        <w:rPr>
          <w:rFonts w:cs="Arial"/>
          <w:sz w:val="24"/>
          <w:szCs w:val="24"/>
        </w:rPr>
      </w:pPr>
      <w:r w:rsidRPr="00655F00">
        <w:rPr>
          <w:rFonts w:cs="Arial"/>
          <w:sz w:val="24"/>
          <w:szCs w:val="24"/>
        </w:rPr>
        <w:t xml:space="preserve">Beca dirigida estudiante atendido por el </w:t>
      </w:r>
      <w:r w:rsidRPr="00655F00">
        <w:rPr>
          <w:rFonts w:cs="Tahoma"/>
          <w:sz w:val="24"/>
          <w:szCs w:val="24"/>
          <w:shd w:val="clear" w:color="auto" w:fill="FFFFFF"/>
        </w:rPr>
        <w:t>Programa de Educación Básica para Niños y Niñas de Familias Jornaleras Agrícolas Migrantes (PRONIM)</w:t>
      </w:r>
      <w:r w:rsidR="00417156" w:rsidRPr="00655F00">
        <w:rPr>
          <w:rFonts w:cs="Tahoma"/>
          <w:sz w:val="24"/>
          <w:szCs w:val="24"/>
          <w:shd w:val="clear" w:color="auto" w:fill="FFFFFF"/>
        </w:rPr>
        <w:t>.</w:t>
      </w:r>
    </w:p>
    <w:p w:rsidR="007E61C6" w:rsidRPr="00655F00" w:rsidRDefault="007E61C6" w:rsidP="00020CEA">
      <w:pPr>
        <w:pStyle w:val="Prrafodelista"/>
        <w:tabs>
          <w:tab w:val="left" w:pos="284"/>
        </w:tabs>
        <w:spacing w:line="240" w:lineRule="auto"/>
        <w:ind w:left="284"/>
        <w:jc w:val="both"/>
        <w:rPr>
          <w:rFonts w:cs="Arial"/>
          <w:b/>
          <w:sz w:val="24"/>
          <w:szCs w:val="24"/>
        </w:rPr>
      </w:pPr>
    </w:p>
    <w:p w:rsidR="00020CEA" w:rsidRPr="00655F00" w:rsidRDefault="00A30195" w:rsidP="00A30195">
      <w:pPr>
        <w:pStyle w:val="Prrafodelista"/>
        <w:tabs>
          <w:tab w:val="left" w:pos="284"/>
        </w:tabs>
        <w:spacing w:after="0" w:line="240" w:lineRule="auto"/>
        <w:ind w:left="284"/>
        <w:jc w:val="both"/>
        <w:rPr>
          <w:rFonts w:cs="Arial"/>
          <w:sz w:val="24"/>
          <w:szCs w:val="24"/>
        </w:rPr>
      </w:pPr>
      <w:r>
        <w:rPr>
          <w:rFonts w:cs="Arial"/>
          <w:b/>
          <w:sz w:val="24"/>
          <w:szCs w:val="24"/>
        </w:rPr>
        <w:t xml:space="preserve">4.1 </w:t>
      </w:r>
      <w:r w:rsidR="00020CEA" w:rsidRPr="00655F00">
        <w:rPr>
          <w:rFonts w:cs="Arial"/>
          <w:b/>
          <w:sz w:val="24"/>
          <w:szCs w:val="24"/>
        </w:rPr>
        <w:t>Requisitos de elegibilidad</w:t>
      </w:r>
      <w:r w:rsidR="00020CEA" w:rsidRPr="00655F00">
        <w:rPr>
          <w:rFonts w:cs="Arial"/>
          <w:sz w:val="24"/>
          <w:szCs w:val="24"/>
        </w:rPr>
        <w:t>:</w:t>
      </w:r>
    </w:p>
    <w:p w:rsidR="00020CEA" w:rsidRPr="00A30195" w:rsidRDefault="00A30195" w:rsidP="00A30195">
      <w:pPr>
        <w:tabs>
          <w:tab w:val="left" w:pos="993"/>
        </w:tabs>
        <w:spacing w:after="0" w:line="240" w:lineRule="auto"/>
        <w:ind w:left="993" w:hanging="568"/>
        <w:jc w:val="both"/>
        <w:rPr>
          <w:rFonts w:cs="Arial"/>
          <w:sz w:val="24"/>
          <w:szCs w:val="24"/>
        </w:rPr>
      </w:pPr>
      <w:r>
        <w:rPr>
          <w:rFonts w:cs="Arial"/>
          <w:sz w:val="24"/>
          <w:szCs w:val="24"/>
        </w:rPr>
        <w:t xml:space="preserve">4.1.1 </w:t>
      </w:r>
      <w:r w:rsidR="00020CEA" w:rsidRPr="00A30195">
        <w:rPr>
          <w:rFonts w:cs="Arial"/>
          <w:sz w:val="24"/>
          <w:szCs w:val="24"/>
        </w:rPr>
        <w:t xml:space="preserve">Ser estudiante atendido por el </w:t>
      </w:r>
      <w:r w:rsidR="00020CEA" w:rsidRPr="00A30195">
        <w:rPr>
          <w:rFonts w:cs="Tahoma"/>
          <w:sz w:val="24"/>
          <w:szCs w:val="24"/>
          <w:shd w:val="clear" w:color="auto" w:fill="FFFFFF"/>
        </w:rPr>
        <w:t>Programa de Educación Básica para Niños y Niñas de Familias Jornaleras Agrícolas Migrantes (PRONIM)</w:t>
      </w:r>
      <w:r w:rsidR="00417156" w:rsidRPr="00A30195">
        <w:rPr>
          <w:rFonts w:cs="Tahoma"/>
          <w:sz w:val="24"/>
          <w:szCs w:val="24"/>
          <w:shd w:val="clear" w:color="auto" w:fill="FFFFFF"/>
        </w:rPr>
        <w:t>.</w:t>
      </w:r>
    </w:p>
    <w:p w:rsidR="00F0704A" w:rsidRPr="00A30195" w:rsidRDefault="00A30195" w:rsidP="00A30195">
      <w:pPr>
        <w:tabs>
          <w:tab w:val="left" w:pos="993"/>
        </w:tabs>
        <w:spacing w:after="0" w:line="240" w:lineRule="auto"/>
        <w:ind w:left="993" w:hanging="568"/>
        <w:jc w:val="both"/>
        <w:rPr>
          <w:rFonts w:cs="Arial"/>
          <w:sz w:val="24"/>
          <w:szCs w:val="24"/>
        </w:rPr>
      </w:pPr>
      <w:r>
        <w:rPr>
          <w:rFonts w:cs="Arial"/>
          <w:sz w:val="24"/>
          <w:szCs w:val="24"/>
        </w:rPr>
        <w:t xml:space="preserve">4.1.2 </w:t>
      </w:r>
      <w:r w:rsidR="00020CEA" w:rsidRPr="00A30195">
        <w:rPr>
          <w:rFonts w:cs="Arial"/>
          <w:sz w:val="24"/>
          <w:szCs w:val="24"/>
        </w:rPr>
        <w:t>Que el/la estudiante o cualquier otro miembro de su familia directa no sea beneficiario/a de algún beneficio equivalente de tipo económico o en especie otorgado, para el mismo fin, por este u otro organismo público, al momento de solicitar la beca y durante el tiempo que se reciban sus beneficios</w:t>
      </w:r>
      <w:r w:rsidR="00417156" w:rsidRPr="00A30195">
        <w:rPr>
          <w:rFonts w:cs="Arial"/>
          <w:sz w:val="24"/>
          <w:szCs w:val="24"/>
        </w:rPr>
        <w:t>.</w:t>
      </w:r>
    </w:p>
    <w:p w:rsidR="007707AF" w:rsidRPr="00655F00" w:rsidRDefault="007707AF" w:rsidP="00A30195">
      <w:pPr>
        <w:pStyle w:val="Prrafodelista"/>
        <w:tabs>
          <w:tab w:val="left" w:pos="142"/>
        </w:tabs>
        <w:spacing w:after="0" w:line="240" w:lineRule="auto"/>
        <w:ind w:left="284"/>
        <w:jc w:val="both"/>
        <w:rPr>
          <w:rFonts w:cs="Arial"/>
          <w:b/>
          <w:sz w:val="24"/>
          <w:szCs w:val="24"/>
        </w:rPr>
      </w:pPr>
    </w:p>
    <w:p w:rsidR="005148C3" w:rsidRPr="00655F00" w:rsidRDefault="00A30195" w:rsidP="00A30195">
      <w:pPr>
        <w:pStyle w:val="Prrafodelista"/>
        <w:tabs>
          <w:tab w:val="left" w:pos="284"/>
        </w:tabs>
        <w:spacing w:after="0" w:line="240" w:lineRule="auto"/>
        <w:ind w:left="284"/>
        <w:jc w:val="both"/>
        <w:rPr>
          <w:rFonts w:cs="Arial"/>
          <w:b/>
          <w:sz w:val="24"/>
          <w:szCs w:val="24"/>
        </w:rPr>
      </w:pPr>
      <w:r>
        <w:rPr>
          <w:rFonts w:cs="Arial"/>
          <w:b/>
          <w:sz w:val="24"/>
          <w:szCs w:val="24"/>
        </w:rPr>
        <w:t xml:space="preserve">4.2 </w:t>
      </w:r>
      <w:r w:rsidR="005148C3" w:rsidRPr="00655F00">
        <w:rPr>
          <w:rFonts w:cs="Arial"/>
          <w:b/>
          <w:sz w:val="24"/>
          <w:szCs w:val="24"/>
        </w:rPr>
        <w:t>Criterios de selección y priorización</w:t>
      </w:r>
    </w:p>
    <w:p w:rsidR="005148C3" w:rsidRPr="00A30195" w:rsidRDefault="00A30195" w:rsidP="00A30195">
      <w:pPr>
        <w:tabs>
          <w:tab w:val="left" w:pos="993"/>
        </w:tabs>
        <w:spacing w:after="0" w:line="240" w:lineRule="auto"/>
        <w:ind w:left="993" w:hanging="568"/>
        <w:jc w:val="both"/>
        <w:rPr>
          <w:rFonts w:cs="Arial"/>
          <w:sz w:val="24"/>
          <w:szCs w:val="24"/>
        </w:rPr>
      </w:pPr>
      <w:r>
        <w:rPr>
          <w:rFonts w:cs="Arial"/>
          <w:sz w:val="24"/>
          <w:szCs w:val="24"/>
        </w:rPr>
        <w:t xml:space="preserve">4.2.1 </w:t>
      </w:r>
      <w:r w:rsidR="005148C3" w:rsidRPr="00A30195">
        <w:rPr>
          <w:rFonts w:cs="Arial"/>
          <w:sz w:val="24"/>
          <w:szCs w:val="24"/>
        </w:rPr>
        <w:t>Ingreso mensual per cápita del hogar del solicitante.</w:t>
      </w:r>
    </w:p>
    <w:p w:rsidR="005148C3" w:rsidRPr="00A30195" w:rsidRDefault="00A30195" w:rsidP="00A30195">
      <w:pPr>
        <w:tabs>
          <w:tab w:val="left" w:pos="993"/>
        </w:tabs>
        <w:spacing w:after="0" w:line="240" w:lineRule="auto"/>
        <w:ind w:left="993" w:hanging="568"/>
        <w:jc w:val="both"/>
        <w:rPr>
          <w:rFonts w:cs="Arial"/>
          <w:sz w:val="24"/>
          <w:szCs w:val="24"/>
        </w:rPr>
      </w:pPr>
      <w:r>
        <w:rPr>
          <w:rFonts w:cs="Arial"/>
          <w:sz w:val="24"/>
          <w:szCs w:val="24"/>
        </w:rPr>
        <w:t xml:space="preserve">4.2.2 </w:t>
      </w:r>
      <w:r w:rsidR="005148C3" w:rsidRPr="00A30195">
        <w:rPr>
          <w:rFonts w:cs="Arial"/>
          <w:sz w:val="24"/>
          <w:szCs w:val="24"/>
        </w:rPr>
        <w:t>Aspirantes provenientes de municipios rurales, indígenas de alto y muy alto grado de marginación.</w:t>
      </w:r>
    </w:p>
    <w:p w:rsidR="005148C3" w:rsidRPr="00A30195" w:rsidRDefault="00A30195" w:rsidP="00A30195">
      <w:pPr>
        <w:tabs>
          <w:tab w:val="left" w:pos="993"/>
        </w:tabs>
        <w:spacing w:after="0" w:line="240" w:lineRule="auto"/>
        <w:ind w:left="993" w:hanging="568"/>
        <w:jc w:val="both"/>
        <w:rPr>
          <w:rFonts w:cs="Arial"/>
          <w:sz w:val="24"/>
          <w:szCs w:val="24"/>
        </w:rPr>
      </w:pPr>
      <w:r>
        <w:rPr>
          <w:rFonts w:cs="Arial"/>
          <w:sz w:val="24"/>
          <w:szCs w:val="24"/>
        </w:rPr>
        <w:t xml:space="preserve">4.2.3 </w:t>
      </w:r>
      <w:r w:rsidR="005148C3" w:rsidRPr="00A30195">
        <w:rPr>
          <w:rFonts w:cs="Arial"/>
          <w:sz w:val="24"/>
          <w:szCs w:val="24"/>
        </w:rPr>
        <w:t>Personas víctimas directas e indirectas, acreditando su pertenencia a un grupo de atención a víctimas.</w:t>
      </w:r>
    </w:p>
    <w:p w:rsidR="005148C3" w:rsidRPr="00A30195" w:rsidRDefault="00A30195" w:rsidP="00A30195">
      <w:pPr>
        <w:tabs>
          <w:tab w:val="left" w:pos="993"/>
        </w:tabs>
        <w:spacing w:after="0" w:line="240" w:lineRule="auto"/>
        <w:ind w:left="993" w:hanging="568"/>
        <w:jc w:val="both"/>
        <w:rPr>
          <w:rFonts w:cs="Arial"/>
          <w:sz w:val="24"/>
          <w:szCs w:val="24"/>
        </w:rPr>
      </w:pPr>
      <w:r>
        <w:rPr>
          <w:rFonts w:cs="Arial"/>
          <w:sz w:val="24"/>
          <w:szCs w:val="24"/>
        </w:rPr>
        <w:t xml:space="preserve">4.2.4 </w:t>
      </w:r>
      <w:r w:rsidR="005148C3" w:rsidRPr="00A30195">
        <w:rPr>
          <w:rFonts w:cs="Arial"/>
          <w:sz w:val="24"/>
          <w:szCs w:val="24"/>
        </w:rPr>
        <w:t>Alumnas embarazadas o madres, así como alumnos que sean padres.</w:t>
      </w:r>
    </w:p>
    <w:p w:rsidR="005148C3" w:rsidRPr="00A30195" w:rsidRDefault="00A30195" w:rsidP="00A30195">
      <w:pPr>
        <w:tabs>
          <w:tab w:val="left" w:pos="993"/>
        </w:tabs>
        <w:spacing w:after="0" w:line="240" w:lineRule="auto"/>
        <w:ind w:left="993" w:hanging="568"/>
        <w:jc w:val="both"/>
        <w:rPr>
          <w:rFonts w:cs="Arial"/>
          <w:sz w:val="24"/>
          <w:szCs w:val="24"/>
        </w:rPr>
      </w:pPr>
      <w:r>
        <w:rPr>
          <w:rFonts w:cs="Arial"/>
          <w:sz w:val="24"/>
          <w:szCs w:val="24"/>
        </w:rPr>
        <w:t xml:space="preserve">4.2.5 </w:t>
      </w:r>
      <w:r w:rsidR="005148C3" w:rsidRPr="00A30195">
        <w:rPr>
          <w:rFonts w:cs="Arial"/>
          <w:sz w:val="24"/>
          <w:szCs w:val="24"/>
        </w:rPr>
        <w:t>Alumnas que cumplan en igualdad de condiciones, con todos los requisitos.</w:t>
      </w:r>
    </w:p>
    <w:p w:rsidR="005148C3" w:rsidRPr="00A30195" w:rsidRDefault="00A30195" w:rsidP="00A30195">
      <w:pPr>
        <w:tabs>
          <w:tab w:val="left" w:pos="993"/>
        </w:tabs>
        <w:spacing w:after="0" w:line="240" w:lineRule="auto"/>
        <w:ind w:left="993" w:hanging="568"/>
        <w:jc w:val="both"/>
        <w:rPr>
          <w:rFonts w:cs="Arial"/>
          <w:sz w:val="24"/>
          <w:szCs w:val="24"/>
        </w:rPr>
      </w:pPr>
      <w:r>
        <w:rPr>
          <w:rFonts w:cs="Arial"/>
          <w:sz w:val="24"/>
          <w:szCs w:val="24"/>
        </w:rPr>
        <w:t xml:space="preserve">4.2.6 </w:t>
      </w:r>
      <w:r w:rsidR="005148C3" w:rsidRPr="00A30195">
        <w:rPr>
          <w:rFonts w:cs="Arial"/>
          <w:sz w:val="24"/>
          <w:szCs w:val="24"/>
        </w:rPr>
        <w:t>Alumnos/as migrantes repatriados/as o hijos/as de migrantes repatriados/as o en retorno.</w:t>
      </w:r>
    </w:p>
    <w:p w:rsidR="005148C3" w:rsidRPr="00655F00" w:rsidRDefault="005148C3" w:rsidP="00A30195">
      <w:pPr>
        <w:pStyle w:val="Prrafodelista"/>
        <w:tabs>
          <w:tab w:val="left" w:pos="142"/>
          <w:tab w:val="left" w:pos="709"/>
        </w:tabs>
        <w:spacing w:after="0" w:line="240" w:lineRule="auto"/>
        <w:ind w:left="709" w:hanging="283"/>
        <w:jc w:val="both"/>
        <w:rPr>
          <w:rFonts w:cs="Arial"/>
          <w:b/>
          <w:sz w:val="24"/>
          <w:szCs w:val="24"/>
        </w:rPr>
      </w:pPr>
    </w:p>
    <w:p w:rsidR="00F0704A" w:rsidRPr="00655F00" w:rsidRDefault="00A30195" w:rsidP="00A30195">
      <w:pPr>
        <w:pStyle w:val="Prrafodelista"/>
        <w:tabs>
          <w:tab w:val="left" w:pos="142"/>
        </w:tabs>
        <w:spacing w:after="0" w:line="240" w:lineRule="auto"/>
        <w:ind w:left="284"/>
        <w:jc w:val="both"/>
        <w:rPr>
          <w:rFonts w:cs="Arial"/>
          <w:b/>
          <w:sz w:val="24"/>
          <w:szCs w:val="24"/>
        </w:rPr>
      </w:pPr>
      <w:r>
        <w:rPr>
          <w:rFonts w:cs="Arial"/>
          <w:b/>
          <w:sz w:val="24"/>
          <w:szCs w:val="24"/>
        </w:rPr>
        <w:t xml:space="preserve">4.3 </w:t>
      </w:r>
      <w:r w:rsidR="00F0704A" w:rsidRPr="00655F00">
        <w:rPr>
          <w:rFonts w:cs="Arial"/>
          <w:b/>
          <w:sz w:val="24"/>
          <w:szCs w:val="24"/>
        </w:rPr>
        <w:t>Medio de Tramitación:</w:t>
      </w:r>
    </w:p>
    <w:p w:rsidR="007863C7" w:rsidRPr="00655F00" w:rsidRDefault="00A30195" w:rsidP="00A30195">
      <w:pPr>
        <w:pStyle w:val="Prrafodelista"/>
        <w:tabs>
          <w:tab w:val="left" w:pos="1276"/>
        </w:tabs>
        <w:spacing w:after="0" w:line="240" w:lineRule="auto"/>
        <w:ind w:left="993" w:hanging="709"/>
        <w:jc w:val="both"/>
        <w:rPr>
          <w:rFonts w:cs="Arial"/>
          <w:sz w:val="24"/>
          <w:szCs w:val="24"/>
        </w:rPr>
      </w:pPr>
      <w:r>
        <w:rPr>
          <w:rFonts w:cs="Arial"/>
          <w:sz w:val="24"/>
          <w:szCs w:val="24"/>
        </w:rPr>
        <w:t xml:space="preserve">   4.3.1 </w:t>
      </w:r>
      <w:r w:rsidR="007863C7" w:rsidRPr="00655F00">
        <w:rPr>
          <w:rFonts w:cs="Arial"/>
          <w:sz w:val="24"/>
          <w:szCs w:val="24"/>
        </w:rPr>
        <w:t>Por postulación del</w:t>
      </w:r>
      <w:r w:rsidR="007863C7" w:rsidRPr="00655F00">
        <w:rPr>
          <w:rFonts w:cs="Arial"/>
          <w:b/>
          <w:sz w:val="24"/>
          <w:szCs w:val="24"/>
        </w:rPr>
        <w:t xml:space="preserve"> </w:t>
      </w:r>
      <w:r w:rsidR="007863C7" w:rsidRPr="00655F00">
        <w:rPr>
          <w:rFonts w:cs="Tahoma"/>
          <w:sz w:val="24"/>
          <w:szCs w:val="24"/>
          <w:shd w:val="clear" w:color="auto" w:fill="FFFFFF"/>
        </w:rPr>
        <w:t>Programa de Educación Básica para Niños y Niñas de Familias Jornaleras Agrícolas Migrantes (PRONIM).</w:t>
      </w:r>
    </w:p>
    <w:p w:rsidR="007863C7" w:rsidRPr="00655F00" w:rsidRDefault="007863C7" w:rsidP="00A30195">
      <w:pPr>
        <w:pStyle w:val="Prrafodelista"/>
        <w:tabs>
          <w:tab w:val="left" w:pos="142"/>
          <w:tab w:val="left" w:pos="1276"/>
        </w:tabs>
        <w:spacing w:after="0" w:line="240" w:lineRule="auto"/>
        <w:ind w:left="993" w:hanging="709"/>
        <w:jc w:val="both"/>
        <w:rPr>
          <w:rFonts w:cs="Arial"/>
          <w:b/>
          <w:sz w:val="24"/>
          <w:szCs w:val="24"/>
        </w:rPr>
      </w:pPr>
    </w:p>
    <w:p w:rsidR="00020CEA" w:rsidRPr="00655F00" w:rsidRDefault="00A30195" w:rsidP="00A30195">
      <w:pPr>
        <w:tabs>
          <w:tab w:val="left" w:pos="284"/>
        </w:tabs>
        <w:spacing w:after="0" w:line="240" w:lineRule="auto"/>
        <w:ind w:left="284"/>
        <w:jc w:val="both"/>
        <w:rPr>
          <w:rFonts w:cs="Arial"/>
          <w:sz w:val="24"/>
          <w:szCs w:val="24"/>
        </w:rPr>
      </w:pPr>
      <w:r>
        <w:rPr>
          <w:rFonts w:cs="Arial"/>
          <w:b/>
          <w:sz w:val="24"/>
          <w:szCs w:val="24"/>
        </w:rPr>
        <w:t xml:space="preserve">4.4 </w:t>
      </w:r>
      <w:r w:rsidR="00020CEA" w:rsidRPr="00655F00">
        <w:rPr>
          <w:rFonts w:cs="Arial"/>
          <w:b/>
          <w:sz w:val="24"/>
          <w:szCs w:val="24"/>
        </w:rPr>
        <w:t>Documentación:</w:t>
      </w:r>
    </w:p>
    <w:p w:rsidR="00020CEA" w:rsidRPr="00A30195" w:rsidRDefault="00A30195" w:rsidP="00A30195">
      <w:pPr>
        <w:tabs>
          <w:tab w:val="left" w:pos="284"/>
        </w:tabs>
        <w:spacing w:after="0" w:line="240" w:lineRule="auto"/>
        <w:ind w:left="426"/>
        <w:jc w:val="both"/>
        <w:rPr>
          <w:rFonts w:cs="Arial"/>
          <w:sz w:val="24"/>
          <w:szCs w:val="24"/>
        </w:rPr>
      </w:pPr>
      <w:r>
        <w:rPr>
          <w:rFonts w:cs="Arial"/>
          <w:sz w:val="24"/>
          <w:szCs w:val="24"/>
        </w:rPr>
        <w:t xml:space="preserve">4.4.1 </w:t>
      </w:r>
      <w:r w:rsidR="00020CEA" w:rsidRPr="00A30195">
        <w:rPr>
          <w:rFonts w:cs="Arial"/>
          <w:sz w:val="24"/>
          <w:szCs w:val="24"/>
        </w:rPr>
        <w:t>Solicitud debidamente requisitada</w:t>
      </w:r>
      <w:r w:rsidR="00B36F68" w:rsidRPr="00A30195">
        <w:rPr>
          <w:rFonts w:cs="Arial"/>
          <w:sz w:val="24"/>
          <w:szCs w:val="24"/>
        </w:rPr>
        <w:t>.</w:t>
      </w:r>
    </w:p>
    <w:p w:rsidR="00020CEA" w:rsidRPr="00A30195" w:rsidRDefault="00A30195" w:rsidP="00A30195">
      <w:pPr>
        <w:tabs>
          <w:tab w:val="left" w:pos="284"/>
        </w:tabs>
        <w:spacing w:after="0" w:line="240" w:lineRule="auto"/>
        <w:ind w:left="426"/>
        <w:jc w:val="both"/>
        <w:rPr>
          <w:rFonts w:cs="Arial"/>
          <w:sz w:val="24"/>
          <w:szCs w:val="24"/>
        </w:rPr>
      </w:pPr>
      <w:r>
        <w:rPr>
          <w:rFonts w:cs="Arial"/>
          <w:sz w:val="24"/>
          <w:szCs w:val="24"/>
        </w:rPr>
        <w:t xml:space="preserve">4.4.2 </w:t>
      </w:r>
      <w:r w:rsidR="00020CEA" w:rsidRPr="00A30195">
        <w:rPr>
          <w:rFonts w:cs="Arial"/>
          <w:sz w:val="24"/>
          <w:szCs w:val="24"/>
        </w:rPr>
        <w:t xml:space="preserve">Acta de Nacimiento o </w:t>
      </w:r>
      <w:r w:rsidR="00DB70E8" w:rsidRPr="00B528E9">
        <w:rPr>
          <w:rFonts w:cs="Arial"/>
          <w:sz w:val="24"/>
          <w:szCs w:val="24"/>
          <w:shd w:val="clear" w:color="auto" w:fill="FFFFFF"/>
        </w:rPr>
        <w:t>Clave Única de Registro de Población</w:t>
      </w:r>
      <w:r w:rsidR="00DB70E8" w:rsidRPr="00A30195">
        <w:rPr>
          <w:rFonts w:ascii="Arial" w:hAnsi="Arial" w:cs="Arial"/>
          <w:color w:val="4D5156"/>
          <w:sz w:val="21"/>
          <w:szCs w:val="21"/>
          <w:shd w:val="clear" w:color="auto" w:fill="FFFFFF"/>
        </w:rPr>
        <w:t>.</w:t>
      </w:r>
      <w:r w:rsidR="00B36F68" w:rsidRPr="00A30195">
        <w:rPr>
          <w:rFonts w:cs="Arial"/>
          <w:sz w:val="24"/>
          <w:szCs w:val="24"/>
        </w:rPr>
        <w:t>.</w:t>
      </w:r>
    </w:p>
    <w:p w:rsidR="00020CEA" w:rsidRPr="00A30195" w:rsidRDefault="00A30195" w:rsidP="003F26E0">
      <w:pPr>
        <w:tabs>
          <w:tab w:val="left" w:pos="284"/>
        </w:tabs>
        <w:spacing w:after="0" w:line="240" w:lineRule="auto"/>
        <w:ind w:left="993" w:hanging="567"/>
        <w:jc w:val="both"/>
        <w:rPr>
          <w:rFonts w:cs="Arial"/>
          <w:sz w:val="24"/>
          <w:szCs w:val="24"/>
        </w:rPr>
      </w:pPr>
      <w:r>
        <w:rPr>
          <w:rFonts w:cs="Arial"/>
          <w:sz w:val="24"/>
          <w:szCs w:val="24"/>
        </w:rPr>
        <w:t xml:space="preserve">4.4.3 </w:t>
      </w:r>
      <w:r w:rsidR="00020CEA" w:rsidRPr="00A30195">
        <w:rPr>
          <w:rFonts w:cs="Arial"/>
          <w:sz w:val="24"/>
          <w:szCs w:val="24"/>
        </w:rPr>
        <w:t>Constancia de atención por parte del Programa de Educación Básica para Niños y Niñas de Familias Jornaleras Agrícolas Migrantes (PRONIM)</w:t>
      </w:r>
      <w:r w:rsidR="00B36F68" w:rsidRPr="00A30195">
        <w:rPr>
          <w:rFonts w:cs="Arial"/>
          <w:sz w:val="24"/>
          <w:szCs w:val="24"/>
        </w:rPr>
        <w:t>.</w:t>
      </w:r>
    </w:p>
    <w:p w:rsidR="00020CEA" w:rsidRPr="00655F00" w:rsidRDefault="00020CEA" w:rsidP="00A30195">
      <w:pPr>
        <w:pStyle w:val="Prrafodelista"/>
        <w:tabs>
          <w:tab w:val="left" w:pos="284"/>
        </w:tabs>
        <w:spacing w:after="0" w:line="240" w:lineRule="auto"/>
        <w:ind w:left="0"/>
        <w:jc w:val="both"/>
        <w:rPr>
          <w:rFonts w:cs="Arial"/>
          <w:sz w:val="24"/>
          <w:szCs w:val="24"/>
        </w:rPr>
      </w:pPr>
    </w:p>
    <w:p w:rsidR="00EB14D0" w:rsidRPr="00655F00" w:rsidRDefault="003F26E0" w:rsidP="00A30195">
      <w:pPr>
        <w:pStyle w:val="Prrafodelista"/>
        <w:tabs>
          <w:tab w:val="left" w:pos="284"/>
        </w:tabs>
        <w:spacing w:after="0" w:line="240" w:lineRule="auto"/>
        <w:ind w:left="284"/>
        <w:jc w:val="both"/>
        <w:rPr>
          <w:rFonts w:cs="Arial"/>
          <w:b/>
          <w:sz w:val="24"/>
          <w:szCs w:val="24"/>
        </w:rPr>
      </w:pPr>
      <w:r>
        <w:rPr>
          <w:rFonts w:cs="Arial"/>
          <w:b/>
          <w:sz w:val="24"/>
          <w:szCs w:val="24"/>
        </w:rPr>
        <w:t xml:space="preserve">4.5 </w:t>
      </w:r>
      <w:r w:rsidR="00EB14D0" w:rsidRPr="00655F00">
        <w:rPr>
          <w:rFonts w:cs="Arial"/>
          <w:b/>
          <w:sz w:val="24"/>
          <w:szCs w:val="24"/>
        </w:rPr>
        <w:t>Plazo de resolución:</w:t>
      </w:r>
    </w:p>
    <w:p w:rsidR="00EB14D0" w:rsidRPr="00655F00" w:rsidRDefault="00EB14D0" w:rsidP="00EB14D0">
      <w:pPr>
        <w:pStyle w:val="Prrafodelista"/>
        <w:tabs>
          <w:tab w:val="left" w:pos="284"/>
        </w:tabs>
        <w:spacing w:after="0" w:line="240" w:lineRule="auto"/>
        <w:ind w:left="284"/>
        <w:jc w:val="both"/>
        <w:rPr>
          <w:rFonts w:cs="Arial"/>
          <w:sz w:val="24"/>
          <w:szCs w:val="24"/>
        </w:rPr>
      </w:pPr>
      <w:r w:rsidRPr="00655F00">
        <w:rPr>
          <w:rFonts w:cs="Arial"/>
          <w:sz w:val="24"/>
          <w:szCs w:val="24"/>
        </w:rPr>
        <w:t xml:space="preserve"> </w:t>
      </w:r>
      <w:r w:rsidR="003F26E0">
        <w:rPr>
          <w:rFonts w:cs="Arial"/>
          <w:sz w:val="24"/>
          <w:szCs w:val="24"/>
        </w:rPr>
        <w:t xml:space="preserve">  4.5.1   </w:t>
      </w:r>
      <w:r w:rsidRPr="00655F00">
        <w:rPr>
          <w:rFonts w:cs="Arial"/>
          <w:sz w:val="24"/>
          <w:szCs w:val="24"/>
        </w:rPr>
        <w:t>60 días a partir de la fecha de recepción de documentos.</w:t>
      </w:r>
    </w:p>
    <w:p w:rsidR="00EB14D0" w:rsidRPr="00655F00" w:rsidRDefault="00EB14D0" w:rsidP="00EB14D0">
      <w:pPr>
        <w:pStyle w:val="Prrafodelista"/>
        <w:tabs>
          <w:tab w:val="left" w:pos="284"/>
        </w:tabs>
        <w:spacing w:after="0" w:line="240" w:lineRule="auto"/>
        <w:ind w:left="284"/>
        <w:jc w:val="both"/>
        <w:rPr>
          <w:rFonts w:cs="Arial"/>
          <w:b/>
          <w:sz w:val="24"/>
          <w:szCs w:val="24"/>
        </w:rPr>
      </w:pPr>
    </w:p>
    <w:p w:rsidR="00EB14D0" w:rsidRPr="00655F00" w:rsidRDefault="003F26E0" w:rsidP="00EB14D0">
      <w:pPr>
        <w:pStyle w:val="Prrafodelista"/>
        <w:tabs>
          <w:tab w:val="left" w:pos="284"/>
        </w:tabs>
        <w:spacing w:after="0" w:line="240" w:lineRule="auto"/>
        <w:ind w:left="284"/>
        <w:jc w:val="both"/>
        <w:rPr>
          <w:rFonts w:cs="Arial"/>
          <w:b/>
          <w:sz w:val="24"/>
          <w:szCs w:val="24"/>
        </w:rPr>
      </w:pPr>
      <w:r>
        <w:rPr>
          <w:rFonts w:cs="Arial"/>
          <w:b/>
          <w:sz w:val="24"/>
          <w:szCs w:val="24"/>
        </w:rPr>
        <w:t xml:space="preserve">4.6 </w:t>
      </w:r>
      <w:r w:rsidR="00EB14D0" w:rsidRPr="00655F00">
        <w:rPr>
          <w:rFonts w:cs="Arial"/>
          <w:b/>
          <w:sz w:val="24"/>
          <w:szCs w:val="24"/>
        </w:rPr>
        <w:t>Plazo de prevención:</w:t>
      </w:r>
    </w:p>
    <w:p w:rsidR="00EB14D0" w:rsidRPr="00655F00" w:rsidRDefault="003F26E0" w:rsidP="00EB14D0">
      <w:pPr>
        <w:pStyle w:val="Prrafodelista"/>
        <w:tabs>
          <w:tab w:val="left" w:pos="284"/>
        </w:tabs>
        <w:spacing w:after="0" w:line="240" w:lineRule="auto"/>
        <w:ind w:left="284"/>
        <w:jc w:val="both"/>
        <w:rPr>
          <w:rFonts w:cs="Arial"/>
          <w:sz w:val="24"/>
          <w:szCs w:val="24"/>
        </w:rPr>
      </w:pPr>
      <w:r>
        <w:rPr>
          <w:rFonts w:cs="Arial"/>
          <w:sz w:val="24"/>
          <w:szCs w:val="24"/>
        </w:rPr>
        <w:t xml:space="preserve">  4.6.1   </w:t>
      </w:r>
      <w:r w:rsidR="00EB14D0" w:rsidRPr="00655F00">
        <w:rPr>
          <w:rFonts w:cs="Arial"/>
          <w:sz w:val="24"/>
          <w:szCs w:val="24"/>
        </w:rPr>
        <w:t>5 días hábiles a partir de la recepción de documentos.</w:t>
      </w:r>
    </w:p>
    <w:p w:rsidR="00EB14D0" w:rsidRPr="00655F00" w:rsidRDefault="00EB14D0" w:rsidP="00EB14D0">
      <w:pPr>
        <w:pStyle w:val="Prrafodelista"/>
        <w:tabs>
          <w:tab w:val="left" w:pos="284"/>
        </w:tabs>
        <w:spacing w:after="0" w:line="240" w:lineRule="auto"/>
        <w:ind w:left="284"/>
        <w:jc w:val="both"/>
        <w:rPr>
          <w:rFonts w:cs="Arial"/>
          <w:b/>
          <w:sz w:val="24"/>
          <w:szCs w:val="24"/>
        </w:rPr>
      </w:pPr>
    </w:p>
    <w:p w:rsidR="00EB14D0" w:rsidRPr="00655F00" w:rsidRDefault="003F26E0" w:rsidP="00EB14D0">
      <w:pPr>
        <w:pStyle w:val="Prrafodelista"/>
        <w:tabs>
          <w:tab w:val="left" w:pos="284"/>
        </w:tabs>
        <w:spacing w:after="0" w:line="240" w:lineRule="auto"/>
        <w:ind w:left="284"/>
        <w:jc w:val="both"/>
        <w:rPr>
          <w:rFonts w:cs="Arial"/>
          <w:b/>
          <w:sz w:val="24"/>
          <w:szCs w:val="24"/>
        </w:rPr>
      </w:pPr>
      <w:r>
        <w:rPr>
          <w:rFonts w:cs="Arial"/>
          <w:b/>
          <w:sz w:val="24"/>
          <w:szCs w:val="24"/>
        </w:rPr>
        <w:t xml:space="preserve">4.7 </w:t>
      </w:r>
      <w:r w:rsidR="00EB14D0" w:rsidRPr="00655F00">
        <w:rPr>
          <w:rFonts w:cs="Arial"/>
          <w:b/>
          <w:sz w:val="24"/>
          <w:szCs w:val="24"/>
        </w:rPr>
        <w:t>Plazo del solicitante para subsanar la prevención:</w:t>
      </w:r>
    </w:p>
    <w:p w:rsidR="00EB14D0" w:rsidRPr="00655F00" w:rsidRDefault="003F26E0" w:rsidP="00EB14D0">
      <w:pPr>
        <w:pStyle w:val="Prrafodelista"/>
        <w:tabs>
          <w:tab w:val="left" w:pos="284"/>
        </w:tabs>
        <w:spacing w:after="0" w:line="240" w:lineRule="auto"/>
        <w:ind w:left="284"/>
        <w:jc w:val="both"/>
        <w:rPr>
          <w:rFonts w:cs="Arial"/>
          <w:sz w:val="24"/>
          <w:szCs w:val="24"/>
        </w:rPr>
      </w:pPr>
      <w:r>
        <w:rPr>
          <w:rFonts w:cs="Arial"/>
          <w:sz w:val="24"/>
          <w:szCs w:val="24"/>
        </w:rPr>
        <w:lastRenderedPageBreak/>
        <w:t xml:space="preserve">   4.7.1   </w:t>
      </w:r>
      <w:r w:rsidR="00EB14D0" w:rsidRPr="00655F00">
        <w:rPr>
          <w:rFonts w:cs="Arial"/>
          <w:sz w:val="24"/>
          <w:szCs w:val="24"/>
        </w:rPr>
        <w:t>5 días hábiles después de haber sido notificada su prevención.</w:t>
      </w:r>
    </w:p>
    <w:p w:rsidR="00EB14D0" w:rsidRPr="00655F00" w:rsidRDefault="00EB14D0" w:rsidP="00EB14D0">
      <w:pPr>
        <w:pStyle w:val="Prrafodelista"/>
        <w:tabs>
          <w:tab w:val="left" w:pos="284"/>
        </w:tabs>
        <w:spacing w:after="0" w:line="240" w:lineRule="auto"/>
        <w:ind w:left="284"/>
        <w:jc w:val="both"/>
        <w:rPr>
          <w:rFonts w:cs="Arial"/>
          <w:b/>
          <w:sz w:val="24"/>
          <w:szCs w:val="24"/>
        </w:rPr>
      </w:pPr>
    </w:p>
    <w:p w:rsidR="00EB14D0" w:rsidRPr="00655F00" w:rsidRDefault="003F26E0" w:rsidP="00EB14D0">
      <w:pPr>
        <w:pStyle w:val="Prrafodelista"/>
        <w:tabs>
          <w:tab w:val="left" w:pos="284"/>
        </w:tabs>
        <w:spacing w:after="0" w:line="240" w:lineRule="auto"/>
        <w:ind w:left="284"/>
        <w:jc w:val="both"/>
        <w:rPr>
          <w:rFonts w:cs="Arial"/>
          <w:b/>
          <w:sz w:val="24"/>
          <w:szCs w:val="24"/>
        </w:rPr>
      </w:pPr>
      <w:r>
        <w:rPr>
          <w:rFonts w:cs="Arial"/>
          <w:b/>
          <w:sz w:val="24"/>
          <w:szCs w:val="24"/>
        </w:rPr>
        <w:t xml:space="preserve">4.8 </w:t>
      </w:r>
      <w:r w:rsidR="00EB14D0" w:rsidRPr="00655F00">
        <w:rPr>
          <w:rFonts w:cs="Arial"/>
          <w:b/>
          <w:sz w:val="24"/>
          <w:szCs w:val="24"/>
        </w:rPr>
        <w:t>Ficta:</w:t>
      </w:r>
    </w:p>
    <w:p w:rsidR="00EB14D0" w:rsidRPr="00655F00" w:rsidRDefault="003F26E0" w:rsidP="00EB14D0">
      <w:pPr>
        <w:pStyle w:val="Prrafodelista"/>
        <w:tabs>
          <w:tab w:val="left" w:pos="142"/>
        </w:tabs>
        <w:spacing w:line="240" w:lineRule="auto"/>
        <w:ind w:left="284"/>
        <w:jc w:val="both"/>
        <w:rPr>
          <w:rFonts w:cs="Arial"/>
          <w:b/>
          <w:sz w:val="24"/>
          <w:szCs w:val="24"/>
        </w:rPr>
      </w:pPr>
      <w:r>
        <w:rPr>
          <w:rFonts w:cs="Arial"/>
          <w:sz w:val="24"/>
          <w:szCs w:val="24"/>
        </w:rPr>
        <w:t xml:space="preserve">   4.8.1   </w:t>
      </w:r>
      <w:r w:rsidR="00592D43" w:rsidRPr="00655F00">
        <w:rPr>
          <w:rFonts w:cs="Arial"/>
          <w:sz w:val="24"/>
          <w:szCs w:val="24"/>
        </w:rPr>
        <w:t>Ficta negativa</w:t>
      </w:r>
      <w:r w:rsidR="00EB14D0" w:rsidRPr="00655F00">
        <w:rPr>
          <w:rFonts w:cs="Arial"/>
          <w:sz w:val="24"/>
          <w:szCs w:val="24"/>
        </w:rPr>
        <w:t>.</w:t>
      </w:r>
    </w:p>
    <w:p w:rsidR="00EB14D0" w:rsidRPr="00655F00" w:rsidRDefault="00EB14D0" w:rsidP="00020CEA">
      <w:pPr>
        <w:pStyle w:val="Prrafodelista"/>
        <w:tabs>
          <w:tab w:val="left" w:pos="284"/>
        </w:tabs>
        <w:spacing w:after="0" w:line="240" w:lineRule="auto"/>
        <w:ind w:left="284"/>
        <w:jc w:val="both"/>
        <w:rPr>
          <w:rFonts w:cs="Arial"/>
          <w:b/>
          <w:sz w:val="24"/>
          <w:szCs w:val="24"/>
        </w:rPr>
      </w:pPr>
    </w:p>
    <w:p w:rsidR="00020CEA" w:rsidRPr="00655F00" w:rsidRDefault="003F26E0" w:rsidP="00020CEA">
      <w:pPr>
        <w:pStyle w:val="Prrafodelista"/>
        <w:tabs>
          <w:tab w:val="left" w:pos="284"/>
        </w:tabs>
        <w:spacing w:after="0" w:line="240" w:lineRule="auto"/>
        <w:ind w:left="284"/>
        <w:jc w:val="both"/>
        <w:rPr>
          <w:rFonts w:cs="Arial"/>
          <w:b/>
          <w:sz w:val="24"/>
          <w:szCs w:val="24"/>
        </w:rPr>
      </w:pPr>
      <w:r>
        <w:rPr>
          <w:rFonts w:cs="Arial"/>
          <w:b/>
          <w:sz w:val="24"/>
          <w:szCs w:val="24"/>
        </w:rPr>
        <w:t xml:space="preserve">4.9 </w:t>
      </w:r>
      <w:r w:rsidR="00020CEA" w:rsidRPr="00655F00">
        <w:rPr>
          <w:rFonts w:cs="Arial"/>
          <w:b/>
          <w:sz w:val="24"/>
          <w:szCs w:val="24"/>
        </w:rPr>
        <w:t>Procedimiento de selección:</w:t>
      </w:r>
    </w:p>
    <w:p w:rsidR="00020CEA" w:rsidRPr="00655F00" w:rsidRDefault="003F26E0" w:rsidP="003F26E0">
      <w:pPr>
        <w:tabs>
          <w:tab w:val="left" w:pos="993"/>
        </w:tabs>
        <w:spacing w:line="240" w:lineRule="auto"/>
        <w:ind w:left="993" w:hanging="709"/>
        <w:jc w:val="both"/>
        <w:rPr>
          <w:rFonts w:cs="Arial"/>
          <w:sz w:val="24"/>
          <w:szCs w:val="24"/>
        </w:rPr>
      </w:pPr>
      <w:r>
        <w:rPr>
          <w:rFonts w:cs="Arial"/>
          <w:sz w:val="24"/>
          <w:szCs w:val="24"/>
        </w:rPr>
        <w:t xml:space="preserve">   4.9.1 </w:t>
      </w:r>
      <w:r w:rsidR="00020CEA" w:rsidRPr="00655F00">
        <w:rPr>
          <w:rFonts w:cs="Arial"/>
          <w:sz w:val="24"/>
          <w:szCs w:val="24"/>
        </w:rPr>
        <w:t>La selección se someterá al Comité de Validación de Becas del Programa Estatal de Becas. Se considerarán los/as alumnos/as que por p</w:t>
      </w:r>
      <w:r w:rsidR="00A600EB" w:rsidRPr="00655F00">
        <w:rPr>
          <w:rFonts w:cs="Arial"/>
          <w:sz w:val="24"/>
          <w:szCs w:val="24"/>
        </w:rPr>
        <w:t>ostulación</w:t>
      </w:r>
      <w:r w:rsidR="00020CEA" w:rsidRPr="00655F00">
        <w:rPr>
          <w:rFonts w:cs="Arial"/>
          <w:sz w:val="24"/>
          <w:szCs w:val="24"/>
        </w:rPr>
        <w:t xml:space="preserve"> del PRONIM</w:t>
      </w:r>
      <w:r w:rsidR="00592D43" w:rsidRPr="00655F00">
        <w:rPr>
          <w:rFonts w:cs="Arial"/>
          <w:sz w:val="24"/>
          <w:szCs w:val="24"/>
        </w:rPr>
        <w:t xml:space="preserve"> </w:t>
      </w:r>
      <w:r w:rsidR="00020CEA" w:rsidRPr="00655F00">
        <w:rPr>
          <w:rFonts w:cs="Arial"/>
          <w:sz w:val="24"/>
          <w:szCs w:val="24"/>
        </w:rPr>
        <w:t>manifiestan la necesidad de la beca para asegurar su permanencia escolar o a quien se estimula su aprovechamiento escolar. La selección se limitará al número de becas que permita el techo presupuestal asignado a este rubro.</w:t>
      </w:r>
    </w:p>
    <w:p w:rsidR="00027749" w:rsidRPr="00655F00" w:rsidRDefault="003F26E0" w:rsidP="00804627">
      <w:pPr>
        <w:tabs>
          <w:tab w:val="left" w:pos="284"/>
        </w:tabs>
        <w:spacing w:after="0" w:line="240" w:lineRule="auto"/>
        <w:ind w:left="284"/>
        <w:jc w:val="both"/>
        <w:rPr>
          <w:rFonts w:cs="Arial"/>
          <w:b/>
          <w:sz w:val="24"/>
          <w:szCs w:val="24"/>
        </w:rPr>
      </w:pPr>
      <w:r>
        <w:rPr>
          <w:rFonts w:cs="Arial"/>
          <w:b/>
          <w:sz w:val="24"/>
          <w:szCs w:val="24"/>
        </w:rPr>
        <w:t xml:space="preserve">4.10 </w:t>
      </w:r>
      <w:r w:rsidR="00804627" w:rsidRPr="00655F00">
        <w:rPr>
          <w:rFonts w:cs="Arial"/>
          <w:b/>
          <w:sz w:val="24"/>
          <w:szCs w:val="24"/>
        </w:rPr>
        <w:t>Monto y vigencia de la beca:</w:t>
      </w:r>
    </w:p>
    <w:p w:rsidR="00020CEA" w:rsidRPr="00655F00" w:rsidRDefault="003F26E0" w:rsidP="003F26E0">
      <w:pPr>
        <w:pStyle w:val="Prrafodelista"/>
        <w:tabs>
          <w:tab w:val="left" w:pos="993"/>
        </w:tabs>
        <w:spacing w:line="240" w:lineRule="auto"/>
        <w:ind w:left="993" w:hanging="709"/>
        <w:jc w:val="both"/>
        <w:rPr>
          <w:rFonts w:cs="Arial"/>
          <w:sz w:val="24"/>
          <w:szCs w:val="24"/>
        </w:rPr>
      </w:pPr>
      <w:r>
        <w:rPr>
          <w:rFonts w:cs="Arial"/>
          <w:sz w:val="24"/>
          <w:szCs w:val="24"/>
        </w:rPr>
        <w:t xml:space="preserve">  4.10.1</w:t>
      </w:r>
      <w:r w:rsidR="00020CEA" w:rsidRPr="00655F00">
        <w:rPr>
          <w:rFonts w:cs="Arial"/>
          <w:sz w:val="24"/>
          <w:szCs w:val="24"/>
        </w:rPr>
        <w:t>La beca consiste en $250.00</w:t>
      </w:r>
      <w:r w:rsidR="00DB70E8">
        <w:rPr>
          <w:rFonts w:cs="Arial"/>
          <w:sz w:val="24"/>
          <w:szCs w:val="24"/>
        </w:rPr>
        <w:t xml:space="preserve"> (doscientos cincuenta pesos 00/100 M.N.)</w:t>
      </w:r>
      <w:r w:rsidR="00020CEA" w:rsidRPr="00655F00">
        <w:rPr>
          <w:rFonts w:cs="Arial"/>
          <w:sz w:val="24"/>
          <w:szCs w:val="24"/>
        </w:rPr>
        <w:t xml:space="preserve"> mensuales para ayuda de sostenimiento por un período de diez meses, de acuerdo al ciclo escolar que inicia en septiembre y concluye en junio, pagaderos en dos exhibiciones, la primera cubre los meses de enero a junio y la segunda de septiembre a diciembre. Sujeto a la disponibilidad de recursos de la Secretaría de Hacienda</w:t>
      </w:r>
      <w:r w:rsidR="004C4608" w:rsidRPr="00655F00">
        <w:rPr>
          <w:rFonts w:cs="Arial"/>
          <w:sz w:val="24"/>
          <w:szCs w:val="24"/>
        </w:rPr>
        <w:t>.</w:t>
      </w:r>
    </w:p>
    <w:p w:rsidR="00804627" w:rsidRPr="00655F00" w:rsidRDefault="00804627" w:rsidP="00020CEA">
      <w:pPr>
        <w:tabs>
          <w:tab w:val="left" w:pos="284"/>
        </w:tabs>
        <w:spacing w:line="240" w:lineRule="auto"/>
        <w:ind w:left="284"/>
        <w:jc w:val="both"/>
        <w:rPr>
          <w:rFonts w:cs="Arial"/>
          <w:b/>
          <w:sz w:val="24"/>
          <w:szCs w:val="24"/>
        </w:rPr>
      </w:pPr>
      <w:r w:rsidRPr="00655F00">
        <w:rPr>
          <w:rFonts w:cs="Arial"/>
          <w:b/>
          <w:noProof/>
          <w:sz w:val="24"/>
          <w:szCs w:val="24"/>
          <w:lang w:eastAsia="es-MX"/>
        </w:rPr>
        <w:lastRenderedPageBreak/>
        <w:drawing>
          <wp:inline distT="0" distB="0" distL="0" distR="0" wp14:anchorId="05CEBF72" wp14:editId="48A62091">
            <wp:extent cx="5612130" cy="698055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6980555"/>
                    </a:xfrm>
                    <a:prstGeom prst="rect">
                      <a:avLst/>
                    </a:prstGeom>
                    <a:noFill/>
                    <a:ln>
                      <a:noFill/>
                    </a:ln>
                  </pic:spPr>
                </pic:pic>
              </a:graphicData>
            </a:graphic>
          </wp:inline>
        </w:drawing>
      </w:r>
    </w:p>
    <w:p w:rsidR="00020CEA" w:rsidRPr="003C507E" w:rsidRDefault="00020CEA" w:rsidP="00020CEA">
      <w:pPr>
        <w:pStyle w:val="Prrafodelista"/>
        <w:tabs>
          <w:tab w:val="left" w:pos="284"/>
        </w:tabs>
        <w:spacing w:line="240" w:lineRule="auto"/>
        <w:ind w:left="284"/>
        <w:jc w:val="both"/>
        <w:rPr>
          <w:rFonts w:cs="Arial"/>
          <w:b/>
          <w:sz w:val="24"/>
          <w:szCs w:val="24"/>
        </w:rPr>
      </w:pPr>
      <w:r w:rsidRPr="003C507E">
        <w:rPr>
          <w:rFonts w:cs="Arial"/>
          <w:b/>
          <w:sz w:val="24"/>
          <w:szCs w:val="24"/>
        </w:rPr>
        <w:t>Calendario:</w:t>
      </w:r>
    </w:p>
    <w:p w:rsidR="00020CEA" w:rsidRPr="00655F00" w:rsidRDefault="00020CEA" w:rsidP="00020CEA">
      <w:pPr>
        <w:pStyle w:val="Prrafodelista"/>
        <w:tabs>
          <w:tab w:val="left" w:pos="284"/>
        </w:tabs>
        <w:spacing w:line="240" w:lineRule="auto"/>
        <w:ind w:left="284"/>
        <w:jc w:val="both"/>
        <w:rPr>
          <w:rFonts w:cs="Arial"/>
          <w:sz w:val="24"/>
          <w:szCs w:val="24"/>
        </w:rPr>
      </w:pPr>
      <w:r w:rsidRPr="00655F00">
        <w:rPr>
          <w:rFonts w:cs="Arial"/>
          <w:sz w:val="24"/>
          <w:szCs w:val="24"/>
        </w:rPr>
        <w:t>Las actividades de la convocatoria se realizarán de la siguiente manera:</w:t>
      </w:r>
    </w:p>
    <w:p w:rsidR="00020CEA" w:rsidRPr="00655F00" w:rsidRDefault="00020CEA" w:rsidP="00020CEA">
      <w:pPr>
        <w:pStyle w:val="Prrafodelista"/>
        <w:tabs>
          <w:tab w:val="left" w:pos="284"/>
        </w:tabs>
        <w:spacing w:line="240" w:lineRule="auto"/>
        <w:ind w:left="284"/>
        <w:jc w:val="both"/>
        <w:rPr>
          <w:rFonts w:cs="Arial"/>
          <w:sz w:val="24"/>
          <w:szCs w:val="24"/>
        </w:rPr>
      </w:pPr>
    </w:p>
    <w:tbl>
      <w:tblPr>
        <w:tblStyle w:val="Tabladelista21"/>
        <w:tblpPr w:leftFromText="141" w:rightFromText="141" w:vertAnchor="text" w:horzAnchor="margin" w:tblpXSpec="center" w:tblpY="-68"/>
        <w:tblW w:w="7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4679"/>
      </w:tblGrid>
      <w:tr w:rsidR="00020CEA" w:rsidRPr="00655F00" w:rsidTr="009F010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0" w:type="dxa"/>
            <w:hideMark/>
          </w:tcPr>
          <w:p w:rsidR="00020CEA" w:rsidRPr="00655F00" w:rsidRDefault="00020CEA" w:rsidP="009F0107">
            <w:pPr>
              <w:jc w:val="center"/>
              <w:rPr>
                <w:rFonts w:cs="Arial"/>
                <w:bCs w:val="0"/>
                <w:color w:val="000000"/>
                <w:sz w:val="24"/>
                <w:szCs w:val="24"/>
                <w:lang w:eastAsia="es-MX"/>
              </w:rPr>
            </w:pPr>
            <w:r w:rsidRPr="00655F00">
              <w:rPr>
                <w:rFonts w:cs="Arial"/>
                <w:bCs w:val="0"/>
                <w:color w:val="000000"/>
                <w:sz w:val="24"/>
                <w:szCs w:val="24"/>
                <w:lang w:eastAsia="es-MX"/>
              </w:rPr>
              <w:lastRenderedPageBreak/>
              <w:t>Actividad</w:t>
            </w:r>
          </w:p>
        </w:tc>
        <w:tc>
          <w:tcPr>
            <w:tcW w:w="4740" w:type="dxa"/>
            <w:hideMark/>
          </w:tcPr>
          <w:p w:rsidR="00020CEA" w:rsidRPr="00655F00" w:rsidRDefault="00020CEA" w:rsidP="009F0107">
            <w:pPr>
              <w:jc w:val="center"/>
              <w:cnfStyle w:val="100000000000" w:firstRow="1" w:lastRow="0" w:firstColumn="0" w:lastColumn="0" w:oddVBand="0" w:evenVBand="0" w:oddHBand="0" w:evenHBand="0" w:firstRowFirstColumn="0" w:firstRowLastColumn="0" w:lastRowFirstColumn="0" w:lastRowLastColumn="0"/>
              <w:rPr>
                <w:rFonts w:cs="Arial"/>
                <w:bCs w:val="0"/>
                <w:color w:val="000000"/>
                <w:sz w:val="24"/>
                <w:szCs w:val="24"/>
                <w:lang w:eastAsia="es-MX"/>
              </w:rPr>
            </w:pPr>
            <w:r w:rsidRPr="00655F00">
              <w:rPr>
                <w:rFonts w:cs="Arial"/>
                <w:bCs w:val="0"/>
                <w:color w:val="000000"/>
                <w:sz w:val="24"/>
                <w:szCs w:val="24"/>
                <w:lang w:eastAsia="es-MX"/>
              </w:rPr>
              <w:t>Fecha</w:t>
            </w:r>
          </w:p>
        </w:tc>
      </w:tr>
      <w:tr w:rsidR="00020CEA" w:rsidRPr="00655F00" w:rsidTr="009F01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0" w:type="dxa"/>
            <w:hideMark/>
          </w:tcPr>
          <w:p w:rsidR="00020CEA" w:rsidRPr="00655F00" w:rsidRDefault="00020CEA" w:rsidP="009F0107">
            <w:pPr>
              <w:jc w:val="center"/>
              <w:rPr>
                <w:rFonts w:cs="Arial"/>
                <w:color w:val="000000"/>
                <w:sz w:val="24"/>
                <w:szCs w:val="24"/>
                <w:lang w:eastAsia="es-MX"/>
              </w:rPr>
            </w:pPr>
            <w:r w:rsidRPr="00655F00">
              <w:rPr>
                <w:rFonts w:cs="Arial"/>
                <w:color w:val="000000"/>
                <w:sz w:val="24"/>
                <w:szCs w:val="24"/>
                <w:lang w:eastAsia="es-MX"/>
              </w:rPr>
              <w:t>Publicación de la convocatoria Ciclo escolar 2020-2021</w:t>
            </w:r>
          </w:p>
        </w:tc>
        <w:tc>
          <w:tcPr>
            <w:tcW w:w="4740" w:type="dxa"/>
            <w:hideMark/>
          </w:tcPr>
          <w:p w:rsidR="00020CEA" w:rsidRPr="00655F00" w:rsidRDefault="00020CEA" w:rsidP="009F0107">
            <w:pPr>
              <w:jc w:val="center"/>
              <w:cnfStyle w:val="000000100000" w:firstRow="0" w:lastRow="0" w:firstColumn="0" w:lastColumn="0" w:oddVBand="0" w:evenVBand="0" w:oddHBand="1" w:evenHBand="0" w:firstRowFirstColumn="0" w:firstRowLastColumn="0" w:lastRowFirstColumn="0" w:lastRowLastColumn="0"/>
              <w:rPr>
                <w:rFonts w:cs="Arial"/>
                <w:color w:val="000000"/>
                <w:sz w:val="24"/>
                <w:szCs w:val="24"/>
                <w:lang w:eastAsia="es-MX"/>
              </w:rPr>
            </w:pPr>
          </w:p>
          <w:p w:rsidR="00020CEA" w:rsidRPr="00655F00" w:rsidRDefault="00020CEA" w:rsidP="009F0107">
            <w:pPr>
              <w:jc w:val="center"/>
              <w:cnfStyle w:val="000000100000" w:firstRow="0" w:lastRow="0" w:firstColumn="0" w:lastColumn="0" w:oddVBand="0" w:evenVBand="0" w:oddHBand="1" w:evenHBand="0" w:firstRowFirstColumn="0" w:firstRowLastColumn="0" w:lastRowFirstColumn="0" w:lastRowLastColumn="0"/>
              <w:rPr>
                <w:rFonts w:cs="Arial"/>
                <w:color w:val="000000"/>
                <w:sz w:val="24"/>
                <w:szCs w:val="24"/>
                <w:lang w:eastAsia="es-MX"/>
              </w:rPr>
            </w:pPr>
            <w:r w:rsidRPr="00655F00">
              <w:rPr>
                <w:rFonts w:cs="Arial"/>
                <w:color w:val="000000"/>
                <w:sz w:val="24"/>
                <w:szCs w:val="24"/>
                <w:lang w:eastAsia="es-MX"/>
              </w:rPr>
              <w:t>10 de agosto 2020</w:t>
            </w:r>
          </w:p>
        </w:tc>
      </w:tr>
      <w:tr w:rsidR="00020CEA" w:rsidRPr="00655F00" w:rsidTr="009F0107">
        <w:trPr>
          <w:trHeight w:val="300"/>
        </w:trPr>
        <w:tc>
          <w:tcPr>
            <w:cnfStyle w:val="001000000000" w:firstRow="0" w:lastRow="0" w:firstColumn="1" w:lastColumn="0" w:oddVBand="0" w:evenVBand="0" w:oddHBand="0" w:evenHBand="0" w:firstRowFirstColumn="0" w:firstRowLastColumn="0" w:lastRowFirstColumn="0" w:lastRowLastColumn="0"/>
            <w:tcW w:w="3080" w:type="dxa"/>
            <w:hideMark/>
          </w:tcPr>
          <w:p w:rsidR="00020CEA" w:rsidRPr="00655F00" w:rsidRDefault="00020CEA" w:rsidP="009F0107">
            <w:pPr>
              <w:jc w:val="center"/>
              <w:rPr>
                <w:rFonts w:cs="Arial"/>
                <w:color w:val="000000"/>
                <w:sz w:val="24"/>
                <w:szCs w:val="24"/>
                <w:lang w:eastAsia="es-MX"/>
              </w:rPr>
            </w:pPr>
            <w:r w:rsidRPr="00655F00">
              <w:rPr>
                <w:rFonts w:cs="Arial"/>
                <w:color w:val="000000"/>
                <w:sz w:val="24"/>
                <w:szCs w:val="24"/>
                <w:lang w:eastAsia="es-MX"/>
              </w:rPr>
              <w:t>Recepción de solicitudes :</w:t>
            </w:r>
          </w:p>
        </w:tc>
        <w:tc>
          <w:tcPr>
            <w:tcW w:w="4740" w:type="dxa"/>
            <w:hideMark/>
          </w:tcPr>
          <w:p w:rsidR="00020CEA" w:rsidRPr="00655F00" w:rsidRDefault="00020CEA" w:rsidP="009F0107">
            <w:pPr>
              <w:jc w:val="center"/>
              <w:cnfStyle w:val="000000000000" w:firstRow="0" w:lastRow="0" w:firstColumn="0" w:lastColumn="0" w:oddVBand="0" w:evenVBand="0" w:oddHBand="0" w:evenHBand="0" w:firstRowFirstColumn="0" w:firstRowLastColumn="0" w:lastRowFirstColumn="0" w:lastRowLastColumn="0"/>
              <w:rPr>
                <w:rFonts w:cs="Arial"/>
                <w:color w:val="000000"/>
                <w:sz w:val="24"/>
                <w:szCs w:val="24"/>
                <w:lang w:eastAsia="es-MX"/>
              </w:rPr>
            </w:pPr>
            <w:r w:rsidRPr="00655F00">
              <w:rPr>
                <w:rFonts w:cs="Arial"/>
                <w:color w:val="000000"/>
                <w:sz w:val="24"/>
                <w:szCs w:val="24"/>
                <w:lang w:eastAsia="es-MX"/>
              </w:rPr>
              <w:t>24 de agosto al 04 de septiembre 2020</w:t>
            </w:r>
          </w:p>
        </w:tc>
      </w:tr>
      <w:tr w:rsidR="00020CEA" w:rsidRPr="00655F00" w:rsidTr="009F01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0" w:type="dxa"/>
            <w:hideMark/>
          </w:tcPr>
          <w:p w:rsidR="00020CEA" w:rsidRPr="00655F00" w:rsidRDefault="00020CEA" w:rsidP="009F0107">
            <w:pPr>
              <w:jc w:val="center"/>
              <w:rPr>
                <w:rFonts w:cs="Arial"/>
                <w:color w:val="000000"/>
                <w:sz w:val="24"/>
                <w:szCs w:val="24"/>
                <w:lang w:eastAsia="es-MX"/>
              </w:rPr>
            </w:pPr>
            <w:r w:rsidRPr="00655F00">
              <w:rPr>
                <w:rFonts w:cs="Arial"/>
                <w:color w:val="000000"/>
                <w:sz w:val="24"/>
                <w:szCs w:val="24"/>
                <w:lang w:eastAsia="es-MX"/>
              </w:rPr>
              <w:t>Reasignaciones 2019-2020</w:t>
            </w:r>
          </w:p>
        </w:tc>
        <w:tc>
          <w:tcPr>
            <w:tcW w:w="4740" w:type="dxa"/>
            <w:hideMark/>
          </w:tcPr>
          <w:p w:rsidR="00020CEA" w:rsidRPr="00655F00" w:rsidRDefault="00020CEA" w:rsidP="009F0107">
            <w:pPr>
              <w:jc w:val="center"/>
              <w:cnfStyle w:val="000000100000" w:firstRow="0" w:lastRow="0" w:firstColumn="0" w:lastColumn="0" w:oddVBand="0" w:evenVBand="0" w:oddHBand="1" w:evenHBand="0" w:firstRowFirstColumn="0" w:firstRowLastColumn="0" w:lastRowFirstColumn="0" w:lastRowLastColumn="0"/>
              <w:rPr>
                <w:rFonts w:cs="Arial"/>
                <w:color w:val="000000"/>
                <w:sz w:val="24"/>
                <w:szCs w:val="24"/>
                <w:lang w:eastAsia="es-MX"/>
              </w:rPr>
            </w:pPr>
            <w:r w:rsidRPr="00D3508F">
              <w:rPr>
                <w:rFonts w:cs="Arial"/>
                <w:color w:val="000000"/>
                <w:sz w:val="24"/>
                <w:szCs w:val="24"/>
                <w:lang w:eastAsia="es-MX"/>
              </w:rPr>
              <w:t>4 al 28 de febrero 2020</w:t>
            </w:r>
          </w:p>
        </w:tc>
      </w:tr>
      <w:tr w:rsidR="00020CEA" w:rsidRPr="00655F00" w:rsidTr="009F0107">
        <w:trPr>
          <w:trHeight w:val="300"/>
        </w:trPr>
        <w:tc>
          <w:tcPr>
            <w:cnfStyle w:val="001000000000" w:firstRow="0" w:lastRow="0" w:firstColumn="1" w:lastColumn="0" w:oddVBand="0" w:evenVBand="0" w:oddHBand="0" w:evenHBand="0" w:firstRowFirstColumn="0" w:firstRowLastColumn="0" w:lastRowFirstColumn="0" w:lastRowLastColumn="0"/>
            <w:tcW w:w="3080" w:type="dxa"/>
          </w:tcPr>
          <w:p w:rsidR="00020CEA" w:rsidRPr="00655F00" w:rsidRDefault="00020CEA" w:rsidP="009F0107">
            <w:pPr>
              <w:jc w:val="center"/>
              <w:rPr>
                <w:rFonts w:cs="Arial"/>
                <w:color w:val="000000"/>
                <w:sz w:val="24"/>
                <w:szCs w:val="24"/>
                <w:lang w:eastAsia="es-MX"/>
              </w:rPr>
            </w:pPr>
            <w:r w:rsidRPr="00655F00">
              <w:rPr>
                <w:rFonts w:cs="Arial"/>
                <w:color w:val="000000"/>
                <w:sz w:val="24"/>
                <w:szCs w:val="24"/>
                <w:lang w:eastAsia="es-MX"/>
              </w:rPr>
              <w:t>Comité de Validación</w:t>
            </w:r>
          </w:p>
        </w:tc>
        <w:tc>
          <w:tcPr>
            <w:tcW w:w="4740" w:type="dxa"/>
          </w:tcPr>
          <w:p w:rsidR="00020CEA" w:rsidRPr="00655F00" w:rsidRDefault="00020CEA" w:rsidP="009E47D2">
            <w:pPr>
              <w:jc w:val="center"/>
              <w:cnfStyle w:val="000000000000" w:firstRow="0" w:lastRow="0" w:firstColumn="0" w:lastColumn="0" w:oddVBand="0" w:evenVBand="0" w:oddHBand="0" w:evenHBand="0" w:firstRowFirstColumn="0" w:firstRowLastColumn="0" w:lastRowFirstColumn="0" w:lastRowLastColumn="0"/>
              <w:rPr>
                <w:rFonts w:cs="Arial"/>
                <w:color w:val="000000"/>
                <w:sz w:val="24"/>
                <w:szCs w:val="24"/>
                <w:lang w:eastAsia="es-MX"/>
              </w:rPr>
            </w:pPr>
            <w:r w:rsidRPr="00655F00">
              <w:rPr>
                <w:rFonts w:cs="Arial"/>
                <w:color w:val="000000"/>
                <w:sz w:val="24"/>
                <w:szCs w:val="24"/>
                <w:lang w:eastAsia="es-MX"/>
              </w:rPr>
              <w:t xml:space="preserve">Reuniones Ordinarias de </w:t>
            </w:r>
            <w:r w:rsidR="009E47D2" w:rsidRPr="00655F00">
              <w:rPr>
                <w:rFonts w:cs="Arial"/>
                <w:color w:val="000000"/>
                <w:sz w:val="24"/>
                <w:szCs w:val="24"/>
                <w:lang w:eastAsia="es-MX"/>
              </w:rPr>
              <w:t>mayo</w:t>
            </w:r>
            <w:r w:rsidRPr="00655F00">
              <w:rPr>
                <w:rFonts w:cs="Arial"/>
                <w:color w:val="000000"/>
                <w:sz w:val="24"/>
                <w:szCs w:val="24"/>
                <w:lang w:eastAsia="es-MX"/>
              </w:rPr>
              <w:t xml:space="preserve"> y octubre</w:t>
            </w:r>
          </w:p>
        </w:tc>
      </w:tr>
      <w:tr w:rsidR="00020CEA" w:rsidRPr="00655F00" w:rsidTr="009F01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0" w:type="dxa"/>
            <w:hideMark/>
          </w:tcPr>
          <w:p w:rsidR="00020CEA" w:rsidRPr="00655F00" w:rsidRDefault="00020CEA" w:rsidP="009F0107">
            <w:pPr>
              <w:jc w:val="center"/>
              <w:rPr>
                <w:rFonts w:cs="Arial"/>
                <w:color w:val="000000"/>
                <w:sz w:val="24"/>
                <w:szCs w:val="24"/>
                <w:lang w:eastAsia="es-MX"/>
              </w:rPr>
            </w:pPr>
            <w:r w:rsidRPr="00655F00">
              <w:rPr>
                <w:rFonts w:cs="Arial"/>
                <w:color w:val="000000"/>
                <w:sz w:val="24"/>
                <w:szCs w:val="24"/>
                <w:lang w:eastAsia="es-MX"/>
              </w:rPr>
              <w:t>Publicación de los resultados educacion.chihuahua.gob</w:t>
            </w:r>
            <w:r w:rsidR="003C507E">
              <w:rPr>
                <w:rFonts w:cs="Arial"/>
                <w:color w:val="000000"/>
                <w:sz w:val="24"/>
                <w:szCs w:val="24"/>
                <w:lang w:eastAsia="es-MX"/>
              </w:rPr>
              <w:t>.mx</w:t>
            </w:r>
          </w:p>
        </w:tc>
        <w:tc>
          <w:tcPr>
            <w:tcW w:w="4740" w:type="dxa"/>
            <w:hideMark/>
          </w:tcPr>
          <w:p w:rsidR="00020CEA" w:rsidRPr="00655F00" w:rsidRDefault="00020CEA" w:rsidP="009F0107">
            <w:pPr>
              <w:jc w:val="center"/>
              <w:cnfStyle w:val="000000100000" w:firstRow="0" w:lastRow="0" w:firstColumn="0" w:lastColumn="0" w:oddVBand="0" w:evenVBand="0" w:oddHBand="1" w:evenHBand="0" w:firstRowFirstColumn="0" w:firstRowLastColumn="0" w:lastRowFirstColumn="0" w:lastRowLastColumn="0"/>
              <w:rPr>
                <w:rFonts w:cs="Arial"/>
                <w:color w:val="000000"/>
                <w:sz w:val="24"/>
                <w:szCs w:val="24"/>
                <w:lang w:eastAsia="es-MX"/>
              </w:rPr>
            </w:pPr>
          </w:p>
          <w:p w:rsidR="00020CEA" w:rsidRPr="00655F00" w:rsidRDefault="009E47D2" w:rsidP="009E47D2">
            <w:pPr>
              <w:jc w:val="center"/>
              <w:cnfStyle w:val="000000100000" w:firstRow="0" w:lastRow="0" w:firstColumn="0" w:lastColumn="0" w:oddVBand="0" w:evenVBand="0" w:oddHBand="1" w:evenHBand="0" w:firstRowFirstColumn="0" w:firstRowLastColumn="0" w:lastRowFirstColumn="0" w:lastRowLastColumn="0"/>
              <w:rPr>
                <w:rFonts w:cs="Arial"/>
                <w:color w:val="000000"/>
                <w:sz w:val="24"/>
                <w:szCs w:val="24"/>
                <w:lang w:eastAsia="es-MX"/>
              </w:rPr>
            </w:pPr>
            <w:r w:rsidRPr="00655F00">
              <w:rPr>
                <w:rFonts w:cs="Arial"/>
                <w:color w:val="000000"/>
                <w:sz w:val="24"/>
                <w:szCs w:val="24"/>
                <w:lang w:eastAsia="es-MX"/>
              </w:rPr>
              <w:t>mayo</w:t>
            </w:r>
            <w:r w:rsidR="00020CEA" w:rsidRPr="00655F00">
              <w:rPr>
                <w:rFonts w:cs="Arial"/>
                <w:color w:val="000000"/>
                <w:sz w:val="24"/>
                <w:szCs w:val="24"/>
                <w:lang w:eastAsia="es-MX"/>
              </w:rPr>
              <w:t>/octubre</w:t>
            </w:r>
          </w:p>
        </w:tc>
      </w:tr>
    </w:tbl>
    <w:p w:rsidR="00020CEA" w:rsidRPr="00655F00" w:rsidRDefault="00020CEA" w:rsidP="00020CEA">
      <w:pPr>
        <w:pStyle w:val="Prrafodelista"/>
        <w:tabs>
          <w:tab w:val="left" w:pos="284"/>
        </w:tabs>
        <w:spacing w:line="240" w:lineRule="auto"/>
        <w:ind w:left="284"/>
        <w:jc w:val="both"/>
        <w:rPr>
          <w:rFonts w:cs="Arial"/>
          <w:sz w:val="24"/>
          <w:szCs w:val="24"/>
        </w:rPr>
      </w:pPr>
    </w:p>
    <w:p w:rsidR="00020CEA" w:rsidRPr="00655F00" w:rsidRDefault="00020CEA" w:rsidP="00020CEA">
      <w:pPr>
        <w:spacing w:line="240" w:lineRule="auto"/>
        <w:ind w:left="284"/>
        <w:jc w:val="both"/>
        <w:rPr>
          <w:rFonts w:cs="Arial"/>
          <w:sz w:val="24"/>
          <w:szCs w:val="24"/>
        </w:rPr>
      </w:pPr>
    </w:p>
    <w:p w:rsidR="00020CEA" w:rsidRPr="00655F00" w:rsidRDefault="00020CEA" w:rsidP="00020CEA">
      <w:pPr>
        <w:spacing w:line="240" w:lineRule="auto"/>
        <w:jc w:val="both"/>
        <w:rPr>
          <w:rFonts w:cs="Arial"/>
          <w:sz w:val="24"/>
          <w:szCs w:val="24"/>
        </w:rPr>
      </w:pPr>
    </w:p>
    <w:p w:rsidR="00020CEA" w:rsidRPr="00655F00" w:rsidRDefault="00020CEA" w:rsidP="00020CEA">
      <w:pPr>
        <w:spacing w:line="240" w:lineRule="auto"/>
        <w:jc w:val="both"/>
        <w:rPr>
          <w:rFonts w:cs="Arial"/>
          <w:sz w:val="24"/>
          <w:szCs w:val="24"/>
        </w:rPr>
      </w:pPr>
    </w:p>
    <w:p w:rsidR="00020CEA" w:rsidRPr="00655F00" w:rsidRDefault="00020CEA" w:rsidP="00020CEA">
      <w:pPr>
        <w:spacing w:line="240" w:lineRule="auto"/>
        <w:jc w:val="both"/>
        <w:rPr>
          <w:rFonts w:cs="Arial"/>
          <w:sz w:val="24"/>
          <w:szCs w:val="24"/>
        </w:rPr>
      </w:pPr>
    </w:p>
    <w:p w:rsidR="00020CEA" w:rsidRPr="00655F00" w:rsidRDefault="00020CEA" w:rsidP="00020CEA">
      <w:pPr>
        <w:spacing w:line="240" w:lineRule="auto"/>
        <w:jc w:val="both"/>
        <w:rPr>
          <w:rFonts w:cs="Arial"/>
          <w:sz w:val="24"/>
          <w:szCs w:val="24"/>
        </w:rPr>
      </w:pPr>
    </w:p>
    <w:p w:rsidR="00A600EB" w:rsidRPr="00655F00" w:rsidRDefault="00A600EB" w:rsidP="00020CEA">
      <w:pPr>
        <w:spacing w:line="240" w:lineRule="auto"/>
        <w:ind w:left="284"/>
        <w:jc w:val="both"/>
        <w:rPr>
          <w:rFonts w:cs="Arial"/>
          <w:sz w:val="24"/>
          <w:szCs w:val="24"/>
          <w:lang w:val="es-ES_tradnl"/>
        </w:rPr>
      </w:pPr>
    </w:p>
    <w:p w:rsidR="002D6D0A" w:rsidRPr="00655F00" w:rsidRDefault="002D6D0A" w:rsidP="002D6D0A">
      <w:pPr>
        <w:tabs>
          <w:tab w:val="left" w:pos="284"/>
        </w:tabs>
        <w:spacing w:after="0" w:line="240" w:lineRule="auto"/>
        <w:jc w:val="both"/>
        <w:rPr>
          <w:rFonts w:cs="Arial"/>
          <w:b/>
          <w:sz w:val="24"/>
          <w:szCs w:val="24"/>
        </w:rPr>
      </w:pPr>
    </w:p>
    <w:p w:rsidR="0059319E" w:rsidRPr="003F26E0" w:rsidRDefault="00173CC7" w:rsidP="003C507E">
      <w:pPr>
        <w:tabs>
          <w:tab w:val="left" w:pos="284"/>
        </w:tabs>
        <w:spacing w:after="0" w:line="240" w:lineRule="auto"/>
        <w:ind w:left="284"/>
        <w:jc w:val="center"/>
        <w:rPr>
          <w:b/>
          <w:bCs/>
          <w:sz w:val="24"/>
          <w:szCs w:val="24"/>
        </w:rPr>
      </w:pPr>
      <w:r w:rsidRPr="003F26E0">
        <w:rPr>
          <w:b/>
          <w:bCs/>
          <w:sz w:val="24"/>
          <w:szCs w:val="24"/>
        </w:rPr>
        <w:t>ANEXO 5</w:t>
      </w:r>
    </w:p>
    <w:p w:rsidR="00235E89" w:rsidRPr="00655F00" w:rsidRDefault="00804627" w:rsidP="002D4C0E">
      <w:pPr>
        <w:tabs>
          <w:tab w:val="left" w:pos="567"/>
        </w:tabs>
        <w:spacing w:line="240" w:lineRule="auto"/>
        <w:ind w:left="360"/>
        <w:jc w:val="both"/>
        <w:rPr>
          <w:rFonts w:cs="Arial"/>
          <w:b/>
          <w:sz w:val="24"/>
          <w:szCs w:val="24"/>
        </w:rPr>
      </w:pPr>
      <w:bookmarkStart w:id="2" w:name="_Hlk30679527"/>
      <w:r w:rsidRPr="00655F00">
        <w:rPr>
          <w:rFonts w:cs="Arial"/>
          <w:b/>
          <w:sz w:val="24"/>
          <w:szCs w:val="24"/>
        </w:rPr>
        <w:t>APOYO</w:t>
      </w:r>
      <w:r w:rsidR="00E73639" w:rsidRPr="00655F00">
        <w:rPr>
          <w:rFonts w:cs="Arial"/>
          <w:b/>
          <w:sz w:val="24"/>
          <w:szCs w:val="24"/>
        </w:rPr>
        <w:t xml:space="preserve"> ECONÓMICO AL EGRESO DE LA EDUCACIÓN MEDIA SUPERIOR MODALIDAD ABIERTA</w:t>
      </w:r>
      <w:r w:rsidR="00235E89" w:rsidRPr="00655F00">
        <w:rPr>
          <w:rFonts w:cs="Arial"/>
          <w:b/>
          <w:sz w:val="24"/>
          <w:szCs w:val="24"/>
        </w:rPr>
        <w:t>:</w:t>
      </w:r>
    </w:p>
    <w:p w:rsidR="0027246F" w:rsidRPr="00655F00" w:rsidRDefault="007E61C6" w:rsidP="00FD38AB">
      <w:pPr>
        <w:tabs>
          <w:tab w:val="left" w:pos="284"/>
        </w:tabs>
        <w:spacing w:after="0" w:line="240" w:lineRule="auto"/>
        <w:ind w:left="284"/>
        <w:rPr>
          <w:rFonts w:cs="Arial"/>
          <w:b/>
          <w:sz w:val="24"/>
          <w:szCs w:val="24"/>
        </w:rPr>
      </w:pPr>
      <w:r w:rsidRPr="00655F00">
        <w:rPr>
          <w:rFonts w:cs="Arial"/>
          <w:b/>
          <w:sz w:val="24"/>
          <w:szCs w:val="24"/>
        </w:rPr>
        <w:t>Descripción del servicio:</w:t>
      </w:r>
    </w:p>
    <w:p w:rsidR="007E61C6" w:rsidRPr="00655F00" w:rsidRDefault="007E4C84" w:rsidP="00FD38AB">
      <w:pPr>
        <w:tabs>
          <w:tab w:val="left" w:pos="284"/>
        </w:tabs>
        <w:spacing w:line="240" w:lineRule="auto"/>
        <w:ind w:left="284"/>
        <w:jc w:val="both"/>
        <w:rPr>
          <w:rFonts w:cs="Arial"/>
          <w:sz w:val="24"/>
          <w:szCs w:val="24"/>
        </w:rPr>
      </w:pPr>
      <w:r w:rsidRPr="00655F00">
        <w:rPr>
          <w:rFonts w:cs="Arial"/>
          <w:sz w:val="24"/>
          <w:szCs w:val="24"/>
        </w:rPr>
        <w:t>Apoyo dirigido a estudiantes de nivel medio superior de modalidad abierta para impulsar y fomentar la culminación de sus estudios con el fin de su continuidad.</w:t>
      </w:r>
    </w:p>
    <w:p w:rsidR="00235E89" w:rsidRPr="00655F00" w:rsidRDefault="003F26E0" w:rsidP="00235E89">
      <w:pPr>
        <w:pStyle w:val="Prrafodelista"/>
        <w:tabs>
          <w:tab w:val="left" w:pos="284"/>
        </w:tabs>
        <w:spacing w:line="240" w:lineRule="auto"/>
        <w:ind w:left="284"/>
        <w:jc w:val="both"/>
        <w:rPr>
          <w:rFonts w:cs="Arial"/>
          <w:sz w:val="24"/>
          <w:szCs w:val="24"/>
        </w:rPr>
      </w:pPr>
      <w:r>
        <w:rPr>
          <w:rFonts w:cs="Arial"/>
          <w:b/>
          <w:sz w:val="24"/>
          <w:szCs w:val="24"/>
        </w:rPr>
        <w:t xml:space="preserve">5.1 </w:t>
      </w:r>
      <w:r w:rsidR="00235E89" w:rsidRPr="00655F00">
        <w:rPr>
          <w:rFonts w:cs="Arial"/>
          <w:b/>
          <w:sz w:val="24"/>
          <w:szCs w:val="24"/>
        </w:rPr>
        <w:t>Requisitos de elegibilidad</w:t>
      </w:r>
      <w:r w:rsidR="00235E89" w:rsidRPr="00655F00">
        <w:rPr>
          <w:rFonts w:cs="Arial"/>
          <w:sz w:val="24"/>
          <w:szCs w:val="24"/>
        </w:rPr>
        <w:t>:</w:t>
      </w:r>
    </w:p>
    <w:p w:rsidR="00235E89" w:rsidRPr="003F26E0" w:rsidRDefault="00CB02BD" w:rsidP="003F26E0">
      <w:pPr>
        <w:tabs>
          <w:tab w:val="left" w:pos="1134"/>
        </w:tabs>
        <w:spacing w:after="0" w:line="240" w:lineRule="auto"/>
        <w:ind w:left="993" w:hanging="426"/>
        <w:jc w:val="both"/>
        <w:rPr>
          <w:rFonts w:cs="Arial"/>
          <w:sz w:val="24"/>
          <w:szCs w:val="24"/>
        </w:rPr>
      </w:pPr>
      <w:r w:rsidRPr="003F26E0">
        <w:rPr>
          <w:rFonts w:cs="Arial"/>
          <w:sz w:val="24"/>
          <w:szCs w:val="24"/>
        </w:rPr>
        <w:t xml:space="preserve"> </w:t>
      </w:r>
      <w:r w:rsidR="003F26E0">
        <w:rPr>
          <w:rFonts w:cs="Arial"/>
          <w:sz w:val="24"/>
          <w:szCs w:val="24"/>
        </w:rPr>
        <w:t>5.1.1</w:t>
      </w:r>
      <w:r w:rsidRPr="003F26E0">
        <w:rPr>
          <w:rFonts w:cs="Arial"/>
          <w:sz w:val="24"/>
          <w:szCs w:val="24"/>
        </w:rPr>
        <w:t>Tener aprobado un mínimo de 14 materias del plan de Medio S</w:t>
      </w:r>
      <w:r w:rsidR="00E73639" w:rsidRPr="003F26E0">
        <w:rPr>
          <w:rFonts w:cs="Arial"/>
          <w:sz w:val="24"/>
          <w:szCs w:val="24"/>
        </w:rPr>
        <w:t>uperior modalidad abierta</w:t>
      </w:r>
      <w:r w:rsidR="00FD02BD" w:rsidRPr="003F26E0">
        <w:rPr>
          <w:rFonts w:cs="Arial"/>
          <w:sz w:val="24"/>
          <w:szCs w:val="24"/>
        </w:rPr>
        <w:t>.</w:t>
      </w:r>
    </w:p>
    <w:p w:rsidR="00CB6CDE" w:rsidRPr="003F26E0" w:rsidRDefault="003F26E0" w:rsidP="003F26E0">
      <w:pPr>
        <w:tabs>
          <w:tab w:val="left" w:pos="993"/>
        </w:tabs>
        <w:spacing w:after="0" w:line="240" w:lineRule="auto"/>
        <w:ind w:left="993" w:hanging="426"/>
        <w:jc w:val="both"/>
        <w:rPr>
          <w:rFonts w:cs="Arial"/>
          <w:sz w:val="24"/>
          <w:szCs w:val="24"/>
        </w:rPr>
      </w:pPr>
      <w:r>
        <w:rPr>
          <w:rFonts w:cs="Arial"/>
          <w:sz w:val="24"/>
          <w:szCs w:val="24"/>
        </w:rPr>
        <w:t xml:space="preserve">5.1.2 </w:t>
      </w:r>
      <w:r w:rsidR="00CB6CDE" w:rsidRPr="003F26E0">
        <w:rPr>
          <w:rFonts w:cs="Arial"/>
          <w:sz w:val="24"/>
          <w:szCs w:val="24"/>
        </w:rPr>
        <w:t>Haber cursado sus estudi</w:t>
      </w:r>
      <w:r w:rsidR="00CB02BD" w:rsidRPr="003F26E0">
        <w:rPr>
          <w:rFonts w:cs="Arial"/>
          <w:sz w:val="24"/>
          <w:szCs w:val="24"/>
        </w:rPr>
        <w:t>os de medio superior</w:t>
      </w:r>
      <w:r w:rsidR="00CB6CDE" w:rsidRPr="003F26E0">
        <w:rPr>
          <w:rFonts w:cs="Arial"/>
          <w:sz w:val="24"/>
          <w:szCs w:val="24"/>
        </w:rPr>
        <w:t xml:space="preserve"> de forma </w:t>
      </w:r>
      <w:r w:rsidR="00FB2B5D" w:rsidRPr="003F26E0">
        <w:rPr>
          <w:rFonts w:cs="Arial"/>
          <w:sz w:val="24"/>
          <w:szCs w:val="24"/>
        </w:rPr>
        <w:t>ininterrumpida.</w:t>
      </w:r>
    </w:p>
    <w:p w:rsidR="00235E89" w:rsidRPr="003F26E0" w:rsidRDefault="003F26E0" w:rsidP="003F26E0">
      <w:pPr>
        <w:tabs>
          <w:tab w:val="left" w:pos="993"/>
        </w:tabs>
        <w:spacing w:after="0" w:line="240" w:lineRule="auto"/>
        <w:ind w:left="993" w:hanging="426"/>
        <w:jc w:val="both"/>
        <w:rPr>
          <w:rFonts w:cs="Arial"/>
          <w:sz w:val="24"/>
          <w:szCs w:val="24"/>
        </w:rPr>
      </w:pPr>
      <w:r>
        <w:rPr>
          <w:rFonts w:cs="Arial"/>
          <w:sz w:val="24"/>
          <w:szCs w:val="24"/>
        </w:rPr>
        <w:t xml:space="preserve">5.1.3 </w:t>
      </w:r>
      <w:r w:rsidR="00CB02BD" w:rsidRPr="003F26E0">
        <w:rPr>
          <w:rFonts w:cs="Arial"/>
          <w:sz w:val="24"/>
          <w:szCs w:val="24"/>
        </w:rPr>
        <w:t>Promedio igual o superior a 7.0</w:t>
      </w:r>
      <w:r w:rsidR="00FD02BD" w:rsidRPr="003F26E0">
        <w:rPr>
          <w:rFonts w:cs="Arial"/>
          <w:sz w:val="24"/>
          <w:szCs w:val="24"/>
        </w:rPr>
        <w:t>.</w:t>
      </w:r>
    </w:p>
    <w:p w:rsidR="00D376D4" w:rsidRPr="003F26E0" w:rsidRDefault="003F26E0" w:rsidP="003F26E0">
      <w:pPr>
        <w:tabs>
          <w:tab w:val="left" w:pos="993"/>
        </w:tabs>
        <w:spacing w:after="0" w:line="240" w:lineRule="auto"/>
        <w:ind w:left="993" w:hanging="426"/>
        <w:jc w:val="both"/>
        <w:rPr>
          <w:rFonts w:cs="Arial"/>
          <w:sz w:val="24"/>
          <w:szCs w:val="24"/>
        </w:rPr>
      </w:pPr>
      <w:r>
        <w:rPr>
          <w:rFonts w:cs="Arial"/>
          <w:sz w:val="24"/>
          <w:szCs w:val="24"/>
        </w:rPr>
        <w:t xml:space="preserve">5.1.4 </w:t>
      </w:r>
      <w:r w:rsidR="00D376D4" w:rsidRPr="003F26E0">
        <w:rPr>
          <w:rFonts w:cs="Arial"/>
          <w:sz w:val="24"/>
          <w:szCs w:val="24"/>
        </w:rPr>
        <w:t>Que el/la estudiante o cualquier otro miembro de su familia directa no sea beneficiario/a de algún beneficio equivalente de tipo económico o en especie otorgado, para el mismo fin, por este u otro organismo público, al momento de solicitar la beca y durante el tiempo que se reciban sus beneficios</w:t>
      </w:r>
      <w:r w:rsidR="00FD02BD" w:rsidRPr="003F26E0">
        <w:rPr>
          <w:rFonts w:cs="Arial"/>
          <w:sz w:val="24"/>
          <w:szCs w:val="24"/>
        </w:rPr>
        <w:t>.</w:t>
      </w:r>
    </w:p>
    <w:p w:rsidR="00235E89" w:rsidRPr="003F26E0" w:rsidRDefault="003F26E0" w:rsidP="003F26E0">
      <w:pPr>
        <w:tabs>
          <w:tab w:val="left" w:pos="993"/>
        </w:tabs>
        <w:spacing w:after="0" w:line="240" w:lineRule="auto"/>
        <w:ind w:left="993" w:hanging="426"/>
        <w:jc w:val="both"/>
        <w:rPr>
          <w:rFonts w:cs="Arial"/>
          <w:sz w:val="24"/>
          <w:szCs w:val="24"/>
        </w:rPr>
      </w:pPr>
      <w:r>
        <w:rPr>
          <w:rFonts w:cs="Arial"/>
          <w:sz w:val="24"/>
          <w:szCs w:val="24"/>
        </w:rPr>
        <w:t xml:space="preserve">5.1.5 </w:t>
      </w:r>
      <w:r w:rsidR="00235E89" w:rsidRPr="003F26E0">
        <w:rPr>
          <w:rFonts w:cs="Arial"/>
          <w:sz w:val="24"/>
          <w:szCs w:val="24"/>
        </w:rPr>
        <w:t>Que demuestre mediante estudio socioeconómico la necesidad de la beca para asegurar su permanencia escolar</w:t>
      </w:r>
      <w:r w:rsidR="00FD02BD" w:rsidRPr="003F26E0">
        <w:rPr>
          <w:rFonts w:cs="Arial"/>
          <w:sz w:val="24"/>
          <w:szCs w:val="24"/>
        </w:rPr>
        <w:t>.</w:t>
      </w:r>
    </w:p>
    <w:p w:rsidR="007A3893" w:rsidRPr="00655F00" w:rsidRDefault="007A3893" w:rsidP="003F26E0">
      <w:pPr>
        <w:pStyle w:val="Prrafodelista"/>
        <w:tabs>
          <w:tab w:val="left" w:pos="284"/>
          <w:tab w:val="left" w:pos="993"/>
        </w:tabs>
        <w:spacing w:line="240" w:lineRule="auto"/>
        <w:ind w:left="993" w:hanging="426"/>
        <w:jc w:val="both"/>
        <w:rPr>
          <w:rFonts w:cs="Arial"/>
          <w:sz w:val="24"/>
          <w:szCs w:val="24"/>
        </w:rPr>
      </w:pPr>
    </w:p>
    <w:p w:rsidR="007A3893" w:rsidRPr="00655F00" w:rsidRDefault="003F26E0" w:rsidP="007A3893">
      <w:pPr>
        <w:pStyle w:val="Prrafodelista"/>
        <w:tabs>
          <w:tab w:val="left" w:pos="284"/>
        </w:tabs>
        <w:spacing w:after="0" w:line="240" w:lineRule="auto"/>
        <w:ind w:left="284"/>
        <w:jc w:val="both"/>
        <w:rPr>
          <w:rFonts w:cs="Arial"/>
          <w:b/>
          <w:bCs/>
          <w:sz w:val="24"/>
          <w:szCs w:val="24"/>
        </w:rPr>
      </w:pPr>
      <w:r>
        <w:rPr>
          <w:rFonts w:cs="Arial"/>
          <w:b/>
          <w:bCs/>
          <w:sz w:val="24"/>
          <w:szCs w:val="24"/>
        </w:rPr>
        <w:t xml:space="preserve">5.2 </w:t>
      </w:r>
      <w:r w:rsidR="007A3893" w:rsidRPr="00655F00">
        <w:rPr>
          <w:rFonts w:cs="Arial"/>
          <w:b/>
          <w:bCs/>
          <w:sz w:val="24"/>
          <w:szCs w:val="24"/>
        </w:rPr>
        <w:t>Criterios de selección y priorización</w:t>
      </w:r>
    </w:p>
    <w:p w:rsidR="007A3893" w:rsidRPr="003F26E0" w:rsidRDefault="003F26E0" w:rsidP="003F26E0">
      <w:pPr>
        <w:tabs>
          <w:tab w:val="left" w:pos="993"/>
        </w:tabs>
        <w:spacing w:after="0" w:line="240" w:lineRule="auto"/>
        <w:ind w:left="993" w:hanging="426"/>
        <w:jc w:val="both"/>
        <w:rPr>
          <w:rFonts w:cs="Arial"/>
          <w:sz w:val="24"/>
          <w:szCs w:val="24"/>
        </w:rPr>
      </w:pPr>
      <w:r>
        <w:rPr>
          <w:rFonts w:cs="Arial"/>
          <w:sz w:val="24"/>
          <w:szCs w:val="24"/>
        </w:rPr>
        <w:t xml:space="preserve">5.2.1 </w:t>
      </w:r>
      <w:r w:rsidR="007A3893" w:rsidRPr="003F26E0">
        <w:rPr>
          <w:rFonts w:cs="Arial"/>
          <w:sz w:val="24"/>
          <w:szCs w:val="24"/>
        </w:rPr>
        <w:t>Ingreso mensual per cápita del hogar del solicitante.</w:t>
      </w:r>
    </w:p>
    <w:p w:rsidR="007A3893" w:rsidRPr="003F26E0" w:rsidRDefault="003F26E0" w:rsidP="003F26E0">
      <w:pPr>
        <w:tabs>
          <w:tab w:val="left" w:pos="993"/>
        </w:tabs>
        <w:spacing w:after="0" w:line="240" w:lineRule="auto"/>
        <w:ind w:left="993" w:hanging="426"/>
        <w:jc w:val="both"/>
        <w:rPr>
          <w:rFonts w:cs="Arial"/>
          <w:sz w:val="24"/>
          <w:szCs w:val="24"/>
        </w:rPr>
      </w:pPr>
      <w:r>
        <w:rPr>
          <w:rFonts w:cs="Arial"/>
          <w:sz w:val="24"/>
          <w:szCs w:val="24"/>
        </w:rPr>
        <w:t xml:space="preserve">5.2.2 </w:t>
      </w:r>
      <w:r w:rsidR="007A3893" w:rsidRPr="003F26E0">
        <w:rPr>
          <w:rFonts w:cs="Arial"/>
          <w:sz w:val="24"/>
          <w:szCs w:val="24"/>
        </w:rPr>
        <w:t>Aspirantes provenientes de municipios rurales, indígenas de alto y muy alto grado de marginación.</w:t>
      </w:r>
    </w:p>
    <w:p w:rsidR="007A3893" w:rsidRPr="003F26E0" w:rsidRDefault="003F26E0" w:rsidP="003F26E0">
      <w:pPr>
        <w:tabs>
          <w:tab w:val="left" w:pos="993"/>
        </w:tabs>
        <w:spacing w:after="0" w:line="240" w:lineRule="auto"/>
        <w:ind w:left="993" w:hanging="426"/>
        <w:jc w:val="both"/>
        <w:rPr>
          <w:rFonts w:cs="Arial"/>
          <w:sz w:val="24"/>
          <w:szCs w:val="24"/>
        </w:rPr>
      </w:pPr>
      <w:r>
        <w:rPr>
          <w:rFonts w:cs="Arial"/>
          <w:sz w:val="24"/>
          <w:szCs w:val="24"/>
        </w:rPr>
        <w:t xml:space="preserve">5.2.3 </w:t>
      </w:r>
      <w:r w:rsidR="007A3893" w:rsidRPr="003F26E0">
        <w:rPr>
          <w:rFonts w:cs="Arial"/>
          <w:sz w:val="24"/>
          <w:szCs w:val="24"/>
        </w:rPr>
        <w:t>Aspirantes con algún tipo de discapacidad motriz, visual o auditiva que cumplan con los requisitos.</w:t>
      </w:r>
    </w:p>
    <w:p w:rsidR="007A3893" w:rsidRPr="003F26E0" w:rsidRDefault="003F26E0" w:rsidP="003F26E0">
      <w:pPr>
        <w:tabs>
          <w:tab w:val="left" w:pos="993"/>
        </w:tabs>
        <w:spacing w:after="0" w:line="240" w:lineRule="auto"/>
        <w:ind w:left="993" w:hanging="426"/>
        <w:jc w:val="both"/>
        <w:rPr>
          <w:rFonts w:cs="Arial"/>
          <w:sz w:val="24"/>
          <w:szCs w:val="24"/>
        </w:rPr>
      </w:pPr>
      <w:r>
        <w:rPr>
          <w:rFonts w:cs="Arial"/>
          <w:sz w:val="24"/>
          <w:szCs w:val="24"/>
        </w:rPr>
        <w:t xml:space="preserve">5.2.4 </w:t>
      </w:r>
      <w:r w:rsidR="007A3893" w:rsidRPr="003F26E0">
        <w:rPr>
          <w:rFonts w:cs="Arial"/>
          <w:sz w:val="24"/>
          <w:szCs w:val="24"/>
        </w:rPr>
        <w:t>Aspirantes indígenas que cumplan con los requisitos.</w:t>
      </w:r>
    </w:p>
    <w:p w:rsidR="007A3893" w:rsidRPr="003F26E0" w:rsidRDefault="003F26E0" w:rsidP="003F26E0">
      <w:pPr>
        <w:tabs>
          <w:tab w:val="left" w:pos="993"/>
        </w:tabs>
        <w:spacing w:after="0" w:line="240" w:lineRule="auto"/>
        <w:ind w:left="993" w:hanging="426"/>
        <w:jc w:val="both"/>
        <w:rPr>
          <w:rFonts w:cs="Arial"/>
          <w:sz w:val="24"/>
          <w:szCs w:val="24"/>
        </w:rPr>
      </w:pPr>
      <w:r>
        <w:rPr>
          <w:rFonts w:cs="Arial"/>
          <w:sz w:val="24"/>
          <w:szCs w:val="24"/>
        </w:rPr>
        <w:t xml:space="preserve">5.2.5 </w:t>
      </w:r>
      <w:r w:rsidR="007A3893" w:rsidRPr="003F26E0">
        <w:rPr>
          <w:rFonts w:cs="Arial"/>
          <w:sz w:val="24"/>
          <w:szCs w:val="24"/>
        </w:rPr>
        <w:t>Personas víctimas directas e indirectas, acreditando su pertenencia a un grupo de atención a víctimas.</w:t>
      </w:r>
    </w:p>
    <w:p w:rsidR="007A3893" w:rsidRPr="003F26E0" w:rsidRDefault="003F26E0" w:rsidP="003F26E0">
      <w:pPr>
        <w:tabs>
          <w:tab w:val="left" w:pos="993"/>
        </w:tabs>
        <w:spacing w:after="0" w:line="240" w:lineRule="auto"/>
        <w:ind w:left="993" w:hanging="426"/>
        <w:jc w:val="both"/>
        <w:rPr>
          <w:rFonts w:cs="Arial"/>
          <w:sz w:val="24"/>
          <w:szCs w:val="24"/>
        </w:rPr>
      </w:pPr>
      <w:r>
        <w:rPr>
          <w:rFonts w:cs="Arial"/>
          <w:sz w:val="24"/>
          <w:szCs w:val="24"/>
        </w:rPr>
        <w:t xml:space="preserve">5.2.6 </w:t>
      </w:r>
      <w:r w:rsidR="007A3893" w:rsidRPr="003F26E0">
        <w:rPr>
          <w:rFonts w:cs="Arial"/>
          <w:sz w:val="24"/>
          <w:szCs w:val="24"/>
        </w:rPr>
        <w:t>Alumnas embarazadas o madres, así como alumnos que sean padres.</w:t>
      </w:r>
    </w:p>
    <w:p w:rsidR="007A3893" w:rsidRPr="003F26E0" w:rsidRDefault="003F26E0" w:rsidP="003F26E0">
      <w:pPr>
        <w:tabs>
          <w:tab w:val="left" w:pos="993"/>
        </w:tabs>
        <w:spacing w:after="0" w:line="240" w:lineRule="auto"/>
        <w:ind w:left="993" w:hanging="426"/>
        <w:jc w:val="both"/>
        <w:rPr>
          <w:rFonts w:cs="Arial"/>
          <w:sz w:val="24"/>
          <w:szCs w:val="24"/>
        </w:rPr>
      </w:pPr>
      <w:r>
        <w:rPr>
          <w:rFonts w:cs="Arial"/>
          <w:sz w:val="24"/>
          <w:szCs w:val="24"/>
        </w:rPr>
        <w:t xml:space="preserve">5.2.7 </w:t>
      </w:r>
      <w:r w:rsidR="007A3893" w:rsidRPr="003F26E0">
        <w:rPr>
          <w:rFonts w:cs="Arial"/>
          <w:sz w:val="24"/>
          <w:szCs w:val="24"/>
        </w:rPr>
        <w:t>Alumnas que cumplan en igualdad de condiciones, con todos los requisitos.</w:t>
      </w:r>
    </w:p>
    <w:p w:rsidR="007A3893" w:rsidRPr="003F26E0" w:rsidRDefault="003F26E0" w:rsidP="003F26E0">
      <w:pPr>
        <w:tabs>
          <w:tab w:val="left" w:pos="1134"/>
        </w:tabs>
        <w:spacing w:after="0" w:line="240" w:lineRule="auto"/>
        <w:ind w:left="993" w:hanging="426"/>
        <w:jc w:val="both"/>
        <w:rPr>
          <w:rFonts w:cs="Arial"/>
          <w:sz w:val="24"/>
          <w:szCs w:val="24"/>
        </w:rPr>
      </w:pPr>
      <w:r>
        <w:rPr>
          <w:rFonts w:cs="Arial"/>
          <w:sz w:val="24"/>
          <w:szCs w:val="24"/>
        </w:rPr>
        <w:t xml:space="preserve"> 5.2.8 </w:t>
      </w:r>
      <w:r w:rsidR="007A3893" w:rsidRPr="003F26E0">
        <w:rPr>
          <w:rFonts w:cs="Arial"/>
          <w:sz w:val="24"/>
          <w:szCs w:val="24"/>
        </w:rPr>
        <w:t>Alumnos/as migrantes repatriados/as o hijos/as de migrantes repatriados/as o en retorno.</w:t>
      </w:r>
    </w:p>
    <w:p w:rsidR="007A3893" w:rsidRPr="00655F00" w:rsidRDefault="007A3893" w:rsidP="007A3893">
      <w:pPr>
        <w:pStyle w:val="Prrafodelista"/>
        <w:tabs>
          <w:tab w:val="left" w:pos="284"/>
        </w:tabs>
        <w:spacing w:after="0" w:line="240" w:lineRule="auto"/>
        <w:ind w:left="284"/>
        <w:jc w:val="both"/>
        <w:rPr>
          <w:rFonts w:cs="Arial"/>
          <w:sz w:val="24"/>
          <w:szCs w:val="24"/>
        </w:rPr>
      </w:pPr>
    </w:p>
    <w:p w:rsidR="0027246F" w:rsidRPr="00655F00" w:rsidRDefault="003F26E0" w:rsidP="008231F4">
      <w:pPr>
        <w:tabs>
          <w:tab w:val="left" w:pos="284"/>
        </w:tabs>
        <w:spacing w:after="0" w:line="240" w:lineRule="auto"/>
        <w:ind w:left="284"/>
        <w:jc w:val="both"/>
        <w:rPr>
          <w:rFonts w:cs="Arial"/>
          <w:b/>
          <w:sz w:val="24"/>
          <w:szCs w:val="24"/>
        </w:rPr>
      </w:pPr>
      <w:r>
        <w:rPr>
          <w:rFonts w:cs="Arial"/>
          <w:b/>
          <w:sz w:val="24"/>
          <w:szCs w:val="24"/>
        </w:rPr>
        <w:t xml:space="preserve">5.3 </w:t>
      </w:r>
      <w:r w:rsidR="0027246F" w:rsidRPr="00655F00">
        <w:rPr>
          <w:rFonts w:cs="Arial"/>
          <w:b/>
          <w:sz w:val="24"/>
          <w:szCs w:val="24"/>
        </w:rPr>
        <w:t>Medio de Tramitación:</w:t>
      </w:r>
    </w:p>
    <w:p w:rsidR="0027246F" w:rsidRPr="00655F00" w:rsidRDefault="003F26E0" w:rsidP="006603F8">
      <w:pPr>
        <w:tabs>
          <w:tab w:val="left" w:pos="993"/>
        </w:tabs>
        <w:spacing w:after="0" w:line="240" w:lineRule="auto"/>
        <w:ind w:left="993" w:hanging="426"/>
        <w:jc w:val="both"/>
        <w:rPr>
          <w:rFonts w:cs="Arial"/>
          <w:b/>
          <w:sz w:val="24"/>
          <w:szCs w:val="24"/>
        </w:rPr>
      </w:pPr>
      <w:r>
        <w:rPr>
          <w:rFonts w:cs="Arial"/>
          <w:sz w:val="24"/>
          <w:szCs w:val="24"/>
        </w:rPr>
        <w:lastRenderedPageBreak/>
        <w:t xml:space="preserve">5.3.1 </w:t>
      </w:r>
      <w:r w:rsidR="0027246F" w:rsidRPr="00655F00">
        <w:rPr>
          <w:rFonts w:cs="Arial"/>
          <w:sz w:val="24"/>
          <w:szCs w:val="24"/>
        </w:rPr>
        <w:t xml:space="preserve">El solicitante podrá realizar la solicitud de manera presencial </w:t>
      </w:r>
      <w:r w:rsidR="00FD38AB" w:rsidRPr="00655F00">
        <w:rPr>
          <w:rFonts w:cs="Arial"/>
          <w:sz w:val="24"/>
          <w:szCs w:val="24"/>
        </w:rPr>
        <w:t>en e</w:t>
      </w:r>
      <w:r w:rsidR="0027246F" w:rsidRPr="00655F00">
        <w:rPr>
          <w:rFonts w:cs="Arial"/>
          <w:sz w:val="24"/>
          <w:szCs w:val="24"/>
        </w:rPr>
        <w:t>l</w:t>
      </w:r>
      <w:r w:rsidR="00FD38AB" w:rsidRPr="00655F00">
        <w:rPr>
          <w:rFonts w:cs="Arial"/>
          <w:sz w:val="24"/>
          <w:szCs w:val="24"/>
        </w:rPr>
        <w:t xml:space="preserve"> 4to. piso del</w:t>
      </w:r>
      <w:r w:rsidR="0027246F" w:rsidRPr="00655F00">
        <w:rPr>
          <w:rFonts w:cs="Arial"/>
          <w:sz w:val="24"/>
          <w:szCs w:val="24"/>
        </w:rPr>
        <w:t xml:space="preserve">  Edificio Héroes de la Revolución ubicado en la Ave. Venustiano Carranza No. 803 Col. Obrera, C.P. 31350, de lunes a viernes de 9:00 a 14:00 horas</w:t>
      </w:r>
      <w:r w:rsidR="000C15F1" w:rsidRPr="00655F00">
        <w:rPr>
          <w:rFonts w:cs="Arial"/>
          <w:sz w:val="24"/>
          <w:szCs w:val="24"/>
        </w:rPr>
        <w:t xml:space="preserve"> o</w:t>
      </w:r>
      <w:r w:rsidR="0027246F" w:rsidRPr="00655F00">
        <w:rPr>
          <w:rFonts w:cs="Arial"/>
          <w:sz w:val="24"/>
          <w:szCs w:val="24"/>
        </w:rPr>
        <w:t xml:space="preserve"> enviar la solicitud de manera electrónica </w:t>
      </w:r>
      <w:r w:rsidR="000C15F1" w:rsidRPr="00655F00">
        <w:rPr>
          <w:rFonts w:cs="Arial"/>
          <w:sz w:val="24"/>
          <w:szCs w:val="24"/>
        </w:rPr>
        <w:t>al</w:t>
      </w:r>
      <w:r w:rsidR="0027246F" w:rsidRPr="00655F00">
        <w:rPr>
          <w:rFonts w:cs="Arial"/>
          <w:sz w:val="24"/>
          <w:szCs w:val="24"/>
        </w:rPr>
        <w:t xml:space="preserve"> correo:</w:t>
      </w:r>
      <w:r w:rsidR="00CA54E6" w:rsidRPr="00655F00">
        <w:rPr>
          <w:rFonts w:cs="Arial"/>
          <w:sz w:val="24"/>
          <w:szCs w:val="24"/>
        </w:rPr>
        <w:t xml:space="preserve"> </w:t>
      </w:r>
      <w:hyperlink r:id="rId17" w:history="1">
        <w:r w:rsidR="0027246F" w:rsidRPr="00655F00">
          <w:rPr>
            <w:rStyle w:val="Hipervnculo"/>
            <w:rFonts w:cs="Arial"/>
            <w:sz w:val="24"/>
            <w:szCs w:val="24"/>
          </w:rPr>
          <w:t>becasprepaabierta@hotmail.com</w:t>
        </w:r>
      </w:hyperlink>
    </w:p>
    <w:p w:rsidR="0027246F" w:rsidRPr="00655F00" w:rsidRDefault="0027246F" w:rsidP="006603F8">
      <w:pPr>
        <w:tabs>
          <w:tab w:val="left" w:pos="284"/>
        </w:tabs>
        <w:spacing w:after="0" w:line="240" w:lineRule="auto"/>
        <w:ind w:left="284" w:hanging="426"/>
        <w:jc w:val="both"/>
        <w:rPr>
          <w:rFonts w:cs="Arial"/>
          <w:b/>
          <w:sz w:val="24"/>
          <w:szCs w:val="24"/>
        </w:rPr>
      </w:pPr>
    </w:p>
    <w:p w:rsidR="00235E89" w:rsidRPr="00655F00" w:rsidRDefault="003F26E0" w:rsidP="0027246F">
      <w:pPr>
        <w:tabs>
          <w:tab w:val="left" w:pos="284"/>
        </w:tabs>
        <w:spacing w:after="0" w:line="240" w:lineRule="auto"/>
        <w:ind w:left="284"/>
        <w:jc w:val="both"/>
        <w:rPr>
          <w:rFonts w:cs="Arial"/>
          <w:b/>
          <w:sz w:val="24"/>
          <w:szCs w:val="24"/>
        </w:rPr>
      </w:pPr>
      <w:r>
        <w:rPr>
          <w:rFonts w:cs="Arial"/>
          <w:b/>
          <w:sz w:val="24"/>
          <w:szCs w:val="24"/>
        </w:rPr>
        <w:t xml:space="preserve">5.4 </w:t>
      </w:r>
      <w:r w:rsidR="00235E89" w:rsidRPr="00655F00">
        <w:rPr>
          <w:rFonts w:cs="Arial"/>
          <w:b/>
          <w:sz w:val="24"/>
          <w:szCs w:val="24"/>
        </w:rPr>
        <w:t xml:space="preserve">Documentación: </w:t>
      </w:r>
    </w:p>
    <w:p w:rsidR="00235E89" w:rsidRPr="003F26E0" w:rsidRDefault="003F26E0" w:rsidP="006603F8">
      <w:pPr>
        <w:tabs>
          <w:tab w:val="left" w:pos="284"/>
        </w:tabs>
        <w:spacing w:after="0" w:line="240" w:lineRule="auto"/>
        <w:ind w:left="567"/>
        <w:jc w:val="both"/>
        <w:rPr>
          <w:rFonts w:cs="Arial"/>
          <w:sz w:val="24"/>
          <w:szCs w:val="24"/>
        </w:rPr>
      </w:pPr>
      <w:r>
        <w:rPr>
          <w:rFonts w:cs="Arial"/>
          <w:sz w:val="24"/>
          <w:szCs w:val="24"/>
        </w:rPr>
        <w:t xml:space="preserve">5.4.1 </w:t>
      </w:r>
      <w:r w:rsidR="00235E89" w:rsidRPr="003F26E0">
        <w:rPr>
          <w:rFonts w:cs="Arial"/>
          <w:sz w:val="24"/>
          <w:szCs w:val="24"/>
        </w:rPr>
        <w:t>Solicitud debidamente requisitada</w:t>
      </w:r>
      <w:r w:rsidR="00173CC7" w:rsidRPr="003F26E0">
        <w:rPr>
          <w:rFonts w:cs="Arial"/>
          <w:sz w:val="24"/>
          <w:szCs w:val="24"/>
        </w:rPr>
        <w:t>.</w:t>
      </w:r>
    </w:p>
    <w:p w:rsidR="00235E89" w:rsidRPr="003F26E0" w:rsidRDefault="003F26E0" w:rsidP="006603F8">
      <w:pPr>
        <w:tabs>
          <w:tab w:val="left" w:pos="284"/>
        </w:tabs>
        <w:spacing w:after="0" w:line="240" w:lineRule="auto"/>
        <w:ind w:left="567"/>
        <w:jc w:val="both"/>
        <w:rPr>
          <w:rFonts w:cs="Arial"/>
          <w:sz w:val="24"/>
          <w:szCs w:val="24"/>
        </w:rPr>
      </w:pPr>
      <w:r>
        <w:rPr>
          <w:rFonts w:cs="Arial"/>
          <w:sz w:val="24"/>
          <w:szCs w:val="24"/>
        </w:rPr>
        <w:t xml:space="preserve">5.4.2 </w:t>
      </w:r>
      <w:r w:rsidR="00235E89" w:rsidRPr="003F26E0">
        <w:rPr>
          <w:rFonts w:cs="Arial"/>
          <w:sz w:val="24"/>
          <w:szCs w:val="24"/>
        </w:rPr>
        <w:t xml:space="preserve">Acta de Nacimiento o </w:t>
      </w:r>
      <w:r w:rsidR="00DB70E8" w:rsidRPr="00475BFE">
        <w:rPr>
          <w:rFonts w:cs="Arial"/>
          <w:sz w:val="24"/>
          <w:szCs w:val="24"/>
          <w:shd w:val="clear" w:color="auto" w:fill="FFFFFF"/>
        </w:rPr>
        <w:t>Clave Única de Registro de Población</w:t>
      </w:r>
      <w:r w:rsidR="00173CC7" w:rsidRPr="00475BFE">
        <w:rPr>
          <w:rFonts w:cs="Arial"/>
          <w:sz w:val="24"/>
          <w:szCs w:val="24"/>
        </w:rPr>
        <w:t>.</w:t>
      </w:r>
    </w:p>
    <w:p w:rsidR="00235E89" w:rsidRPr="003F26E0" w:rsidRDefault="003F26E0" w:rsidP="006603F8">
      <w:pPr>
        <w:tabs>
          <w:tab w:val="left" w:pos="284"/>
        </w:tabs>
        <w:spacing w:after="0" w:line="240" w:lineRule="auto"/>
        <w:ind w:left="567"/>
        <w:jc w:val="both"/>
        <w:rPr>
          <w:rFonts w:cs="Arial"/>
          <w:sz w:val="24"/>
          <w:szCs w:val="24"/>
        </w:rPr>
      </w:pPr>
      <w:r>
        <w:rPr>
          <w:rFonts w:cs="Arial"/>
          <w:sz w:val="24"/>
          <w:szCs w:val="24"/>
        </w:rPr>
        <w:t xml:space="preserve">5.4.3 </w:t>
      </w:r>
      <w:r w:rsidR="005309CB" w:rsidRPr="003F26E0">
        <w:rPr>
          <w:rFonts w:cs="Arial"/>
          <w:sz w:val="24"/>
          <w:szCs w:val="24"/>
        </w:rPr>
        <w:t>Kardex que muestre el total de materias cursadas en el nivel Medio Superior</w:t>
      </w:r>
      <w:r w:rsidR="00173CC7" w:rsidRPr="003F26E0">
        <w:rPr>
          <w:rFonts w:cs="Arial"/>
          <w:sz w:val="24"/>
          <w:szCs w:val="24"/>
        </w:rPr>
        <w:t>.</w:t>
      </w:r>
    </w:p>
    <w:p w:rsidR="00E73639" w:rsidRPr="003F26E0" w:rsidRDefault="003F26E0" w:rsidP="006603F8">
      <w:pPr>
        <w:tabs>
          <w:tab w:val="left" w:pos="284"/>
        </w:tabs>
        <w:spacing w:after="0" w:line="240" w:lineRule="auto"/>
        <w:ind w:left="567"/>
        <w:jc w:val="both"/>
        <w:rPr>
          <w:rFonts w:cs="Arial"/>
          <w:sz w:val="24"/>
          <w:szCs w:val="24"/>
        </w:rPr>
      </w:pPr>
      <w:r>
        <w:rPr>
          <w:rFonts w:cs="Arial"/>
          <w:sz w:val="24"/>
          <w:szCs w:val="24"/>
        </w:rPr>
        <w:t xml:space="preserve">5.4.4 </w:t>
      </w:r>
      <w:r w:rsidR="00235E89" w:rsidRPr="003F26E0">
        <w:rPr>
          <w:rFonts w:cs="Arial"/>
          <w:sz w:val="24"/>
          <w:szCs w:val="24"/>
        </w:rPr>
        <w:t xml:space="preserve">Comprobante de </w:t>
      </w:r>
      <w:r w:rsidR="00CB02BD" w:rsidRPr="003F26E0">
        <w:rPr>
          <w:rFonts w:cs="Arial"/>
          <w:sz w:val="24"/>
          <w:szCs w:val="24"/>
        </w:rPr>
        <w:t>ser alumno regular en el sistema abierto</w:t>
      </w:r>
      <w:r w:rsidR="00173CC7" w:rsidRPr="003F26E0">
        <w:rPr>
          <w:rFonts w:cs="Arial"/>
          <w:sz w:val="24"/>
          <w:szCs w:val="24"/>
        </w:rPr>
        <w:t>.</w:t>
      </w:r>
    </w:p>
    <w:p w:rsidR="00235E89" w:rsidRPr="003F26E0" w:rsidRDefault="003F26E0" w:rsidP="006603F8">
      <w:pPr>
        <w:tabs>
          <w:tab w:val="left" w:pos="284"/>
        </w:tabs>
        <w:spacing w:after="0" w:line="240" w:lineRule="auto"/>
        <w:ind w:left="567"/>
        <w:jc w:val="both"/>
        <w:rPr>
          <w:rFonts w:cs="Arial"/>
          <w:b/>
          <w:sz w:val="24"/>
          <w:szCs w:val="24"/>
        </w:rPr>
      </w:pPr>
      <w:r>
        <w:rPr>
          <w:rFonts w:cs="Arial"/>
          <w:sz w:val="24"/>
          <w:szCs w:val="24"/>
        </w:rPr>
        <w:t xml:space="preserve">5.4.5 </w:t>
      </w:r>
      <w:r w:rsidR="00CB02BD" w:rsidRPr="003F26E0">
        <w:rPr>
          <w:rFonts w:cs="Arial"/>
          <w:sz w:val="24"/>
          <w:szCs w:val="24"/>
        </w:rPr>
        <w:t xml:space="preserve">Estudio </w:t>
      </w:r>
      <w:r w:rsidR="005B0C20" w:rsidRPr="003F26E0">
        <w:rPr>
          <w:rFonts w:cs="Arial"/>
          <w:sz w:val="24"/>
          <w:szCs w:val="24"/>
        </w:rPr>
        <w:t>socioeconómico</w:t>
      </w:r>
      <w:r w:rsidR="00CB02BD" w:rsidRPr="003F26E0">
        <w:rPr>
          <w:rFonts w:cs="Arial"/>
          <w:sz w:val="24"/>
          <w:szCs w:val="24"/>
        </w:rPr>
        <w:t xml:space="preserve"> firmado por el Trabajador/a Social</w:t>
      </w:r>
      <w:r w:rsidR="005B0C20" w:rsidRPr="003F26E0">
        <w:rPr>
          <w:rFonts w:cs="Arial"/>
          <w:sz w:val="24"/>
          <w:szCs w:val="24"/>
        </w:rPr>
        <w:t xml:space="preserve"> que lo elaboró</w:t>
      </w:r>
      <w:r w:rsidR="00173CC7" w:rsidRPr="003F26E0">
        <w:rPr>
          <w:rFonts w:cs="Arial"/>
          <w:sz w:val="24"/>
          <w:szCs w:val="24"/>
        </w:rPr>
        <w:t>.</w:t>
      </w:r>
    </w:p>
    <w:p w:rsidR="00235E89" w:rsidRPr="00655F00" w:rsidRDefault="00235E89" w:rsidP="00601EB8">
      <w:pPr>
        <w:pStyle w:val="Prrafodelista"/>
        <w:tabs>
          <w:tab w:val="left" w:pos="284"/>
        </w:tabs>
        <w:spacing w:after="0" w:line="240" w:lineRule="auto"/>
        <w:ind w:left="709" w:hanging="283"/>
        <w:jc w:val="both"/>
        <w:rPr>
          <w:rFonts w:cs="Arial"/>
          <w:sz w:val="24"/>
          <w:szCs w:val="24"/>
        </w:rPr>
      </w:pPr>
    </w:p>
    <w:p w:rsidR="007E4C84" w:rsidRPr="00655F00" w:rsidRDefault="006603F8" w:rsidP="007E4C84">
      <w:pPr>
        <w:pStyle w:val="Prrafodelista"/>
        <w:tabs>
          <w:tab w:val="left" w:pos="284"/>
        </w:tabs>
        <w:spacing w:after="0" w:line="240" w:lineRule="auto"/>
        <w:ind w:left="284"/>
        <w:jc w:val="both"/>
        <w:rPr>
          <w:rFonts w:cs="Arial"/>
          <w:b/>
          <w:sz w:val="24"/>
          <w:szCs w:val="24"/>
        </w:rPr>
      </w:pPr>
      <w:r>
        <w:rPr>
          <w:rFonts w:cs="Arial"/>
          <w:b/>
          <w:sz w:val="24"/>
          <w:szCs w:val="24"/>
        </w:rPr>
        <w:t xml:space="preserve">5.5 </w:t>
      </w:r>
      <w:r w:rsidR="007E4C84" w:rsidRPr="00655F00">
        <w:rPr>
          <w:rFonts w:cs="Arial"/>
          <w:b/>
          <w:sz w:val="24"/>
          <w:szCs w:val="24"/>
        </w:rPr>
        <w:t>Plazo de resolución:</w:t>
      </w:r>
    </w:p>
    <w:p w:rsidR="007E4C84" w:rsidRPr="00655F00" w:rsidRDefault="007E4C84" w:rsidP="006603F8">
      <w:pPr>
        <w:pStyle w:val="Prrafodelista"/>
        <w:tabs>
          <w:tab w:val="left" w:pos="284"/>
        </w:tabs>
        <w:spacing w:after="0" w:line="240" w:lineRule="auto"/>
        <w:ind w:left="284" w:firstLine="142"/>
        <w:jc w:val="both"/>
        <w:rPr>
          <w:rFonts w:cs="Arial"/>
          <w:sz w:val="24"/>
          <w:szCs w:val="24"/>
        </w:rPr>
      </w:pPr>
      <w:r w:rsidRPr="00655F00">
        <w:rPr>
          <w:rFonts w:cs="Arial"/>
          <w:sz w:val="24"/>
          <w:szCs w:val="24"/>
        </w:rPr>
        <w:t xml:space="preserve"> </w:t>
      </w:r>
      <w:r w:rsidR="006603F8">
        <w:rPr>
          <w:rFonts w:cs="Arial"/>
          <w:sz w:val="24"/>
          <w:szCs w:val="24"/>
        </w:rPr>
        <w:t xml:space="preserve">  5.5.1   </w:t>
      </w:r>
      <w:r w:rsidRPr="00655F00">
        <w:rPr>
          <w:rFonts w:cs="Arial"/>
          <w:sz w:val="24"/>
          <w:szCs w:val="24"/>
        </w:rPr>
        <w:t>60 días a partir de la fecha de recepción de documentos.</w:t>
      </w:r>
    </w:p>
    <w:p w:rsidR="007E4C84" w:rsidRPr="00655F00" w:rsidRDefault="007E4C84" w:rsidP="007E4C84">
      <w:pPr>
        <w:pStyle w:val="Prrafodelista"/>
        <w:tabs>
          <w:tab w:val="left" w:pos="284"/>
        </w:tabs>
        <w:spacing w:after="0" w:line="240" w:lineRule="auto"/>
        <w:ind w:left="284"/>
        <w:jc w:val="both"/>
        <w:rPr>
          <w:rFonts w:cs="Arial"/>
          <w:b/>
          <w:sz w:val="24"/>
          <w:szCs w:val="24"/>
        </w:rPr>
      </w:pPr>
    </w:p>
    <w:p w:rsidR="007E4C84" w:rsidRPr="00655F00" w:rsidRDefault="006603F8" w:rsidP="007E4C84">
      <w:pPr>
        <w:pStyle w:val="Prrafodelista"/>
        <w:tabs>
          <w:tab w:val="left" w:pos="284"/>
        </w:tabs>
        <w:spacing w:after="0" w:line="240" w:lineRule="auto"/>
        <w:ind w:left="284"/>
        <w:jc w:val="both"/>
        <w:rPr>
          <w:rFonts w:cs="Arial"/>
          <w:b/>
          <w:sz w:val="24"/>
          <w:szCs w:val="24"/>
        </w:rPr>
      </w:pPr>
      <w:r>
        <w:rPr>
          <w:rFonts w:cs="Arial"/>
          <w:b/>
          <w:sz w:val="24"/>
          <w:szCs w:val="24"/>
        </w:rPr>
        <w:t xml:space="preserve">5.6 </w:t>
      </w:r>
      <w:r w:rsidR="007E4C84" w:rsidRPr="00655F00">
        <w:rPr>
          <w:rFonts w:cs="Arial"/>
          <w:b/>
          <w:sz w:val="24"/>
          <w:szCs w:val="24"/>
        </w:rPr>
        <w:t>Plazo de prevención:</w:t>
      </w:r>
    </w:p>
    <w:p w:rsidR="007E4C84" w:rsidRPr="00655F00" w:rsidRDefault="006603F8" w:rsidP="006603F8">
      <w:pPr>
        <w:pStyle w:val="Prrafodelista"/>
        <w:tabs>
          <w:tab w:val="left" w:pos="284"/>
        </w:tabs>
        <w:spacing w:after="0" w:line="240" w:lineRule="auto"/>
        <w:ind w:left="284" w:firstLine="283"/>
        <w:jc w:val="both"/>
        <w:rPr>
          <w:rFonts w:cs="Arial"/>
          <w:sz w:val="24"/>
          <w:szCs w:val="24"/>
        </w:rPr>
      </w:pPr>
      <w:r>
        <w:rPr>
          <w:rFonts w:cs="Arial"/>
          <w:sz w:val="24"/>
          <w:szCs w:val="24"/>
        </w:rPr>
        <w:t xml:space="preserve">5.6.1   </w:t>
      </w:r>
      <w:r w:rsidR="007E4C84" w:rsidRPr="00655F00">
        <w:rPr>
          <w:rFonts w:cs="Arial"/>
          <w:sz w:val="24"/>
          <w:szCs w:val="24"/>
        </w:rPr>
        <w:t>5 días hábiles a partir de la recepción de documentos.</w:t>
      </w:r>
    </w:p>
    <w:p w:rsidR="007E4C84" w:rsidRPr="00655F00" w:rsidRDefault="007E4C84" w:rsidP="007E4C84">
      <w:pPr>
        <w:pStyle w:val="Prrafodelista"/>
        <w:tabs>
          <w:tab w:val="left" w:pos="284"/>
        </w:tabs>
        <w:spacing w:after="0" w:line="240" w:lineRule="auto"/>
        <w:ind w:left="284"/>
        <w:jc w:val="both"/>
        <w:rPr>
          <w:rFonts w:cs="Arial"/>
          <w:b/>
          <w:sz w:val="24"/>
          <w:szCs w:val="24"/>
        </w:rPr>
      </w:pPr>
    </w:p>
    <w:p w:rsidR="007E4C84" w:rsidRPr="00655F00" w:rsidRDefault="006603F8" w:rsidP="007E4C84">
      <w:pPr>
        <w:pStyle w:val="Prrafodelista"/>
        <w:tabs>
          <w:tab w:val="left" w:pos="284"/>
        </w:tabs>
        <w:spacing w:after="0" w:line="240" w:lineRule="auto"/>
        <w:ind w:left="284"/>
        <w:jc w:val="both"/>
        <w:rPr>
          <w:rFonts w:cs="Arial"/>
          <w:b/>
          <w:sz w:val="24"/>
          <w:szCs w:val="24"/>
        </w:rPr>
      </w:pPr>
      <w:r>
        <w:rPr>
          <w:rFonts w:cs="Arial"/>
          <w:b/>
          <w:sz w:val="24"/>
          <w:szCs w:val="24"/>
        </w:rPr>
        <w:t xml:space="preserve">5.7 </w:t>
      </w:r>
      <w:r w:rsidR="007E4C84" w:rsidRPr="00655F00">
        <w:rPr>
          <w:rFonts w:cs="Arial"/>
          <w:b/>
          <w:sz w:val="24"/>
          <w:szCs w:val="24"/>
        </w:rPr>
        <w:t>Plazo del solicitante para subsanar la prevención:</w:t>
      </w:r>
    </w:p>
    <w:p w:rsidR="007E4C84" w:rsidRPr="00655F00" w:rsidRDefault="006603F8" w:rsidP="006603F8">
      <w:pPr>
        <w:pStyle w:val="Prrafodelista"/>
        <w:tabs>
          <w:tab w:val="left" w:pos="284"/>
        </w:tabs>
        <w:spacing w:after="0" w:line="240" w:lineRule="auto"/>
        <w:ind w:left="284" w:firstLine="283"/>
        <w:jc w:val="both"/>
        <w:rPr>
          <w:rFonts w:cs="Arial"/>
          <w:sz w:val="24"/>
          <w:szCs w:val="24"/>
        </w:rPr>
      </w:pPr>
      <w:r>
        <w:rPr>
          <w:rFonts w:cs="Arial"/>
          <w:sz w:val="24"/>
          <w:szCs w:val="24"/>
        </w:rPr>
        <w:t xml:space="preserve">5.7.1   </w:t>
      </w:r>
      <w:r w:rsidR="007E4C84" w:rsidRPr="00655F00">
        <w:rPr>
          <w:rFonts w:cs="Arial"/>
          <w:sz w:val="24"/>
          <w:szCs w:val="24"/>
        </w:rPr>
        <w:t>5 días hábiles después de haber sido notificada su prevención.</w:t>
      </w:r>
    </w:p>
    <w:p w:rsidR="007E4C84" w:rsidRPr="00655F00" w:rsidRDefault="007E4C84" w:rsidP="007E4C84">
      <w:pPr>
        <w:pStyle w:val="Prrafodelista"/>
        <w:tabs>
          <w:tab w:val="left" w:pos="284"/>
        </w:tabs>
        <w:spacing w:after="0" w:line="240" w:lineRule="auto"/>
        <w:ind w:left="284"/>
        <w:jc w:val="both"/>
        <w:rPr>
          <w:rFonts w:cs="Arial"/>
          <w:b/>
          <w:sz w:val="24"/>
          <w:szCs w:val="24"/>
        </w:rPr>
      </w:pPr>
    </w:p>
    <w:p w:rsidR="007E4C84" w:rsidRPr="00655F00" w:rsidRDefault="006603F8" w:rsidP="007E4C84">
      <w:pPr>
        <w:pStyle w:val="Prrafodelista"/>
        <w:tabs>
          <w:tab w:val="left" w:pos="284"/>
        </w:tabs>
        <w:spacing w:after="0" w:line="240" w:lineRule="auto"/>
        <w:ind w:left="284"/>
        <w:jc w:val="both"/>
        <w:rPr>
          <w:rFonts w:cs="Arial"/>
          <w:b/>
          <w:sz w:val="24"/>
          <w:szCs w:val="24"/>
        </w:rPr>
      </w:pPr>
      <w:r>
        <w:rPr>
          <w:rFonts w:cs="Arial"/>
          <w:b/>
          <w:sz w:val="24"/>
          <w:szCs w:val="24"/>
        </w:rPr>
        <w:t xml:space="preserve">5.8 </w:t>
      </w:r>
      <w:r w:rsidR="007E4C84" w:rsidRPr="00655F00">
        <w:rPr>
          <w:rFonts w:cs="Arial"/>
          <w:b/>
          <w:sz w:val="24"/>
          <w:szCs w:val="24"/>
        </w:rPr>
        <w:t>Ficta:</w:t>
      </w:r>
    </w:p>
    <w:p w:rsidR="00C233B0" w:rsidRPr="00655F00" w:rsidRDefault="006603F8" w:rsidP="006603F8">
      <w:pPr>
        <w:pStyle w:val="Prrafodelista"/>
        <w:tabs>
          <w:tab w:val="left" w:pos="284"/>
        </w:tabs>
        <w:spacing w:after="0" w:line="240" w:lineRule="auto"/>
        <w:ind w:left="284" w:firstLine="283"/>
        <w:jc w:val="both"/>
        <w:rPr>
          <w:rFonts w:cs="Arial"/>
          <w:b/>
          <w:sz w:val="24"/>
          <w:szCs w:val="24"/>
        </w:rPr>
      </w:pPr>
      <w:r>
        <w:rPr>
          <w:rFonts w:cs="Arial"/>
          <w:sz w:val="24"/>
          <w:szCs w:val="24"/>
        </w:rPr>
        <w:t xml:space="preserve">5.8.1   </w:t>
      </w:r>
      <w:r w:rsidR="00C233B0" w:rsidRPr="00655F00">
        <w:rPr>
          <w:rFonts w:cs="Arial"/>
          <w:sz w:val="24"/>
          <w:szCs w:val="24"/>
        </w:rPr>
        <w:t>Ficta negativa.</w:t>
      </w:r>
    </w:p>
    <w:p w:rsidR="006440E4" w:rsidRPr="00655F00" w:rsidRDefault="006440E4" w:rsidP="007E4C84">
      <w:pPr>
        <w:pStyle w:val="Prrafodelista"/>
        <w:tabs>
          <w:tab w:val="left" w:pos="284"/>
        </w:tabs>
        <w:spacing w:after="0" w:line="240" w:lineRule="auto"/>
        <w:ind w:left="284"/>
        <w:jc w:val="both"/>
        <w:rPr>
          <w:rFonts w:cs="Arial"/>
          <w:b/>
          <w:sz w:val="24"/>
          <w:szCs w:val="24"/>
        </w:rPr>
      </w:pPr>
    </w:p>
    <w:p w:rsidR="00235E89" w:rsidRPr="00655F00" w:rsidRDefault="006603F8" w:rsidP="00235E89">
      <w:pPr>
        <w:pStyle w:val="Prrafodelista"/>
        <w:tabs>
          <w:tab w:val="left" w:pos="284"/>
        </w:tabs>
        <w:spacing w:after="0" w:line="240" w:lineRule="auto"/>
        <w:ind w:left="284"/>
        <w:jc w:val="both"/>
        <w:rPr>
          <w:rFonts w:cs="Arial"/>
          <w:b/>
          <w:sz w:val="24"/>
          <w:szCs w:val="24"/>
        </w:rPr>
      </w:pPr>
      <w:r>
        <w:rPr>
          <w:rFonts w:cs="Arial"/>
          <w:b/>
          <w:sz w:val="24"/>
          <w:szCs w:val="24"/>
        </w:rPr>
        <w:t xml:space="preserve">5.9 </w:t>
      </w:r>
      <w:r w:rsidR="00235E89" w:rsidRPr="00655F00">
        <w:rPr>
          <w:rFonts w:cs="Arial"/>
          <w:b/>
          <w:sz w:val="24"/>
          <w:szCs w:val="24"/>
        </w:rPr>
        <w:t>Procedimiento de selección:</w:t>
      </w:r>
    </w:p>
    <w:p w:rsidR="00235E89" w:rsidRPr="00655F00" w:rsidRDefault="006603F8" w:rsidP="006603F8">
      <w:pPr>
        <w:tabs>
          <w:tab w:val="left" w:pos="1134"/>
        </w:tabs>
        <w:spacing w:line="240" w:lineRule="auto"/>
        <w:ind w:left="1134" w:hanging="567"/>
        <w:jc w:val="both"/>
        <w:rPr>
          <w:rFonts w:cs="Arial"/>
          <w:sz w:val="24"/>
          <w:szCs w:val="24"/>
        </w:rPr>
      </w:pPr>
      <w:r>
        <w:rPr>
          <w:rFonts w:cs="Arial"/>
          <w:sz w:val="24"/>
          <w:szCs w:val="24"/>
        </w:rPr>
        <w:t xml:space="preserve">5.9.1 </w:t>
      </w:r>
      <w:r w:rsidR="00BB5C2D" w:rsidRPr="00655F00">
        <w:rPr>
          <w:rFonts w:cs="Arial"/>
          <w:sz w:val="24"/>
          <w:szCs w:val="24"/>
        </w:rPr>
        <w:t xml:space="preserve">Todas las solicitudes serán sometidas al Comité de Validación </w:t>
      </w:r>
      <w:r w:rsidR="00FD65D9" w:rsidRPr="00655F00">
        <w:rPr>
          <w:rFonts w:cs="Arial"/>
          <w:sz w:val="24"/>
          <w:szCs w:val="24"/>
        </w:rPr>
        <w:t xml:space="preserve">de Becas </w:t>
      </w:r>
      <w:r w:rsidR="00BB5C2D" w:rsidRPr="00655F00">
        <w:rPr>
          <w:rFonts w:cs="Arial"/>
          <w:sz w:val="24"/>
          <w:szCs w:val="24"/>
        </w:rPr>
        <w:t>del Programa Estatal de Becas</w:t>
      </w:r>
      <w:r w:rsidR="00235E89" w:rsidRPr="00655F00">
        <w:rPr>
          <w:rFonts w:cs="Arial"/>
          <w:sz w:val="24"/>
          <w:szCs w:val="24"/>
        </w:rPr>
        <w:t>. Se considerarán los/as alumnos/as que demuestre</w:t>
      </w:r>
      <w:r w:rsidR="00BB5C2D" w:rsidRPr="00655F00">
        <w:rPr>
          <w:rFonts w:cs="Arial"/>
          <w:sz w:val="24"/>
          <w:szCs w:val="24"/>
        </w:rPr>
        <w:t>n</w:t>
      </w:r>
      <w:r w:rsidR="00235E89" w:rsidRPr="00655F00">
        <w:rPr>
          <w:rFonts w:cs="Arial"/>
          <w:sz w:val="24"/>
          <w:szCs w:val="24"/>
        </w:rPr>
        <w:t xml:space="preserve"> la necesidad de</w:t>
      </w:r>
      <w:r w:rsidR="00E73639" w:rsidRPr="00655F00">
        <w:rPr>
          <w:rFonts w:cs="Arial"/>
          <w:sz w:val="24"/>
          <w:szCs w:val="24"/>
        </w:rPr>
        <w:t>l</w:t>
      </w:r>
      <w:r w:rsidR="00807324" w:rsidRPr="00655F00">
        <w:rPr>
          <w:rFonts w:cs="Arial"/>
          <w:sz w:val="24"/>
          <w:szCs w:val="24"/>
        </w:rPr>
        <w:t xml:space="preserve"> </w:t>
      </w:r>
      <w:r w:rsidR="00E73639" w:rsidRPr="00655F00">
        <w:rPr>
          <w:rFonts w:cs="Arial"/>
          <w:sz w:val="24"/>
          <w:szCs w:val="24"/>
        </w:rPr>
        <w:t>apoyo</w:t>
      </w:r>
      <w:r w:rsidR="00235E89" w:rsidRPr="00655F00">
        <w:rPr>
          <w:rFonts w:cs="Arial"/>
          <w:sz w:val="24"/>
          <w:szCs w:val="24"/>
        </w:rPr>
        <w:t xml:space="preserve"> para asegurar su permanencia escolar o a quien se estimula su aprovechamiento escolar. Se otorgará </w:t>
      </w:r>
      <w:r w:rsidR="00E73639" w:rsidRPr="00655F00">
        <w:rPr>
          <w:rFonts w:cs="Arial"/>
          <w:sz w:val="24"/>
          <w:szCs w:val="24"/>
        </w:rPr>
        <w:t>un apoyo</w:t>
      </w:r>
      <w:r w:rsidR="00235E89" w:rsidRPr="00655F00">
        <w:rPr>
          <w:rFonts w:cs="Arial"/>
          <w:sz w:val="24"/>
          <w:szCs w:val="24"/>
        </w:rPr>
        <w:t xml:space="preserve"> por familia. La selección se limitará al número de </w:t>
      </w:r>
      <w:r w:rsidR="00E73639" w:rsidRPr="00655F00">
        <w:rPr>
          <w:rFonts w:cs="Arial"/>
          <w:sz w:val="24"/>
          <w:szCs w:val="24"/>
        </w:rPr>
        <w:t xml:space="preserve">apoyos </w:t>
      </w:r>
      <w:r w:rsidR="00235E89" w:rsidRPr="00655F00">
        <w:rPr>
          <w:rFonts w:cs="Arial"/>
          <w:sz w:val="24"/>
          <w:szCs w:val="24"/>
        </w:rPr>
        <w:t xml:space="preserve">que permita el techo presupuestal asignado a </w:t>
      </w:r>
      <w:r w:rsidR="00E73639" w:rsidRPr="00655F00">
        <w:rPr>
          <w:rFonts w:cs="Arial"/>
          <w:sz w:val="24"/>
          <w:szCs w:val="24"/>
        </w:rPr>
        <w:t>este</w:t>
      </w:r>
      <w:r w:rsidR="00235E89" w:rsidRPr="00655F00">
        <w:rPr>
          <w:rFonts w:cs="Arial"/>
          <w:sz w:val="24"/>
          <w:szCs w:val="24"/>
        </w:rPr>
        <w:t xml:space="preserve"> rubro.</w:t>
      </w:r>
    </w:p>
    <w:p w:rsidR="00DB4154" w:rsidRPr="00655F00" w:rsidRDefault="006603F8" w:rsidP="00FD38AB">
      <w:pPr>
        <w:tabs>
          <w:tab w:val="left" w:pos="284"/>
        </w:tabs>
        <w:spacing w:after="0" w:line="240" w:lineRule="auto"/>
        <w:ind w:left="284"/>
        <w:jc w:val="both"/>
        <w:rPr>
          <w:rFonts w:cs="Arial"/>
          <w:b/>
          <w:sz w:val="24"/>
          <w:szCs w:val="24"/>
        </w:rPr>
      </w:pPr>
      <w:r>
        <w:rPr>
          <w:rFonts w:cs="Arial"/>
          <w:b/>
          <w:sz w:val="24"/>
          <w:szCs w:val="24"/>
        </w:rPr>
        <w:t xml:space="preserve">5.10 </w:t>
      </w:r>
      <w:r w:rsidR="00DB4154" w:rsidRPr="00655F00">
        <w:rPr>
          <w:rFonts w:cs="Arial"/>
          <w:b/>
          <w:sz w:val="24"/>
          <w:szCs w:val="24"/>
        </w:rPr>
        <w:t>Monto y vigencia de la beca</w:t>
      </w:r>
    </w:p>
    <w:p w:rsidR="00235E89" w:rsidRPr="00655F00" w:rsidRDefault="006603F8" w:rsidP="006603F8">
      <w:pPr>
        <w:pStyle w:val="Prrafodelista"/>
        <w:tabs>
          <w:tab w:val="left" w:pos="1134"/>
        </w:tabs>
        <w:spacing w:after="0" w:line="240" w:lineRule="auto"/>
        <w:ind w:left="1134" w:hanging="567"/>
        <w:jc w:val="both"/>
        <w:rPr>
          <w:rFonts w:cs="Arial"/>
          <w:sz w:val="24"/>
          <w:szCs w:val="24"/>
        </w:rPr>
      </w:pPr>
      <w:r>
        <w:rPr>
          <w:rFonts w:cs="Arial"/>
          <w:sz w:val="24"/>
          <w:szCs w:val="24"/>
        </w:rPr>
        <w:t xml:space="preserve">5.10.1 </w:t>
      </w:r>
      <w:r w:rsidR="00E73639" w:rsidRPr="00655F00">
        <w:rPr>
          <w:rFonts w:cs="Arial"/>
          <w:sz w:val="24"/>
          <w:szCs w:val="24"/>
        </w:rPr>
        <w:t>El apoyo</w:t>
      </w:r>
      <w:r w:rsidR="00235E89" w:rsidRPr="00655F00">
        <w:rPr>
          <w:rFonts w:cs="Arial"/>
          <w:sz w:val="24"/>
          <w:szCs w:val="24"/>
        </w:rPr>
        <w:t xml:space="preserve"> consiste en </w:t>
      </w:r>
      <w:r w:rsidR="00E73639" w:rsidRPr="00655F00">
        <w:rPr>
          <w:rFonts w:cs="Arial"/>
          <w:sz w:val="24"/>
          <w:szCs w:val="24"/>
        </w:rPr>
        <w:t>un pago único por $</w:t>
      </w:r>
      <w:r w:rsidR="001320AA" w:rsidRPr="00655F00">
        <w:rPr>
          <w:rFonts w:cs="Arial"/>
          <w:sz w:val="24"/>
          <w:szCs w:val="24"/>
        </w:rPr>
        <w:t>2,5</w:t>
      </w:r>
      <w:r w:rsidR="00BB5C2D" w:rsidRPr="00655F00">
        <w:rPr>
          <w:rFonts w:cs="Arial"/>
          <w:sz w:val="24"/>
          <w:szCs w:val="24"/>
        </w:rPr>
        <w:t>00.</w:t>
      </w:r>
      <w:r w:rsidR="00E73639" w:rsidRPr="00655F00">
        <w:rPr>
          <w:rFonts w:cs="Arial"/>
          <w:sz w:val="24"/>
          <w:szCs w:val="24"/>
        </w:rPr>
        <w:t>00</w:t>
      </w:r>
      <w:r w:rsidR="00235E89" w:rsidRPr="00655F00">
        <w:rPr>
          <w:rFonts w:cs="Arial"/>
          <w:sz w:val="24"/>
          <w:szCs w:val="24"/>
        </w:rPr>
        <w:t>.</w:t>
      </w:r>
      <w:r w:rsidR="00173CC7">
        <w:rPr>
          <w:rFonts w:cs="Arial"/>
          <w:sz w:val="24"/>
          <w:szCs w:val="24"/>
        </w:rPr>
        <w:t xml:space="preserve"> (dos mil quinientos pesos 00/100 M.N.)</w:t>
      </w:r>
      <w:r w:rsidR="00235E89" w:rsidRPr="00655F00">
        <w:rPr>
          <w:rFonts w:cs="Arial"/>
          <w:sz w:val="24"/>
          <w:szCs w:val="24"/>
        </w:rPr>
        <w:t xml:space="preserve"> Sujeto a la disponibilidad de recursos de la Secretaría de Hacienda</w:t>
      </w:r>
      <w:r w:rsidR="00DB4154" w:rsidRPr="00655F00">
        <w:rPr>
          <w:rFonts w:cs="Arial"/>
          <w:sz w:val="24"/>
          <w:szCs w:val="24"/>
        </w:rPr>
        <w:t>.</w:t>
      </w:r>
    </w:p>
    <w:p w:rsidR="007A3893" w:rsidRPr="00655F00" w:rsidRDefault="007A3893" w:rsidP="008231F4">
      <w:pPr>
        <w:pStyle w:val="Prrafodelista"/>
        <w:tabs>
          <w:tab w:val="left" w:pos="284"/>
        </w:tabs>
        <w:spacing w:after="0" w:line="240" w:lineRule="auto"/>
        <w:ind w:left="284"/>
        <w:jc w:val="both"/>
        <w:rPr>
          <w:rFonts w:cs="Arial"/>
          <w:sz w:val="24"/>
          <w:szCs w:val="24"/>
        </w:rPr>
      </w:pPr>
    </w:p>
    <w:p w:rsidR="007A3893" w:rsidRPr="00655F00" w:rsidRDefault="006603F8" w:rsidP="007A3893">
      <w:pPr>
        <w:tabs>
          <w:tab w:val="left" w:pos="284"/>
        </w:tabs>
        <w:spacing w:after="0" w:line="240" w:lineRule="auto"/>
        <w:ind w:left="284"/>
        <w:jc w:val="both"/>
        <w:rPr>
          <w:rFonts w:cs="Arial"/>
          <w:b/>
          <w:sz w:val="24"/>
          <w:szCs w:val="24"/>
        </w:rPr>
      </w:pPr>
      <w:r>
        <w:rPr>
          <w:rFonts w:cs="Arial"/>
          <w:b/>
          <w:sz w:val="24"/>
          <w:szCs w:val="24"/>
        </w:rPr>
        <w:t xml:space="preserve">5.11 </w:t>
      </w:r>
      <w:r w:rsidR="007A3893" w:rsidRPr="00655F00">
        <w:rPr>
          <w:rFonts w:cs="Arial"/>
          <w:b/>
          <w:sz w:val="24"/>
          <w:szCs w:val="24"/>
        </w:rPr>
        <w:t>Visita domiciliaria:</w:t>
      </w:r>
    </w:p>
    <w:p w:rsidR="007A3893" w:rsidRPr="00655F00" w:rsidRDefault="006603F8" w:rsidP="006603F8">
      <w:pPr>
        <w:tabs>
          <w:tab w:val="left" w:pos="1134"/>
        </w:tabs>
        <w:spacing w:line="240" w:lineRule="auto"/>
        <w:ind w:left="1134" w:hanging="567"/>
        <w:jc w:val="both"/>
        <w:rPr>
          <w:rFonts w:cs="Arial"/>
          <w:color w:val="222222"/>
          <w:sz w:val="24"/>
          <w:szCs w:val="24"/>
          <w:shd w:val="clear" w:color="auto" w:fill="FFFFFF"/>
        </w:rPr>
      </w:pPr>
      <w:r>
        <w:rPr>
          <w:rFonts w:cs="Arial"/>
          <w:color w:val="222222"/>
          <w:sz w:val="24"/>
          <w:shd w:val="clear" w:color="auto" w:fill="FFFFFF"/>
        </w:rPr>
        <w:t xml:space="preserve">5.11.1 </w:t>
      </w:r>
      <w:r w:rsidR="007A3893" w:rsidRPr="00655F00">
        <w:rPr>
          <w:rFonts w:cs="Arial"/>
          <w:color w:val="222222"/>
          <w:sz w:val="24"/>
          <w:shd w:val="clear" w:color="auto" w:fill="FFFFFF"/>
        </w:rPr>
        <w:t>Con el objeto de verificar la composición del núcleo familiar, nivel socioeconómico del individuo, distribución de espacios sociales, análisis del entorno familiar y social, conducta personal y f</w:t>
      </w:r>
      <w:r w:rsidR="007A3893" w:rsidRPr="00655F00">
        <w:rPr>
          <w:rFonts w:cs="Arial"/>
          <w:color w:val="222222"/>
          <w:sz w:val="24"/>
          <w:szCs w:val="24"/>
          <w:shd w:val="clear" w:color="auto" w:fill="FFFFFF"/>
        </w:rPr>
        <w:t>amiliar el Departamento de Asistencia Educativa, podrá si lo considera necesario, realizar visita domiciliaria a los solicitantes</w:t>
      </w:r>
      <w:r w:rsidR="00173CC7">
        <w:rPr>
          <w:rFonts w:cs="Arial"/>
          <w:color w:val="222222"/>
          <w:sz w:val="24"/>
          <w:szCs w:val="24"/>
          <w:shd w:val="clear" w:color="auto" w:fill="FFFFFF"/>
        </w:rPr>
        <w:t>.</w:t>
      </w:r>
    </w:p>
    <w:p w:rsidR="007A3893" w:rsidRPr="00655F00" w:rsidRDefault="007A3893" w:rsidP="007A3893">
      <w:pPr>
        <w:tabs>
          <w:tab w:val="left" w:pos="284"/>
        </w:tabs>
        <w:spacing w:line="240" w:lineRule="auto"/>
        <w:ind w:left="284"/>
        <w:jc w:val="both"/>
        <w:rPr>
          <w:rFonts w:cs="Arial"/>
          <w:sz w:val="24"/>
          <w:szCs w:val="24"/>
        </w:rPr>
      </w:pPr>
      <w:r w:rsidRPr="00655F00">
        <w:rPr>
          <w:rFonts w:cs="Arial"/>
          <w:noProof/>
          <w:sz w:val="24"/>
          <w:szCs w:val="24"/>
          <w:lang w:eastAsia="es-MX"/>
        </w:rPr>
        <w:lastRenderedPageBreak/>
        <w:drawing>
          <wp:inline distT="0" distB="0" distL="0" distR="0" wp14:anchorId="7D694B66" wp14:editId="1D89CCC9">
            <wp:extent cx="5612130" cy="703516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7035165"/>
                    </a:xfrm>
                    <a:prstGeom prst="rect">
                      <a:avLst/>
                    </a:prstGeom>
                    <a:noFill/>
                    <a:ln>
                      <a:noFill/>
                    </a:ln>
                  </pic:spPr>
                </pic:pic>
              </a:graphicData>
            </a:graphic>
          </wp:inline>
        </w:drawing>
      </w:r>
    </w:p>
    <w:bookmarkEnd w:id="2"/>
    <w:p w:rsidR="00262FCC" w:rsidRPr="00655F00" w:rsidRDefault="00262FCC" w:rsidP="00262FCC">
      <w:pPr>
        <w:tabs>
          <w:tab w:val="left" w:pos="360"/>
        </w:tabs>
        <w:spacing w:line="240" w:lineRule="auto"/>
        <w:ind w:left="360"/>
        <w:jc w:val="both"/>
        <w:rPr>
          <w:rFonts w:cs="Arial"/>
          <w:b/>
          <w:sz w:val="24"/>
          <w:szCs w:val="24"/>
        </w:rPr>
      </w:pPr>
    </w:p>
    <w:p w:rsidR="00262FCC" w:rsidRPr="00655F00" w:rsidRDefault="00262FCC" w:rsidP="00262FCC">
      <w:pPr>
        <w:tabs>
          <w:tab w:val="left" w:pos="360"/>
        </w:tabs>
        <w:spacing w:line="240" w:lineRule="auto"/>
        <w:ind w:left="360"/>
        <w:jc w:val="both"/>
        <w:rPr>
          <w:rFonts w:cs="Arial"/>
          <w:b/>
          <w:sz w:val="24"/>
          <w:szCs w:val="24"/>
        </w:rPr>
      </w:pPr>
    </w:p>
    <w:p w:rsidR="00173CC7" w:rsidRDefault="00173CC7" w:rsidP="003C507E">
      <w:pPr>
        <w:tabs>
          <w:tab w:val="left" w:pos="360"/>
        </w:tabs>
        <w:spacing w:line="240" w:lineRule="auto"/>
        <w:jc w:val="center"/>
        <w:rPr>
          <w:rFonts w:cs="Arial"/>
          <w:b/>
          <w:sz w:val="24"/>
          <w:szCs w:val="24"/>
        </w:rPr>
      </w:pPr>
      <w:r>
        <w:rPr>
          <w:rFonts w:cs="Arial"/>
          <w:b/>
          <w:sz w:val="24"/>
          <w:szCs w:val="24"/>
        </w:rPr>
        <w:t>ANEXO 6</w:t>
      </w:r>
    </w:p>
    <w:p w:rsidR="00235E89" w:rsidRPr="00655F00" w:rsidRDefault="00235E89" w:rsidP="00262FCC">
      <w:pPr>
        <w:tabs>
          <w:tab w:val="left" w:pos="360"/>
        </w:tabs>
        <w:spacing w:line="240" w:lineRule="auto"/>
        <w:ind w:left="360"/>
        <w:jc w:val="both"/>
        <w:rPr>
          <w:rFonts w:cs="Arial"/>
          <w:b/>
          <w:sz w:val="24"/>
          <w:szCs w:val="24"/>
        </w:rPr>
      </w:pPr>
      <w:r w:rsidRPr="00655F00">
        <w:rPr>
          <w:rFonts w:cs="Arial"/>
          <w:b/>
          <w:sz w:val="24"/>
          <w:szCs w:val="24"/>
        </w:rPr>
        <w:lastRenderedPageBreak/>
        <w:t>APOYOS ECONÓMICOS EXTRAORDINARIOS A ESTUDIANTES DEL NIVEL MEDIO SUPERIOR:</w:t>
      </w:r>
    </w:p>
    <w:p w:rsidR="002513F7" w:rsidRPr="00655F00" w:rsidRDefault="007E4C84" w:rsidP="0052262E">
      <w:pPr>
        <w:tabs>
          <w:tab w:val="left" w:pos="284"/>
        </w:tabs>
        <w:spacing w:line="240" w:lineRule="auto"/>
        <w:ind w:left="284"/>
        <w:jc w:val="both"/>
        <w:rPr>
          <w:rFonts w:cs="Arial"/>
          <w:b/>
          <w:sz w:val="24"/>
          <w:szCs w:val="24"/>
        </w:rPr>
      </w:pPr>
      <w:r w:rsidRPr="00655F00">
        <w:rPr>
          <w:rFonts w:cs="Arial"/>
          <w:b/>
          <w:sz w:val="24"/>
          <w:szCs w:val="24"/>
        </w:rPr>
        <w:t>Descripción del servicio:</w:t>
      </w:r>
    </w:p>
    <w:p w:rsidR="007E61C6" w:rsidRPr="00655F00" w:rsidRDefault="007E4C84" w:rsidP="002513F7">
      <w:pPr>
        <w:tabs>
          <w:tab w:val="left" w:pos="284"/>
        </w:tabs>
        <w:spacing w:line="240" w:lineRule="auto"/>
        <w:ind w:left="360"/>
        <w:jc w:val="both"/>
        <w:rPr>
          <w:rFonts w:cs="Arial"/>
          <w:sz w:val="24"/>
          <w:szCs w:val="24"/>
        </w:rPr>
      </w:pPr>
      <w:r w:rsidRPr="00655F00">
        <w:rPr>
          <w:rFonts w:cs="Arial"/>
          <w:sz w:val="24"/>
          <w:szCs w:val="24"/>
        </w:rPr>
        <w:t>Apoyo dirigido estudiantes de instituciones públicas del sistema educativo estatal, de nivel medio superior que presenten una situación socioeconómica difícil y/o</w:t>
      </w:r>
      <w:r w:rsidR="000C39C3" w:rsidRPr="00655F00">
        <w:rPr>
          <w:rFonts w:cs="Arial"/>
          <w:sz w:val="24"/>
          <w:szCs w:val="24"/>
        </w:rPr>
        <w:t xml:space="preserve"> </w:t>
      </w:r>
      <w:r w:rsidRPr="00655F00">
        <w:rPr>
          <w:rFonts w:cs="Arial"/>
          <w:sz w:val="24"/>
          <w:szCs w:val="24"/>
        </w:rPr>
        <w:t>extraordinaria</w:t>
      </w:r>
      <w:r w:rsidR="00B769CB" w:rsidRPr="00655F00">
        <w:rPr>
          <w:rFonts w:cs="Arial"/>
          <w:sz w:val="24"/>
          <w:szCs w:val="24"/>
        </w:rPr>
        <w:t xml:space="preserve"> reciente</w:t>
      </w:r>
      <w:r w:rsidRPr="00655F00">
        <w:rPr>
          <w:rFonts w:cs="Arial"/>
          <w:sz w:val="24"/>
          <w:szCs w:val="24"/>
        </w:rPr>
        <w:t xml:space="preserve"> que dificulte y entorpezca el ejercicio diario para continuar con sus estudios de manera regular.</w:t>
      </w:r>
    </w:p>
    <w:p w:rsidR="00235E89" w:rsidRPr="00655F00" w:rsidRDefault="006603F8" w:rsidP="0052262E">
      <w:pPr>
        <w:tabs>
          <w:tab w:val="left" w:pos="142"/>
        </w:tabs>
        <w:spacing w:after="0" w:line="240" w:lineRule="auto"/>
        <w:ind w:left="284"/>
        <w:jc w:val="both"/>
        <w:rPr>
          <w:rFonts w:cs="Arial"/>
          <w:sz w:val="24"/>
          <w:szCs w:val="24"/>
        </w:rPr>
      </w:pPr>
      <w:r>
        <w:rPr>
          <w:rFonts w:cs="Arial"/>
          <w:b/>
          <w:sz w:val="24"/>
          <w:szCs w:val="24"/>
        </w:rPr>
        <w:t xml:space="preserve">6.1 </w:t>
      </w:r>
      <w:r w:rsidR="00235E89" w:rsidRPr="00655F00">
        <w:rPr>
          <w:rFonts w:cs="Arial"/>
          <w:b/>
          <w:sz w:val="24"/>
          <w:szCs w:val="24"/>
        </w:rPr>
        <w:t>Requisitos de elegibilidad</w:t>
      </w:r>
      <w:r w:rsidR="00235E89" w:rsidRPr="00655F00">
        <w:rPr>
          <w:rFonts w:cs="Arial"/>
          <w:sz w:val="24"/>
          <w:szCs w:val="24"/>
        </w:rPr>
        <w:t>:</w:t>
      </w:r>
    </w:p>
    <w:p w:rsidR="00235E89" w:rsidRPr="006603F8" w:rsidRDefault="006603F8" w:rsidP="006603F8">
      <w:pPr>
        <w:tabs>
          <w:tab w:val="left" w:pos="142"/>
        </w:tabs>
        <w:spacing w:after="0" w:line="240" w:lineRule="auto"/>
        <w:ind w:left="993" w:hanging="567"/>
        <w:jc w:val="both"/>
        <w:rPr>
          <w:rFonts w:cs="Arial"/>
          <w:sz w:val="24"/>
          <w:szCs w:val="24"/>
        </w:rPr>
      </w:pPr>
      <w:r>
        <w:rPr>
          <w:rFonts w:cs="Arial"/>
          <w:sz w:val="24"/>
          <w:szCs w:val="24"/>
        </w:rPr>
        <w:t xml:space="preserve">6.1.1 </w:t>
      </w:r>
      <w:r w:rsidR="00235E89" w:rsidRPr="006603F8">
        <w:rPr>
          <w:rFonts w:cs="Arial"/>
          <w:sz w:val="24"/>
          <w:szCs w:val="24"/>
        </w:rPr>
        <w:t xml:space="preserve"> Ser estudiante de instituciones públicas del Nivel Medio Superior que presente una situación socioeconómica difícil</w:t>
      </w:r>
      <w:r w:rsidR="001320AA" w:rsidRPr="006603F8">
        <w:rPr>
          <w:rFonts w:cs="Arial"/>
          <w:sz w:val="24"/>
          <w:szCs w:val="24"/>
        </w:rPr>
        <w:t>, reciente</w:t>
      </w:r>
      <w:r w:rsidR="00235E89" w:rsidRPr="006603F8">
        <w:rPr>
          <w:rFonts w:cs="Arial"/>
          <w:sz w:val="24"/>
          <w:szCs w:val="24"/>
        </w:rPr>
        <w:t xml:space="preserve"> y extraordinaria que imposibilita a su familia hacer frente a los gastos educativos</w:t>
      </w:r>
      <w:r w:rsidR="00FB2B5D" w:rsidRPr="006603F8">
        <w:rPr>
          <w:rFonts w:cs="Arial"/>
          <w:sz w:val="24"/>
          <w:szCs w:val="24"/>
        </w:rPr>
        <w:t>.</w:t>
      </w:r>
    </w:p>
    <w:p w:rsidR="008F2208" w:rsidRPr="006603F8" w:rsidRDefault="006603F8" w:rsidP="006603F8">
      <w:pPr>
        <w:tabs>
          <w:tab w:val="left" w:pos="284"/>
        </w:tabs>
        <w:spacing w:after="0" w:line="240" w:lineRule="auto"/>
        <w:ind w:left="993" w:hanging="567"/>
        <w:jc w:val="both"/>
        <w:rPr>
          <w:rFonts w:cs="Arial"/>
          <w:sz w:val="24"/>
          <w:szCs w:val="24"/>
        </w:rPr>
      </w:pPr>
      <w:r>
        <w:rPr>
          <w:rFonts w:cs="Arial"/>
          <w:sz w:val="24"/>
          <w:szCs w:val="24"/>
        </w:rPr>
        <w:t xml:space="preserve">6.1.2 </w:t>
      </w:r>
      <w:r w:rsidR="00235E89" w:rsidRPr="006603F8">
        <w:rPr>
          <w:rFonts w:cs="Arial"/>
          <w:sz w:val="24"/>
          <w:szCs w:val="24"/>
        </w:rPr>
        <w:t xml:space="preserve">Que el/la estudiante o cualquier otro miembro de su familia directa no sea beneficiario/a de </w:t>
      </w:r>
      <w:r w:rsidR="008F2208" w:rsidRPr="006603F8">
        <w:rPr>
          <w:rFonts w:cs="Arial"/>
          <w:sz w:val="24"/>
          <w:szCs w:val="24"/>
        </w:rPr>
        <w:t>algún beneficio equivalente de tipo económico o en especie otorgado, para el mismo fin, por este u otro organismo público, al momento de solicitar la beca y durante el tiempo que se reciban sus beneficios.</w:t>
      </w:r>
    </w:p>
    <w:p w:rsidR="007A3893" w:rsidRPr="00655F00" w:rsidRDefault="007A3893" w:rsidP="007A3893">
      <w:pPr>
        <w:pStyle w:val="Prrafodelista"/>
        <w:tabs>
          <w:tab w:val="left" w:pos="284"/>
        </w:tabs>
        <w:spacing w:after="0" w:line="240" w:lineRule="auto"/>
        <w:ind w:left="284"/>
        <w:jc w:val="both"/>
        <w:rPr>
          <w:rFonts w:cs="Arial"/>
          <w:sz w:val="24"/>
          <w:szCs w:val="24"/>
        </w:rPr>
      </w:pPr>
    </w:p>
    <w:p w:rsidR="007A3893" w:rsidRPr="00655F00" w:rsidRDefault="006603F8" w:rsidP="0052262E">
      <w:pPr>
        <w:pStyle w:val="Prrafodelista"/>
        <w:tabs>
          <w:tab w:val="left" w:pos="284"/>
        </w:tabs>
        <w:spacing w:after="0" w:line="240" w:lineRule="auto"/>
        <w:ind w:left="284"/>
        <w:jc w:val="both"/>
        <w:rPr>
          <w:rFonts w:cs="Arial"/>
          <w:b/>
          <w:bCs/>
          <w:sz w:val="24"/>
          <w:szCs w:val="24"/>
        </w:rPr>
      </w:pPr>
      <w:r>
        <w:rPr>
          <w:rFonts w:cs="Arial"/>
          <w:b/>
          <w:bCs/>
          <w:sz w:val="24"/>
          <w:szCs w:val="24"/>
        </w:rPr>
        <w:t xml:space="preserve">6.2 </w:t>
      </w:r>
      <w:r w:rsidR="007A3893" w:rsidRPr="00655F00">
        <w:rPr>
          <w:rFonts w:cs="Arial"/>
          <w:b/>
          <w:bCs/>
          <w:sz w:val="24"/>
          <w:szCs w:val="24"/>
        </w:rPr>
        <w:t>Criterios de selección y priorización</w:t>
      </w:r>
    </w:p>
    <w:p w:rsidR="007A3893" w:rsidRPr="006603F8" w:rsidRDefault="006603F8" w:rsidP="006603F8">
      <w:pPr>
        <w:tabs>
          <w:tab w:val="left" w:pos="993"/>
        </w:tabs>
        <w:spacing w:after="0" w:line="240" w:lineRule="auto"/>
        <w:ind w:left="993" w:hanging="567"/>
        <w:jc w:val="both"/>
        <w:rPr>
          <w:rFonts w:cs="Arial"/>
          <w:sz w:val="24"/>
          <w:szCs w:val="24"/>
        </w:rPr>
      </w:pPr>
      <w:r>
        <w:rPr>
          <w:rFonts w:cs="Arial"/>
          <w:sz w:val="24"/>
          <w:szCs w:val="24"/>
        </w:rPr>
        <w:t xml:space="preserve">6.2.1 </w:t>
      </w:r>
      <w:r w:rsidR="007A3893" w:rsidRPr="006603F8">
        <w:rPr>
          <w:rFonts w:cs="Arial"/>
          <w:sz w:val="24"/>
          <w:szCs w:val="24"/>
        </w:rPr>
        <w:t>Ingreso mensual per cápita del hogar del solicitante.</w:t>
      </w:r>
    </w:p>
    <w:p w:rsidR="007A3893" w:rsidRPr="006603F8" w:rsidRDefault="006603F8" w:rsidP="006603F8">
      <w:pPr>
        <w:tabs>
          <w:tab w:val="left" w:pos="993"/>
        </w:tabs>
        <w:spacing w:after="0" w:line="240" w:lineRule="auto"/>
        <w:ind w:left="993" w:hanging="567"/>
        <w:jc w:val="both"/>
        <w:rPr>
          <w:rFonts w:cs="Arial"/>
          <w:sz w:val="24"/>
          <w:szCs w:val="24"/>
        </w:rPr>
      </w:pPr>
      <w:r>
        <w:rPr>
          <w:rFonts w:cs="Arial"/>
          <w:sz w:val="24"/>
          <w:szCs w:val="24"/>
        </w:rPr>
        <w:t xml:space="preserve">6.2.2 </w:t>
      </w:r>
      <w:r w:rsidR="007A3893" w:rsidRPr="006603F8">
        <w:rPr>
          <w:rFonts w:cs="Arial"/>
          <w:sz w:val="24"/>
          <w:szCs w:val="24"/>
        </w:rPr>
        <w:t>Aspirantes provenientes de municipios rurales, indígenas de alto y muy alto grado de marginación.</w:t>
      </w:r>
    </w:p>
    <w:p w:rsidR="007A3893" w:rsidRPr="006603F8" w:rsidRDefault="006603F8" w:rsidP="006603F8">
      <w:pPr>
        <w:tabs>
          <w:tab w:val="left" w:pos="993"/>
        </w:tabs>
        <w:spacing w:after="0" w:line="240" w:lineRule="auto"/>
        <w:ind w:left="993" w:hanging="567"/>
        <w:jc w:val="both"/>
        <w:rPr>
          <w:rFonts w:cs="Arial"/>
          <w:sz w:val="24"/>
          <w:szCs w:val="24"/>
        </w:rPr>
      </w:pPr>
      <w:r>
        <w:rPr>
          <w:rFonts w:cs="Arial"/>
          <w:sz w:val="24"/>
          <w:szCs w:val="24"/>
        </w:rPr>
        <w:t xml:space="preserve">6.2.3 </w:t>
      </w:r>
      <w:r w:rsidR="007A3893" w:rsidRPr="006603F8">
        <w:rPr>
          <w:rFonts w:cs="Arial"/>
          <w:sz w:val="24"/>
          <w:szCs w:val="24"/>
        </w:rPr>
        <w:t>Aspirantes con algún tipo de discapacidad motriz, visual o auditiva que cumplan con los requisitos.</w:t>
      </w:r>
    </w:p>
    <w:p w:rsidR="007A3893" w:rsidRPr="006603F8" w:rsidRDefault="006603F8" w:rsidP="006603F8">
      <w:pPr>
        <w:tabs>
          <w:tab w:val="left" w:pos="709"/>
        </w:tabs>
        <w:spacing w:after="0" w:line="240" w:lineRule="auto"/>
        <w:ind w:left="426"/>
        <w:jc w:val="both"/>
        <w:rPr>
          <w:rFonts w:cs="Arial"/>
          <w:sz w:val="24"/>
          <w:szCs w:val="24"/>
        </w:rPr>
      </w:pPr>
      <w:r>
        <w:rPr>
          <w:rFonts w:cs="Arial"/>
          <w:sz w:val="24"/>
          <w:szCs w:val="24"/>
        </w:rPr>
        <w:t xml:space="preserve">6.2.4 </w:t>
      </w:r>
      <w:r w:rsidR="007A3893" w:rsidRPr="006603F8">
        <w:rPr>
          <w:rFonts w:cs="Arial"/>
          <w:sz w:val="24"/>
          <w:szCs w:val="24"/>
        </w:rPr>
        <w:t>Aspirantes indígenas que cumplan con los requisitos.</w:t>
      </w:r>
    </w:p>
    <w:p w:rsidR="007A3893" w:rsidRPr="006603F8" w:rsidRDefault="006603F8" w:rsidP="006603F8">
      <w:pPr>
        <w:tabs>
          <w:tab w:val="left" w:pos="709"/>
        </w:tabs>
        <w:spacing w:after="0" w:line="240" w:lineRule="auto"/>
        <w:ind w:left="426"/>
        <w:jc w:val="both"/>
        <w:rPr>
          <w:rFonts w:cs="Arial"/>
          <w:sz w:val="24"/>
          <w:szCs w:val="24"/>
        </w:rPr>
      </w:pPr>
      <w:r>
        <w:rPr>
          <w:rFonts w:cs="Arial"/>
          <w:sz w:val="24"/>
          <w:szCs w:val="24"/>
        </w:rPr>
        <w:t xml:space="preserve">6.2.5 </w:t>
      </w:r>
      <w:r w:rsidR="007A3893" w:rsidRPr="006603F8">
        <w:rPr>
          <w:rFonts w:cs="Arial"/>
          <w:sz w:val="24"/>
          <w:szCs w:val="24"/>
        </w:rPr>
        <w:t>Personas víctimas directas e indirectas, acreditando su situación</w:t>
      </w:r>
      <w:r w:rsidR="00173CC7" w:rsidRPr="006603F8">
        <w:rPr>
          <w:rFonts w:cs="Arial"/>
          <w:sz w:val="24"/>
          <w:szCs w:val="24"/>
        </w:rPr>
        <w:t>.</w:t>
      </w:r>
    </w:p>
    <w:p w:rsidR="007A3893" w:rsidRPr="006603F8" w:rsidRDefault="006603F8" w:rsidP="006603F8">
      <w:pPr>
        <w:tabs>
          <w:tab w:val="left" w:pos="709"/>
        </w:tabs>
        <w:spacing w:after="0" w:line="240" w:lineRule="auto"/>
        <w:ind w:left="426"/>
        <w:jc w:val="both"/>
        <w:rPr>
          <w:rFonts w:cs="Arial"/>
          <w:sz w:val="24"/>
          <w:szCs w:val="24"/>
        </w:rPr>
      </w:pPr>
      <w:r>
        <w:rPr>
          <w:rFonts w:cs="Arial"/>
          <w:sz w:val="24"/>
          <w:szCs w:val="24"/>
        </w:rPr>
        <w:t xml:space="preserve">6.2.6 </w:t>
      </w:r>
      <w:r w:rsidR="007A3893" w:rsidRPr="006603F8">
        <w:rPr>
          <w:rFonts w:cs="Arial"/>
          <w:sz w:val="24"/>
          <w:szCs w:val="24"/>
        </w:rPr>
        <w:t>Alumnas embarazadas o madres, así como alumnos que sean padres.</w:t>
      </w:r>
    </w:p>
    <w:p w:rsidR="007A3893" w:rsidRPr="006603F8" w:rsidRDefault="006603F8" w:rsidP="006603F8">
      <w:pPr>
        <w:tabs>
          <w:tab w:val="left" w:pos="709"/>
        </w:tabs>
        <w:spacing w:after="0" w:line="240" w:lineRule="auto"/>
        <w:ind w:left="426"/>
        <w:jc w:val="both"/>
        <w:rPr>
          <w:rFonts w:cs="Arial"/>
          <w:sz w:val="24"/>
          <w:szCs w:val="24"/>
        </w:rPr>
      </w:pPr>
      <w:r>
        <w:rPr>
          <w:rFonts w:cs="Arial"/>
          <w:sz w:val="24"/>
          <w:szCs w:val="24"/>
        </w:rPr>
        <w:t xml:space="preserve">6.2.7 </w:t>
      </w:r>
      <w:r w:rsidR="007A3893" w:rsidRPr="006603F8">
        <w:rPr>
          <w:rFonts w:cs="Arial"/>
          <w:sz w:val="24"/>
          <w:szCs w:val="24"/>
        </w:rPr>
        <w:t>Alumnas que cumplan en igualdad de condiciones, con todos los requisitos.</w:t>
      </w:r>
    </w:p>
    <w:p w:rsidR="007A3893" w:rsidRPr="006603F8" w:rsidRDefault="006603F8" w:rsidP="006603F8">
      <w:pPr>
        <w:tabs>
          <w:tab w:val="left" w:pos="993"/>
        </w:tabs>
        <w:spacing w:after="0" w:line="240" w:lineRule="auto"/>
        <w:ind w:left="993" w:hanging="567"/>
        <w:jc w:val="both"/>
        <w:rPr>
          <w:rFonts w:cs="Arial"/>
          <w:sz w:val="24"/>
          <w:szCs w:val="24"/>
        </w:rPr>
      </w:pPr>
      <w:r>
        <w:rPr>
          <w:rFonts w:cs="Arial"/>
          <w:sz w:val="24"/>
          <w:szCs w:val="24"/>
        </w:rPr>
        <w:t xml:space="preserve">6.2.8 </w:t>
      </w:r>
      <w:r w:rsidR="007A3893" w:rsidRPr="006603F8">
        <w:rPr>
          <w:rFonts w:cs="Arial"/>
          <w:sz w:val="24"/>
          <w:szCs w:val="24"/>
        </w:rPr>
        <w:t>Alumnos/as migrantes repatriados/as o hijos/as de migrantes repatriados/as o en retorno.</w:t>
      </w:r>
    </w:p>
    <w:p w:rsidR="00350EFE" w:rsidRPr="00655F00" w:rsidRDefault="00350EFE" w:rsidP="00DF4E9B">
      <w:pPr>
        <w:tabs>
          <w:tab w:val="left" w:pos="284"/>
        </w:tabs>
        <w:spacing w:after="0" w:line="240" w:lineRule="auto"/>
        <w:jc w:val="both"/>
        <w:rPr>
          <w:rFonts w:cs="Arial"/>
          <w:sz w:val="24"/>
          <w:szCs w:val="24"/>
        </w:rPr>
      </w:pPr>
    </w:p>
    <w:p w:rsidR="00235E89" w:rsidRPr="00655F00" w:rsidRDefault="006603F8" w:rsidP="0052262E">
      <w:pPr>
        <w:tabs>
          <w:tab w:val="left" w:pos="284"/>
        </w:tabs>
        <w:spacing w:after="0" w:line="240" w:lineRule="auto"/>
        <w:ind w:left="284"/>
        <w:jc w:val="both"/>
        <w:rPr>
          <w:rFonts w:cs="Arial"/>
          <w:b/>
          <w:sz w:val="24"/>
          <w:szCs w:val="24"/>
        </w:rPr>
      </w:pPr>
      <w:r>
        <w:rPr>
          <w:rFonts w:cs="Arial"/>
          <w:b/>
          <w:sz w:val="24"/>
          <w:szCs w:val="24"/>
        </w:rPr>
        <w:t xml:space="preserve">6.3 </w:t>
      </w:r>
      <w:r w:rsidR="00350EFE" w:rsidRPr="00655F00">
        <w:rPr>
          <w:rFonts w:cs="Arial"/>
          <w:b/>
          <w:sz w:val="24"/>
          <w:szCs w:val="24"/>
        </w:rPr>
        <w:t>Medio de Tramitación:</w:t>
      </w:r>
    </w:p>
    <w:p w:rsidR="000C15F1" w:rsidRPr="00655F00" w:rsidRDefault="006603F8" w:rsidP="006603F8">
      <w:pPr>
        <w:pStyle w:val="Prrafodelista"/>
        <w:tabs>
          <w:tab w:val="left" w:pos="142"/>
        </w:tabs>
        <w:spacing w:line="240" w:lineRule="auto"/>
        <w:ind w:left="993" w:hanging="567"/>
        <w:jc w:val="both"/>
        <w:rPr>
          <w:rFonts w:cs="Arial"/>
          <w:sz w:val="24"/>
          <w:szCs w:val="24"/>
        </w:rPr>
      </w:pPr>
      <w:r>
        <w:rPr>
          <w:rFonts w:cs="Arial"/>
          <w:sz w:val="24"/>
          <w:szCs w:val="24"/>
        </w:rPr>
        <w:t xml:space="preserve">6.3.1 </w:t>
      </w:r>
      <w:r w:rsidR="00350EFE" w:rsidRPr="00655F00">
        <w:rPr>
          <w:rFonts w:cs="Arial"/>
          <w:sz w:val="24"/>
          <w:szCs w:val="24"/>
        </w:rPr>
        <w:t xml:space="preserve">El solicitante podrá realizar la solicitud </w:t>
      </w:r>
      <w:r w:rsidR="006D6AA4" w:rsidRPr="00655F00">
        <w:rPr>
          <w:rFonts w:cs="Arial"/>
          <w:sz w:val="24"/>
          <w:szCs w:val="24"/>
        </w:rPr>
        <w:t>de manera presencial</w:t>
      </w:r>
      <w:r w:rsidR="00B769CB" w:rsidRPr="00655F00">
        <w:rPr>
          <w:rFonts w:cs="Arial"/>
          <w:sz w:val="24"/>
          <w:szCs w:val="24"/>
        </w:rPr>
        <w:t xml:space="preserve"> en la Recaudación de Rentas más cercana,</w:t>
      </w:r>
      <w:r w:rsidR="006D6AA4" w:rsidRPr="00655F00">
        <w:rPr>
          <w:rFonts w:cs="Arial"/>
          <w:sz w:val="24"/>
          <w:szCs w:val="24"/>
        </w:rPr>
        <w:t xml:space="preserve"> en el 4to. piso de</w:t>
      </w:r>
      <w:r w:rsidR="00350EFE" w:rsidRPr="00655F00">
        <w:rPr>
          <w:rFonts w:cs="Arial"/>
          <w:sz w:val="24"/>
          <w:szCs w:val="24"/>
        </w:rPr>
        <w:t>l  Edificio Héroes de la Revolución ubicado en la Ave. Venustiano Carranza No. 803 Col. Obrera, C.P. 31350, de lunes a viernes de 9:00 a 14:00 horas</w:t>
      </w:r>
      <w:r w:rsidR="000C15F1" w:rsidRPr="00655F00">
        <w:rPr>
          <w:rFonts w:cs="Arial"/>
          <w:sz w:val="24"/>
          <w:szCs w:val="24"/>
        </w:rPr>
        <w:t xml:space="preserve"> o enviar correo electrónico a:  </w:t>
      </w:r>
      <w:hyperlink r:id="rId19" w:history="1">
        <w:r w:rsidR="000C15F1" w:rsidRPr="00655F00">
          <w:rPr>
            <w:rStyle w:val="Hipervnculo"/>
            <w:rFonts w:cs="Arial"/>
            <w:sz w:val="24"/>
            <w:szCs w:val="24"/>
          </w:rPr>
          <w:t>sgramos@chihuahua.gob.mx</w:t>
        </w:r>
      </w:hyperlink>
      <w:r w:rsidR="000C15F1" w:rsidRPr="00655F00">
        <w:rPr>
          <w:rFonts w:cs="Arial"/>
          <w:sz w:val="24"/>
          <w:szCs w:val="24"/>
        </w:rPr>
        <w:t xml:space="preserve"> </w:t>
      </w:r>
    </w:p>
    <w:p w:rsidR="00235E89" w:rsidRPr="00655F00" w:rsidRDefault="00235E89" w:rsidP="006603F8">
      <w:pPr>
        <w:pStyle w:val="Prrafodelista"/>
        <w:tabs>
          <w:tab w:val="left" w:pos="142"/>
        </w:tabs>
        <w:spacing w:after="0" w:line="240" w:lineRule="auto"/>
        <w:ind w:left="993" w:hanging="567"/>
        <w:jc w:val="both"/>
        <w:rPr>
          <w:rFonts w:cs="Arial"/>
          <w:sz w:val="24"/>
          <w:szCs w:val="24"/>
        </w:rPr>
      </w:pPr>
    </w:p>
    <w:p w:rsidR="00235E89" w:rsidRPr="00655F00" w:rsidRDefault="006603F8" w:rsidP="0052262E">
      <w:pPr>
        <w:tabs>
          <w:tab w:val="left" w:pos="142"/>
        </w:tabs>
        <w:spacing w:after="0" w:line="240" w:lineRule="auto"/>
        <w:ind w:left="284"/>
        <w:jc w:val="both"/>
        <w:rPr>
          <w:rFonts w:cs="Arial"/>
          <w:b/>
          <w:sz w:val="24"/>
          <w:szCs w:val="24"/>
        </w:rPr>
      </w:pPr>
      <w:r>
        <w:rPr>
          <w:rFonts w:cs="Arial"/>
          <w:b/>
          <w:sz w:val="24"/>
          <w:szCs w:val="24"/>
        </w:rPr>
        <w:t xml:space="preserve">6.4 </w:t>
      </w:r>
      <w:r w:rsidR="00235E89" w:rsidRPr="00655F00">
        <w:rPr>
          <w:rFonts w:cs="Arial"/>
          <w:b/>
          <w:sz w:val="24"/>
          <w:szCs w:val="24"/>
        </w:rPr>
        <w:t>Documentación</w:t>
      </w:r>
    </w:p>
    <w:p w:rsidR="00235E89" w:rsidRPr="006603F8" w:rsidRDefault="006603F8" w:rsidP="006603F8">
      <w:pPr>
        <w:tabs>
          <w:tab w:val="left" w:pos="709"/>
        </w:tabs>
        <w:spacing w:after="0" w:line="240" w:lineRule="auto"/>
        <w:ind w:left="993" w:hanging="568"/>
        <w:jc w:val="both"/>
        <w:rPr>
          <w:rFonts w:cs="Arial"/>
          <w:sz w:val="24"/>
          <w:szCs w:val="24"/>
        </w:rPr>
      </w:pPr>
      <w:r>
        <w:rPr>
          <w:rFonts w:cs="Arial"/>
          <w:sz w:val="24"/>
          <w:szCs w:val="24"/>
        </w:rPr>
        <w:t xml:space="preserve">6.4.1 </w:t>
      </w:r>
      <w:r w:rsidR="00235E89" w:rsidRPr="006603F8">
        <w:rPr>
          <w:rFonts w:cs="Arial"/>
          <w:sz w:val="24"/>
          <w:szCs w:val="24"/>
        </w:rPr>
        <w:t>Carta dirigida al Secretario de Educación y Deporte exponiendo su situación, los motivos de su solicitud y en qué consiste su petición</w:t>
      </w:r>
      <w:r w:rsidR="00F50B28" w:rsidRPr="006603F8">
        <w:rPr>
          <w:rFonts w:cs="Arial"/>
          <w:sz w:val="24"/>
          <w:szCs w:val="24"/>
        </w:rPr>
        <w:t>.</w:t>
      </w:r>
    </w:p>
    <w:p w:rsidR="00BB5C2D" w:rsidRPr="006603F8" w:rsidRDefault="006603F8" w:rsidP="006603F8">
      <w:pPr>
        <w:tabs>
          <w:tab w:val="left" w:pos="709"/>
        </w:tabs>
        <w:spacing w:after="0" w:line="240" w:lineRule="auto"/>
        <w:ind w:left="993" w:hanging="567"/>
        <w:jc w:val="both"/>
        <w:rPr>
          <w:rFonts w:cs="Arial"/>
          <w:sz w:val="24"/>
          <w:szCs w:val="24"/>
        </w:rPr>
      </w:pPr>
      <w:r>
        <w:rPr>
          <w:rFonts w:cs="Arial"/>
          <w:sz w:val="24"/>
          <w:szCs w:val="24"/>
        </w:rPr>
        <w:t xml:space="preserve">6.4.2 </w:t>
      </w:r>
      <w:r w:rsidR="00BB5C2D" w:rsidRPr="006603F8">
        <w:rPr>
          <w:rFonts w:cs="Arial"/>
          <w:sz w:val="24"/>
          <w:szCs w:val="24"/>
        </w:rPr>
        <w:t>Documento que compruebe que el solicitante es el tutor del estudiante, a falta de éste, acta de defunción de los padres o tutor</w:t>
      </w:r>
      <w:r w:rsidR="00F50B28" w:rsidRPr="006603F8">
        <w:rPr>
          <w:rFonts w:cs="Arial"/>
          <w:sz w:val="24"/>
          <w:szCs w:val="24"/>
        </w:rPr>
        <w:t>.</w:t>
      </w:r>
    </w:p>
    <w:p w:rsidR="00BB5C2D" w:rsidRPr="006603F8" w:rsidRDefault="00601EB8" w:rsidP="006603F8">
      <w:pPr>
        <w:tabs>
          <w:tab w:val="left" w:pos="709"/>
          <w:tab w:val="left" w:pos="993"/>
        </w:tabs>
        <w:spacing w:after="0" w:line="240" w:lineRule="auto"/>
        <w:ind w:left="993" w:hanging="567"/>
        <w:jc w:val="both"/>
        <w:rPr>
          <w:rFonts w:cs="Arial"/>
          <w:sz w:val="24"/>
          <w:szCs w:val="24"/>
        </w:rPr>
      </w:pPr>
      <w:r w:rsidRPr="006603F8">
        <w:rPr>
          <w:rFonts w:cs="Arial"/>
          <w:sz w:val="24"/>
          <w:szCs w:val="24"/>
        </w:rPr>
        <w:t xml:space="preserve">  </w:t>
      </w:r>
      <w:r w:rsidR="006603F8">
        <w:rPr>
          <w:rFonts w:cs="Arial"/>
          <w:sz w:val="24"/>
          <w:szCs w:val="24"/>
        </w:rPr>
        <w:t xml:space="preserve">6.4.3 </w:t>
      </w:r>
      <w:r w:rsidR="00BB5C2D" w:rsidRPr="006603F8">
        <w:rPr>
          <w:rFonts w:cs="Arial"/>
          <w:sz w:val="24"/>
          <w:szCs w:val="24"/>
        </w:rPr>
        <w:t>Constancia de estudios</w:t>
      </w:r>
      <w:r w:rsidR="00ED546A" w:rsidRPr="006603F8">
        <w:rPr>
          <w:rFonts w:cs="Arial"/>
          <w:sz w:val="24"/>
          <w:szCs w:val="24"/>
        </w:rPr>
        <w:t xml:space="preserve"> y boleta de calificaciones</w:t>
      </w:r>
      <w:r w:rsidR="00D52360" w:rsidRPr="006603F8">
        <w:rPr>
          <w:rFonts w:cs="Arial"/>
          <w:sz w:val="24"/>
          <w:szCs w:val="24"/>
        </w:rPr>
        <w:t xml:space="preserve"> </w:t>
      </w:r>
      <w:r w:rsidR="00BB5C2D" w:rsidRPr="006603F8">
        <w:rPr>
          <w:rFonts w:cs="Arial"/>
          <w:sz w:val="24"/>
          <w:szCs w:val="24"/>
        </w:rPr>
        <w:t>del presente ciclo escolar</w:t>
      </w:r>
      <w:r w:rsidR="00F50B28" w:rsidRPr="006603F8">
        <w:rPr>
          <w:rFonts w:cs="Arial"/>
          <w:sz w:val="24"/>
          <w:szCs w:val="24"/>
        </w:rPr>
        <w:t>.</w:t>
      </w:r>
    </w:p>
    <w:p w:rsidR="00BB5C2D" w:rsidRPr="006603F8" w:rsidRDefault="006603F8" w:rsidP="006603F8">
      <w:pPr>
        <w:tabs>
          <w:tab w:val="left" w:pos="709"/>
        </w:tabs>
        <w:spacing w:after="0" w:line="240" w:lineRule="auto"/>
        <w:ind w:left="425" w:firstLine="142"/>
        <w:jc w:val="both"/>
        <w:rPr>
          <w:rFonts w:cs="Arial"/>
          <w:sz w:val="24"/>
          <w:szCs w:val="24"/>
        </w:rPr>
      </w:pPr>
      <w:r>
        <w:rPr>
          <w:rFonts w:cs="Arial"/>
          <w:sz w:val="24"/>
          <w:szCs w:val="24"/>
        </w:rPr>
        <w:lastRenderedPageBreak/>
        <w:t xml:space="preserve">6.4.4 </w:t>
      </w:r>
      <w:r w:rsidR="00BB5C2D" w:rsidRPr="006603F8">
        <w:rPr>
          <w:rFonts w:cs="Arial"/>
          <w:sz w:val="24"/>
          <w:szCs w:val="24"/>
        </w:rPr>
        <w:t xml:space="preserve">Acta de nacimiento o </w:t>
      </w:r>
      <w:r w:rsidR="00DB70E8" w:rsidRPr="006603F8">
        <w:rPr>
          <w:rFonts w:ascii="Arial" w:hAnsi="Arial" w:cs="Arial"/>
          <w:color w:val="4D5156"/>
          <w:sz w:val="21"/>
          <w:szCs w:val="21"/>
          <w:shd w:val="clear" w:color="auto" w:fill="FFFFFF"/>
        </w:rPr>
        <w:t>Clave Única de Registro de Población.</w:t>
      </w:r>
      <w:r w:rsidR="00F50B28" w:rsidRPr="006603F8">
        <w:rPr>
          <w:rFonts w:cs="Arial"/>
          <w:sz w:val="24"/>
          <w:szCs w:val="24"/>
        </w:rPr>
        <w:t>.</w:t>
      </w:r>
    </w:p>
    <w:p w:rsidR="00BB5C2D" w:rsidRPr="006603F8" w:rsidRDefault="006603F8" w:rsidP="006603F8">
      <w:pPr>
        <w:tabs>
          <w:tab w:val="left" w:pos="709"/>
        </w:tabs>
        <w:spacing w:after="0" w:line="240" w:lineRule="auto"/>
        <w:ind w:left="425" w:firstLine="142"/>
        <w:jc w:val="both"/>
        <w:rPr>
          <w:rFonts w:cs="Arial"/>
          <w:sz w:val="24"/>
          <w:szCs w:val="24"/>
        </w:rPr>
      </w:pPr>
      <w:r>
        <w:rPr>
          <w:rFonts w:cs="Arial"/>
          <w:sz w:val="24"/>
          <w:szCs w:val="24"/>
        </w:rPr>
        <w:t xml:space="preserve">6.4.5 </w:t>
      </w:r>
      <w:r w:rsidR="00BB5C2D" w:rsidRPr="006603F8">
        <w:rPr>
          <w:rFonts w:cs="Arial"/>
          <w:sz w:val="24"/>
          <w:szCs w:val="24"/>
        </w:rPr>
        <w:t>Comprobante de ingresos</w:t>
      </w:r>
      <w:r w:rsidR="00F50B28" w:rsidRPr="006603F8">
        <w:rPr>
          <w:rFonts w:cs="Arial"/>
          <w:sz w:val="24"/>
          <w:szCs w:val="24"/>
        </w:rPr>
        <w:t>.</w:t>
      </w:r>
    </w:p>
    <w:p w:rsidR="00235E89" w:rsidRPr="006603F8" w:rsidRDefault="006603F8" w:rsidP="006603F8">
      <w:pPr>
        <w:tabs>
          <w:tab w:val="left" w:pos="709"/>
        </w:tabs>
        <w:spacing w:after="0" w:line="240" w:lineRule="auto"/>
        <w:ind w:left="1134" w:hanging="567"/>
        <w:jc w:val="both"/>
        <w:rPr>
          <w:rFonts w:cs="Arial"/>
          <w:sz w:val="24"/>
          <w:szCs w:val="24"/>
        </w:rPr>
      </w:pPr>
      <w:r>
        <w:rPr>
          <w:rFonts w:cs="Arial"/>
          <w:sz w:val="24"/>
          <w:szCs w:val="24"/>
        </w:rPr>
        <w:t xml:space="preserve">6.4.6 </w:t>
      </w:r>
      <w:r w:rsidR="00BB5C2D" w:rsidRPr="006603F8">
        <w:rPr>
          <w:rFonts w:cs="Arial"/>
          <w:sz w:val="24"/>
          <w:szCs w:val="24"/>
        </w:rPr>
        <w:t>Estudio socioeconómico y documento que muestre la necesidad de ser apoyado/a por situación extraordinaria que ponga en riesgo su permanencia en la institución educativa y por única ocasión</w:t>
      </w:r>
      <w:r w:rsidR="00F50B28" w:rsidRPr="006603F8">
        <w:rPr>
          <w:rFonts w:cs="Arial"/>
          <w:sz w:val="24"/>
          <w:szCs w:val="24"/>
        </w:rPr>
        <w:t>.</w:t>
      </w:r>
    </w:p>
    <w:p w:rsidR="00BB5C2D" w:rsidRPr="00655F00" w:rsidRDefault="00BB5C2D" w:rsidP="00BB5C2D">
      <w:pPr>
        <w:pStyle w:val="Prrafodelista"/>
        <w:tabs>
          <w:tab w:val="left" w:pos="284"/>
        </w:tabs>
        <w:spacing w:line="240" w:lineRule="auto"/>
        <w:ind w:left="284"/>
        <w:jc w:val="both"/>
        <w:rPr>
          <w:rFonts w:cs="Arial"/>
          <w:sz w:val="24"/>
          <w:szCs w:val="24"/>
        </w:rPr>
      </w:pPr>
    </w:p>
    <w:p w:rsidR="007E4C84" w:rsidRPr="00655F00" w:rsidRDefault="006603F8" w:rsidP="007E4C84">
      <w:pPr>
        <w:pStyle w:val="Prrafodelista"/>
        <w:tabs>
          <w:tab w:val="left" w:pos="284"/>
        </w:tabs>
        <w:spacing w:after="0" w:line="240" w:lineRule="auto"/>
        <w:ind w:left="284"/>
        <w:jc w:val="both"/>
        <w:rPr>
          <w:rFonts w:cs="Arial"/>
          <w:b/>
          <w:sz w:val="24"/>
          <w:szCs w:val="24"/>
        </w:rPr>
      </w:pPr>
      <w:r>
        <w:rPr>
          <w:rFonts w:cs="Arial"/>
          <w:b/>
          <w:sz w:val="24"/>
          <w:szCs w:val="24"/>
        </w:rPr>
        <w:t xml:space="preserve">6.5 </w:t>
      </w:r>
      <w:r w:rsidR="007E4C84" w:rsidRPr="00655F00">
        <w:rPr>
          <w:rFonts w:cs="Arial"/>
          <w:b/>
          <w:sz w:val="24"/>
          <w:szCs w:val="24"/>
        </w:rPr>
        <w:t>Plazo de resolución:</w:t>
      </w:r>
    </w:p>
    <w:p w:rsidR="007E4C84" w:rsidRPr="00655F00" w:rsidRDefault="007E4C84" w:rsidP="006603F8">
      <w:pPr>
        <w:pStyle w:val="Prrafodelista"/>
        <w:tabs>
          <w:tab w:val="left" w:pos="284"/>
        </w:tabs>
        <w:spacing w:after="0" w:line="240" w:lineRule="auto"/>
        <w:ind w:left="284" w:firstLine="283"/>
        <w:jc w:val="both"/>
        <w:rPr>
          <w:rFonts w:cs="Arial"/>
          <w:sz w:val="24"/>
          <w:szCs w:val="24"/>
        </w:rPr>
      </w:pPr>
      <w:r w:rsidRPr="00655F00">
        <w:rPr>
          <w:rFonts w:cs="Arial"/>
          <w:sz w:val="24"/>
          <w:szCs w:val="24"/>
        </w:rPr>
        <w:t xml:space="preserve"> </w:t>
      </w:r>
      <w:r w:rsidR="006603F8">
        <w:rPr>
          <w:rFonts w:cs="Arial"/>
          <w:sz w:val="24"/>
          <w:szCs w:val="24"/>
        </w:rPr>
        <w:t xml:space="preserve">6.5.1  </w:t>
      </w:r>
      <w:r w:rsidRPr="00655F00">
        <w:rPr>
          <w:rFonts w:cs="Arial"/>
          <w:sz w:val="24"/>
          <w:szCs w:val="24"/>
        </w:rPr>
        <w:t>60 días a partir de la fecha de recepción de documentos.</w:t>
      </w:r>
    </w:p>
    <w:p w:rsidR="00045249" w:rsidRPr="00655F00" w:rsidRDefault="00045249" w:rsidP="007E4C84">
      <w:pPr>
        <w:pStyle w:val="Prrafodelista"/>
        <w:tabs>
          <w:tab w:val="left" w:pos="284"/>
        </w:tabs>
        <w:spacing w:after="0" w:line="240" w:lineRule="auto"/>
        <w:ind w:left="284"/>
        <w:jc w:val="both"/>
        <w:rPr>
          <w:rFonts w:cs="Arial"/>
          <w:b/>
          <w:sz w:val="24"/>
          <w:szCs w:val="24"/>
        </w:rPr>
      </w:pPr>
    </w:p>
    <w:p w:rsidR="007E4C84" w:rsidRPr="00655F00" w:rsidRDefault="006603F8" w:rsidP="007E4C84">
      <w:pPr>
        <w:pStyle w:val="Prrafodelista"/>
        <w:tabs>
          <w:tab w:val="left" w:pos="284"/>
        </w:tabs>
        <w:spacing w:after="0" w:line="240" w:lineRule="auto"/>
        <w:ind w:left="284"/>
        <w:jc w:val="both"/>
        <w:rPr>
          <w:rFonts w:cs="Arial"/>
          <w:b/>
          <w:sz w:val="24"/>
          <w:szCs w:val="24"/>
        </w:rPr>
      </w:pPr>
      <w:r>
        <w:rPr>
          <w:rFonts w:cs="Arial"/>
          <w:b/>
          <w:sz w:val="24"/>
          <w:szCs w:val="24"/>
        </w:rPr>
        <w:t xml:space="preserve">6.6 </w:t>
      </w:r>
      <w:r w:rsidR="007E4C84" w:rsidRPr="00655F00">
        <w:rPr>
          <w:rFonts w:cs="Arial"/>
          <w:b/>
          <w:sz w:val="24"/>
          <w:szCs w:val="24"/>
        </w:rPr>
        <w:t>Plazo de prevención:</w:t>
      </w:r>
    </w:p>
    <w:p w:rsidR="007E4C84" w:rsidRPr="00655F00" w:rsidRDefault="006603F8" w:rsidP="00045249">
      <w:pPr>
        <w:pStyle w:val="Prrafodelista"/>
        <w:tabs>
          <w:tab w:val="left" w:pos="284"/>
          <w:tab w:val="left" w:pos="6018"/>
        </w:tabs>
        <w:spacing w:after="0" w:line="240" w:lineRule="auto"/>
        <w:ind w:left="284"/>
        <w:jc w:val="both"/>
        <w:rPr>
          <w:rFonts w:cs="Arial"/>
          <w:sz w:val="24"/>
          <w:szCs w:val="24"/>
        </w:rPr>
      </w:pPr>
      <w:r>
        <w:rPr>
          <w:rFonts w:cs="Arial"/>
          <w:sz w:val="24"/>
          <w:szCs w:val="24"/>
        </w:rPr>
        <w:t xml:space="preserve">      6.6.1    </w:t>
      </w:r>
      <w:r w:rsidR="007E4C84" w:rsidRPr="00655F00">
        <w:rPr>
          <w:rFonts w:cs="Arial"/>
          <w:sz w:val="24"/>
          <w:szCs w:val="24"/>
        </w:rPr>
        <w:t>5 días hábiles a partir de la recepción de documentos.</w:t>
      </w:r>
      <w:r w:rsidR="00045249" w:rsidRPr="00655F00">
        <w:rPr>
          <w:rFonts w:cs="Arial"/>
          <w:sz w:val="24"/>
          <w:szCs w:val="24"/>
        </w:rPr>
        <w:tab/>
      </w:r>
    </w:p>
    <w:p w:rsidR="007E4C84" w:rsidRPr="00655F00" w:rsidRDefault="007E4C84" w:rsidP="007E4C84">
      <w:pPr>
        <w:pStyle w:val="Prrafodelista"/>
        <w:tabs>
          <w:tab w:val="left" w:pos="284"/>
        </w:tabs>
        <w:spacing w:after="0" w:line="240" w:lineRule="auto"/>
        <w:ind w:left="284"/>
        <w:jc w:val="both"/>
        <w:rPr>
          <w:rFonts w:cs="Arial"/>
          <w:b/>
          <w:sz w:val="24"/>
          <w:szCs w:val="24"/>
        </w:rPr>
      </w:pPr>
    </w:p>
    <w:p w:rsidR="007E4C84" w:rsidRPr="00655F00" w:rsidRDefault="006603F8" w:rsidP="007E4C84">
      <w:pPr>
        <w:pStyle w:val="Prrafodelista"/>
        <w:tabs>
          <w:tab w:val="left" w:pos="284"/>
        </w:tabs>
        <w:spacing w:after="0" w:line="240" w:lineRule="auto"/>
        <w:ind w:left="284"/>
        <w:jc w:val="both"/>
        <w:rPr>
          <w:rFonts w:cs="Arial"/>
          <w:b/>
          <w:sz w:val="24"/>
          <w:szCs w:val="24"/>
        </w:rPr>
      </w:pPr>
      <w:r>
        <w:rPr>
          <w:rFonts w:cs="Arial"/>
          <w:b/>
          <w:sz w:val="24"/>
          <w:szCs w:val="24"/>
        </w:rPr>
        <w:t xml:space="preserve">6.7 </w:t>
      </w:r>
      <w:r w:rsidR="007E4C84" w:rsidRPr="00655F00">
        <w:rPr>
          <w:rFonts w:cs="Arial"/>
          <w:b/>
          <w:sz w:val="24"/>
          <w:szCs w:val="24"/>
        </w:rPr>
        <w:t>Plazo del solicitante para subsanar la prevención:</w:t>
      </w:r>
    </w:p>
    <w:p w:rsidR="007E4C84" w:rsidRPr="00655F00" w:rsidRDefault="006603F8" w:rsidP="007E4C84">
      <w:pPr>
        <w:pStyle w:val="Prrafodelista"/>
        <w:tabs>
          <w:tab w:val="left" w:pos="284"/>
        </w:tabs>
        <w:spacing w:after="0" w:line="240" w:lineRule="auto"/>
        <w:ind w:left="284"/>
        <w:jc w:val="both"/>
        <w:rPr>
          <w:rFonts w:cs="Arial"/>
          <w:sz w:val="24"/>
          <w:szCs w:val="24"/>
        </w:rPr>
      </w:pPr>
      <w:r>
        <w:rPr>
          <w:rFonts w:cs="Arial"/>
          <w:sz w:val="24"/>
          <w:szCs w:val="24"/>
        </w:rPr>
        <w:t xml:space="preserve">     6.7.1    </w:t>
      </w:r>
      <w:r w:rsidR="007E4C84" w:rsidRPr="00655F00">
        <w:rPr>
          <w:rFonts w:cs="Arial"/>
          <w:sz w:val="24"/>
          <w:szCs w:val="24"/>
        </w:rPr>
        <w:t>5 días hábiles después de haber sido notificada su prevención.</w:t>
      </w:r>
    </w:p>
    <w:p w:rsidR="007E4C84" w:rsidRPr="00655F00" w:rsidRDefault="007E4C84" w:rsidP="007E4C84">
      <w:pPr>
        <w:pStyle w:val="Prrafodelista"/>
        <w:tabs>
          <w:tab w:val="left" w:pos="284"/>
        </w:tabs>
        <w:spacing w:after="0" w:line="240" w:lineRule="auto"/>
        <w:ind w:left="284"/>
        <w:jc w:val="both"/>
        <w:rPr>
          <w:rFonts w:cs="Arial"/>
          <w:b/>
          <w:sz w:val="24"/>
          <w:szCs w:val="24"/>
        </w:rPr>
      </w:pPr>
    </w:p>
    <w:p w:rsidR="00350EFE" w:rsidRPr="00655F00" w:rsidRDefault="006603F8" w:rsidP="007939C5">
      <w:pPr>
        <w:pStyle w:val="Prrafodelista"/>
        <w:tabs>
          <w:tab w:val="left" w:pos="284"/>
        </w:tabs>
        <w:spacing w:after="0" w:line="240" w:lineRule="auto"/>
        <w:ind w:left="284"/>
        <w:jc w:val="both"/>
        <w:rPr>
          <w:rFonts w:cs="Arial"/>
          <w:b/>
          <w:sz w:val="24"/>
          <w:szCs w:val="24"/>
        </w:rPr>
      </w:pPr>
      <w:r>
        <w:rPr>
          <w:rFonts w:cs="Arial"/>
          <w:b/>
          <w:sz w:val="24"/>
          <w:szCs w:val="24"/>
        </w:rPr>
        <w:t xml:space="preserve">6.8 </w:t>
      </w:r>
      <w:r w:rsidR="007E4C84" w:rsidRPr="00655F00">
        <w:rPr>
          <w:rFonts w:cs="Arial"/>
          <w:b/>
          <w:sz w:val="24"/>
          <w:szCs w:val="24"/>
        </w:rPr>
        <w:t>Ficta:</w:t>
      </w:r>
    </w:p>
    <w:p w:rsidR="007939C5" w:rsidRPr="00655F00" w:rsidRDefault="006603F8" w:rsidP="007939C5">
      <w:pPr>
        <w:pStyle w:val="Prrafodelista"/>
        <w:tabs>
          <w:tab w:val="left" w:pos="284"/>
        </w:tabs>
        <w:spacing w:after="0" w:line="240" w:lineRule="auto"/>
        <w:ind w:left="284"/>
        <w:jc w:val="both"/>
        <w:rPr>
          <w:rFonts w:cs="Arial"/>
          <w:sz w:val="24"/>
          <w:szCs w:val="24"/>
        </w:rPr>
      </w:pPr>
      <w:r>
        <w:rPr>
          <w:rFonts w:cs="Arial"/>
          <w:sz w:val="24"/>
          <w:szCs w:val="24"/>
        </w:rPr>
        <w:t xml:space="preserve">    6.8.1    </w:t>
      </w:r>
      <w:r w:rsidR="007939C5" w:rsidRPr="00655F00">
        <w:rPr>
          <w:rFonts w:cs="Arial"/>
          <w:sz w:val="24"/>
          <w:szCs w:val="24"/>
        </w:rPr>
        <w:t>Ficta negativa.</w:t>
      </w:r>
    </w:p>
    <w:p w:rsidR="007939C5" w:rsidRPr="00655F00" w:rsidRDefault="007939C5" w:rsidP="008231F4">
      <w:pPr>
        <w:pStyle w:val="Prrafodelista"/>
        <w:tabs>
          <w:tab w:val="left" w:pos="142"/>
        </w:tabs>
        <w:spacing w:after="0" w:line="240" w:lineRule="auto"/>
        <w:ind w:left="284"/>
        <w:jc w:val="both"/>
        <w:rPr>
          <w:rFonts w:cs="Arial"/>
          <w:b/>
          <w:sz w:val="24"/>
          <w:szCs w:val="24"/>
        </w:rPr>
      </w:pPr>
    </w:p>
    <w:p w:rsidR="00235E89" w:rsidRPr="00655F00" w:rsidRDefault="006603F8" w:rsidP="0052262E">
      <w:pPr>
        <w:pStyle w:val="Prrafodelista"/>
        <w:tabs>
          <w:tab w:val="left" w:pos="0"/>
        </w:tabs>
        <w:spacing w:after="0" w:line="240" w:lineRule="auto"/>
        <w:ind w:left="284"/>
        <w:jc w:val="both"/>
        <w:rPr>
          <w:rFonts w:cs="Arial"/>
          <w:b/>
          <w:sz w:val="24"/>
          <w:szCs w:val="24"/>
        </w:rPr>
      </w:pPr>
      <w:r>
        <w:rPr>
          <w:rFonts w:cs="Arial"/>
          <w:b/>
          <w:sz w:val="24"/>
          <w:szCs w:val="24"/>
        </w:rPr>
        <w:t xml:space="preserve">6.9 </w:t>
      </w:r>
      <w:r w:rsidR="00235E89" w:rsidRPr="00655F00">
        <w:rPr>
          <w:rFonts w:cs="Arial"/>
          <w:b/>
          <w:sz w:val="24"/>
          <w:szCs w:val="24"/>
        </w:rPr>
        <w:t>Procedimiento de selección:</w:t>
      </w:r>
    </w:p>
    <w:p w:rsidR="00235E89" w:rsidRPr="00655F00" w:rsidRDefault="006603F8" w:rsidP="006603F8">
      <w:pPr>
        <w:pStyle w:val="Prrafodelista"/>
        <w:tabs>
          <w:tab w:val="left" w:pos="142"/>
        </w:tabs>
        <w:spacing w:after="0" w:line="240" w:lineRule="auto"/>
        <w:ind w:left="1134" w:hanging="425"/>
        <w:jc w:val="both"/>
        <w:rPr>
          <w:rFonts w:cs="Arial"/>
          <w:sz w:val="24"/>
          <w:szCs w:val="24"/>
        </w:rPr>
      </w:pPr>
      <w:r>
        <w:rPr>
          <w:rFonts w:cs="Arial"/>
          <w:sz w:val="24"/>
          <w:szCs w:val="24"/>
        </w:rPr>
        <w:t>6.9.1</w:t>
      </w:r>
      <w:r w:rsidR="001A3994">
        <w:rPr>
          <w:rFonts w:cs="Arial"/>
          <w:sz w:val="24"/>
          <w:szCs w:val="24"/>
        </w:rPr>
        <w:t xml:space="preserve"> </w:t>
      </w:r>
      <w:r w:rsidR="00235E89" w:rsidRPr="00655F00">
        <w:rPr>
          <w:rFonts w:cs="Arial"/>
          <w:sz w:val="24"/>
          <w:szCs w:val="24"/>
        </w:rPr>
        <w:t xml:space="preserve">Todas las solicitudes serán sometidas al Comité de Validación </w:t>
      </w:r>
      <w:r w:rsidR="00582565" w:rsidRPr="00655F00">
        <w:rPr>
          <w:rFonts w:cs="Arial"/>
          <w:sz w:val="24"/>
          <w:szCs w:val="24"/>
        </w:rPr>
        <w:t xml:space="preserve">de Becas </w:t>
      </w:r>
      <w:r w:rsidR="00235E89" w:rsidRPr="00655F00">
        <w:rPr>
          <w:rFonts w:cs="Arial"/>
          <w:sz w:val="24"/>
          <w:szCs w:val="24"/>
        </w:rPr>
        <w:t xml:space="preserve">del Programa Estatal de Becas y se otorgarán valorando la situación que atraviesa el/la estudiante y su familia o los criterios de elegibilidad y priorización tales como: Perteneciente a escuelas públicas del Estado de Chihuahua, estudiantes con vulnerabilidad económica comprobada o pertenecientes a grupos vulnerables, estudiantes de municipio de alta marginación o con altos índices de violencia. </w:t>
      </w:r>
    </w:p>
    <w:p w:rsidR="000F606A" w:rsidRPr="00655F00" w:rsidRDefault="000F606A" w:rsidP="008231F4">
      <w:pPr>
        <w:pStyle w:val="Prrafodelista"/>
        <w:tabs>
          <w:tab w:val="left" w:pos="142"/>
        </w:tabs>
        <w:spacing w:after="0" w:line="240" w:lineRule="auto"/>
        <w:ind w:left="284"/>
        <w:jc w:val="both"/>
        <w:rPr>
          <w:rFonts w:cs="Arial"/>
          <w:b/>
          <w:sz w:val="24"/>
          <w:szCs w:val="24"/>
        </w:rPr>
      </w:pPr>
    </w:p>
    <w:p w:rsidR="00235E89" w:rsidRPr="00655F00" w:rsidRDefault="001A3994" w:rsidP="0052262E">
      <w:pPr>
        <w:pStyle w:val="Prrafodelista"/>
        <w:tabs>
          <w:tab w:val="left" w:pos="284"/>
        </w:tabs>
        <w:spacing w:after="0" w:line="240" w:lineRule="auto"/>
        <w:ind w:left="284"/>
        <w:jc w:val="both"/>
        <w:rPr>
          <w:rFonts w:cs="Arial"/>
          <w:b/>
          <w:sz w:val="24"/>
          <w:szCs w:val="24"/>
        </w:rPr>
      </w:pPr>
      <w:r>
        <w:rPr>
          <w:rFonts w:cs="Arial"/>
          <w:b/>
          <w:sz w:val="24"/>
          <w:szCs w:val="24"/>
        </w:rPr>
        <w:t xml:space="preserve">6.10 </w:t>
      </w:r>
      <w:r w:rsidR="002658B3" w:rsidRPr="00655F00">
        <w:rPr>
          <w:rFonts w:cs="Arial"/>
          <w:b/>
          <w:sz w:val="24"/>
          <w:szCs w:val="24"/>
        </w:rPr>
        <w:t>Monto y vigencia de la beca:</w:t>
      </w:r>
    </w:p>
    <w:p w:rsidR="00235E89" w:rsidRPr="00655F00" w:rsidRDefault="001A3994" w:rsidP="001A3994">
      <w:pPr>
        <w:pStyle w:val="Prrafodelista"/>
        <w:tabs>
          <w:tab w:val="left" w:pos="142"/>
        </w:tabs>
        <w:spacing w:after="0" w:line="240" w:lineRule="auto"/>
        <w:ind w:left="1134" w:hanging="425"/>
        <w:jc w:val="both"/>
        <w:rPr>
          <w:rFonts w:cs="Arial"/>
          <w:sz w:val="24"/>
          <w:szCs w:val="24"/>
        </w:rPr>
      </w:pPr>
      <w:r>
        <w:rPr>
          <w:rFonts w:cs="Arial"/>
          <w:sz w:val="24"/>
          <w:szCs w:val="24"/>
        </w:rPr>
        <w:t xml:space="preserve">6.10.1 </w:t>
      </w:r>
      <w:r w:rsidR="00057A87" w:rsidRPr="00655F00">
        <w:rPr>
          <w:rFonts w:cs="Arial"/>
          <w:sz w:val="24"/>
          <w:szCs w:val="24"/>
        </w:rPr>
        <w:t xml:space="preserve">El importe del apoyo es de $2,500.00 </w:t>
      </w:r>
      <w:r w:rsidR="009605FF">
        <w:rPr>
          <w:rFonts w:cs="Arial"/>
          <w:sz w:val="24"/>
          <w:szCs w:val="24"/>
        </w:rPr>
        <w:t xml:space="preserve">(dos mil quinientos pesos 00/100 M.N.) </w:t>
      </w:r>
      <w:r w:rsidR="00235E89" w:rsidRPr="00655F00">
        <w:rPr>
          <w:rFonts w:cs="Arial"/>
          <w:sz w:val="24"/>
          <w:szCs w:val="24"/>
        </w:rPr>
        <w:t>por única ocasión y se someterá a la</w:t>
      </w:r>
      <w:r w:rsidR="00057A87" w:rsidRPr="00655F00">
        <w:rPr>
          <w:rFonts w:cs="Arial"/>
          <w:sz w:val="24"/>
          <w:szCs w:val="24"/>
        </w:rPr>
        <w:t xml:space="preserve"> aprobación en la  reunión del Comité de Validación de Becas inmediata</w:t>
      </w:r>
      <w:r w:rsidR="00235E89" w:rsidRPr="00655F00">
        <w:rPr>
          <w:rFonts w:cs="Arial"/>
          <w:sz w:val="24"/>
          <w:szCs w:val="24"/>
        </w:rPr>
        <w:t xml:space="preserve"> posterior a la fecha en que haga la solicitud. </w:t>
      </w:r>
    </w:p>
    <w:p w:rsidR="00D12131" w:rsidRPr="00655F00" w:rsidRDefault="00D12131" w:rsidP="001A3994">
      <w:pPr>
        <w:pStyle w:val="Prrafodelista"/>
        <w:tabs>
          <w:tab w:val="left" w:pos="142"/>
        </w:tabs>
        <w:spacing w:after="0" w:line="240" w:lineRule="auto"/>
        <w:ind w:left="1134" w:hanging="425"/>
        <w:jc w:val="both"/>
        <w:rPr>
          <w:rFonts w:cs="Arial"/>
          <w:sz w:val="24"/>
          <w:szCs w:val="24"/>
        </w:rPr>
      </w:pPr>
    </w:p>
    <w:p w:rsidR="00D12131" w:rsidRPr="00655F00" w:rsidRDefault="00D12131" w:rsidP="008231F4">
      <w:pPr>
        <w:pStyle w:val="Prrafodelista"/>
        <w:tabs>
          <w:tab w:val="left" w:pos="142"/>
        </w:tabs>
        <w:spacing w:after="0" w:line="240" w:lineRule="auto"/>
        <w:ind w:left="284"/>
        <w:jc w:val="both"/>
        <w:rPr>
          <w:rFonts w:cs="Arial"/>
          <w:sz w:val="24"/>
          <w:szCs w:val="24"/>
        </w:rPr>
      </w:pPr>
      <w:r w:rsidRPr="00655F00">
        <w:rPr>
          <w:rFonts w:cs="Arial"/>
          <w:noProof/>
          <w:sz w:val="24"/>
          <w:szCs w:val="24"/>
          <w:lang w:eastAsia="es-MX"/>
        </w:rPr>
        <w:lastRenderedPageBreak/>
        <w:drawing>
          <wp:inline distT="0" distB="0" distL="0" distR="0" wp14:anchorId="2EDACB0D" wp14:editId="3F071186">
            <wp:extent cx="5612130" cy="714438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7144385"/>
                    </a:xfrm>
                    <a:prstGeom prst="rect">
                      <a:avLst/>
                    </a:prstGeom>
                    <a:noFill/>
                    <a:ln>
                      <a:noFill/>
                    </a:ln>
                  </pic:spPr>
                </pic:pic>
              </a:graphicData>
            </a:graphic>
          </wp:inline>
        </w:drawing>
      </w:r>
    </w:p>
    <w:p w:rsidR="00D12131" w:rsidRPr="00655F00" w:rsidRDefault="00D12131" w:rsidP="00D12131">
      <w:pPr>
        <w:pStyle w:val="Prrafodelista"/>
        <w:tabs>
          <w:tab w:val="left" w:pos="142"/>
        </w:tabs>
        <w:spacing w:after="0" w:line="240" w:lineRule="auto"/>
        <w:ind w:left="284"/>
        <w:jc w:val="both"/>
        <w:rPr>
          <w:rFonts w:cs="Arial"/>
          <w:b/>
          <w:sz w:val="24"/>
          <w:szCs w:val="24"/>
        </w:rPr>
      </w:pPr>
    </w:p>
    <w:p w:rsidR="009605FF" w:rsidRDefault="009605FF" w:rsidP="003C507E">
      <w:pPr>
        <w:tabs>
          <w:tab w:val="left" w:pos="284"/>
        </w:tabs>
        <w:spacing w:after="0" w:line="240" w:lineRule="auto"/>
        <w:ind w:left="360" w:hanging="218"/>
        <w:jc w:val="center"/>
        <w:rPr>
          <w:rFonts w:cs="Arial"/>
          <w:b/>
          <w:sz w:val="24"/>
          <w:szCs w:val="24"/>
        </w:rPr>
      </w:pPr>
    </w:p>
    <w:p w:rsidR="009605FF" w:rsidRDefault="009605FF" w:rsidP="003C507E">
      <w:pPr>
        <w:tabs>
          <w:tab w:val="left" w:pos="284"/>
        </w:tabs>
        <w:spacing w:after="0" w:line="240" w:lineRule="auto"/>
        <w:ind w:left="360" w:hanging="218"/>
        <w:jc w:val="center"/>
        <w:rPr>
          <w:rFonts w:cs="Arial"/>
          <w:b/>
          <w:sz w:val="24"/>
          <w:szCs w:val="24"/>
        </w:rPr>
      </w:pPr>
    </w:p>
    <w:p w:rsidR="009605FF" w:rsidRDefault="009605FF" w:rsidP="003C507E">
      <w:pPr>
        <w:tabs>
          <w:tab w:val="left" w:pos="284"/>
        </w:tabs>
        <w:spacing w:after="0" w:line="240" w:lineRule="auto"/>
        <w:ind w:left="360" w:hanging="218"/>
        <w:jc w:val="center"/>
        <w:rPr>
          <w:rFonts w:cs="Arial"/>
          <w:b/>
          <w:sz w:val="24"/>
          <w:szCs w:val="24"/>
        </w:rPr>
      </w:pPr>
    </w:p>
    <w:p w:rsidR="009605FF" w:rsidRDefault="009605FF" w:rsidP="003C507E">
      <w:pPr>
        <w:tabs>
          <w:tab w:val="left" w:pos="284"/>
        </w:tabs>
        <w:spacing w:after="0" w:line="240" w:lineRule="auto"/>
        <w:ind w:left="360" w:hanging="218"/>
        <w:jc w:val="center"/>
        <w:rPr>
          <w:rFonts w:cs="Arial"/>
          <w:b/>
          <w:sz w:val="24"/>
          <w:szCs w:val="24"/>
        </w:rPr>
      </w:pPr>
    </w:p>
    <w:p w:rsidR="009605FF" w:rsidRDefault="009605FF" w:rsidP="003C507E">
      <w:pPr>
        <w:tabs>
          <w:tab w:val="left" w:pos="284"/>
        </w:tabs>
        <w:spacing w:after="0" w:line="240" w:lineRule="auto"/>
        <w:ind w:left="360" w:hanging="218"/>
        <w:jc w:val="center"/>
        <w:rPr>
          <w:rFonts w:cs="Arial"/>
          <w:b/>
          <w:sz w:val="24"/>
          <w:szCs w:val="24"/>
        </w:rPr>
      </w:pPr>
      <w:r>
        <w:rPr>
          <w:rFonts w:cs="Arial"/>
          <w:b/>
          <w:sz w:val="24"/>
          <w:szCs w:val="24"/>
        </w:rPr>
        <w:lastRenderedPageBreak/>
        <w:t>ANEXO 7</w:t>
      </w:r>
    </w:p>
    <w:p w:rsidR="007E61C6" w:rsidRPr="00655F00" w:rsidRDefault="007E36AB" w:rsidP="00D12131">
      <w:pPr>
        <w:tabs>
          <w:tab w:val="left" w:pos="284"/>
        </w:tabs>
        <w:spacing w:after="0" w:line="240" w:lineRule="auto"/>
        <w:ind w:left="360" w:hanging="218"/>
        <w:jc w:val="both"/>
        <w:rPr>
          <w:rFonts w:cs="Arial"/>
          <w:b/>
          <w:sz w:val="24"/>
          <w:szCs w:val="24"/>
        </w:rPr>
      </w:pPr>
      <w:r w:rsidRPr="00655F00">
        <w:rPr>
          <w:rFonts w:cs="Arial"/>
          <w:b/>
          <w:sz w:val="24"/>
          <w:szCs w:val="24"/>
        </w:rPr>
        <w:t>BECAS UNIVERSITARIAS PARA ESTUDIANTES EN SITUACIÓN DE VULNERABILIDAD DE INSTITUCIONES PÚBLICAS DE EDUCACIÓN SUPERIOR DEL ESTADO DE CHIHUAHUA</w:t>
      </w:r>
    </w:p>
    <w:p w:rsidR="007E36AB" w:rsidRPr="00655F00" w:rsidRDefault="007E36AB" w:rsidP="007E36AB">
      <w:pPr>
        <w:pStyle w:val="Prrafodelista"/>
        <w:tabs>
          <w:tab w:val="left" w:pos="142"/>
        </w:tabs>
        <w:spacing w:after="0" w:line="240" w:lineRule="auto"/>
        <w:ind w:left="0"/>
        <w:jc w:val="both"/>
        <w:rPr>
          <w:rFonts w:cs="Arial"/>
          <w:sz w:val="24"/>
          <w:szCs w:val="24"/>
        </w:rPr>
      </w:pPr>
    </w:p>
    <w:p w:rsidR="00D728C2" w:rsidRPr="00655F00" w:rsidRDefault="007E36AB" w:rsidP="00D728C2">
      <w:pPr>
        <w:tabs>
          <w:tab w:val="left" w:pos="142"/>
        </w:tabs>
        <w:spacing w:after="0" w:line="240" w:lineRule="auto"/>
        <w:ind w:left="284"/>
        <w:jc w:val="both"/>
        <w:rPr>
          <w:rFonts w:cs="Arial"/>
          <w:b/>
          <w:sz w:val="24"/>
          <w:szCs w:val="24"/>
        </w:rPr>
      </w:pPr>
      <w:r w:rsidRPr="00655F00">
        <w:rPr>
          <w:rFonts w:cs="Arial"/>
          <w:b/>
          <w:sz w:val="24"/>
          <w:szCs w:val="24"/>
        </w:rPr>
        <w:t xml:space="preserve">OBJETIVO: </w:t>
      </w:r>
    </w:p>
    <w:p w:rsidR="007E36AB" w:rsidRPr="00655F00" w:rsidRDefault="007E36AB" w:rsidP="00D728C2">
      <w:pPr>
        <w:tabs>
          <w:tab w:val="left" w:pos="142"/>
        </w:tabs>
        <w:spacing w:after="0" w:line="240" w:lineRule="auto"/>
        <w:ind w:left="284"/>
        <w:jc w:val="both"/>
        <w:rPr>
          <w:rFonts w:cs="Arial"/>
          <w:sz w:val="24"/>
          <w:szCs w:val="24"/>
          <w:lang w:val="es-ES"/>
        </w:rPr>
      </w:pPr>
      <w:r w:rsidRPr="00655F00">
        <w:rPr>
          <w:rFonts w:cs="Arial"/>
          <w:sz w:val="24"/>
          <w:szCs w:val="24"/>
          <w:lang w:val="es-ES"/>
        </w:rPr>
        <w:t>Apoyar a estudiantes de Instituciones Públicas de Educación Superior en situación de vulnerabilidad económica que requieran apoyo económico para la consecución de su formación académica y recibir una de las becas universitarias autorizadas en el plan de trabajo 2020.</w:t>
      </w:r>
    </w:p>
    <w:p w:rsidR="00341190" w:rsidRPr="00655F00" w:rsidRDefault="00341190" w:rsidP="007E36AB">
      <w:pPr>
        <w:tabs>
          <w:tab w:val="left" w:pos="142"/>
        </w:tabs>
        <w:spacing w:after="0" w:line="240" w:lineRule="auto"/>
        <w:ind w:left="284"/>
        <w:jc w:val="both"/>
        <w:rPr>
          <w:rFonts w:cs="Arial"/>
          <w:sz w:val="24"/>
          <w:szCs w:val="24"/>
          <w:lang w:val="es-ES"/>
        </w:rPr>
      </w:pPr>
    </w:p>
    <w:p w:rsidR="00341190" w:rsidRPr="00655F00" w:rsidRDefault="00D12131" w:rsidP="00D728C2">
      <w:pPr>
        <w:tabs>
          <w:tab w:val="left" w:pos="142"/>
        </w:tabs>
        <w:spacing w:after="0" w:line="240" w:lineRule="auto"/>
        <w:jc w:val="both"/>
        <w:rPr>
          <w:rFonts w:cs="Arial"/>
          <w:b/>
          <w:color w:val="000000"/>
          <w:sz w:val="24"/>
          <w:szCs w:val="24"/>
          <w:lang w:eastAsia="es-MX"/>
        </w:rPr>
      </w:pPr>
      <w:r w:rsidRPr="00655F00">
        <w:rPr>
          <w:rFonts w:cs="Arial"/>
          <w:b/>
          <w:bCs/>
          <w:color w:val="000000"/>
          <w:sz w:val="24"/>
          <w:szCs w:val="24"/>
          <w:lang w:eastAsia="es-MX"/>
        </w:rPr>
        <w:t>7</w:t>
      </w:r>
      <w:r w:rsidR="00D728C2" w:rsidRPr="00655F00">
        <w:rPr>
          <w:rFonts w:cs="Arial"/>
          <w:b/>
          <w:bCs/>
          <w:color w:val="000000"/>
          <w:sz w:val="24"/>
          <w:szCs w:val="24"/>
          <w:lang w:eastAsia="es-MX"/>
        </w:rPr>
        <w:t xml:space="preserve">.1 </w:t>
      </w:r>
      <w:r w:rsidR="00341190" w:rsidRPr="00655F00">
        <w:rPr>
          <w:rFonts w:cs="Arial"/>
          <w:b/>
          <w:bCs/>
          <w:color w:val="000000"/>
          <w:sz w:val="24"/>
          <w:szCs w:val="24"/>
          <w:lang w:eastAsia="es-MX"/>
        </w:rPr>
        <w:t xml:space="preserve"> </w:t>
      </w:r>
      <w:r w:rsidR="00341190" w:rsidRPr="00655F00">
        <w:rPr>
          <w:rFonts w:cs="Arial"/>
          <w:b/>
          <w:bCs/>
          <w:sz w:val="24"/>
          <w:szCs w:val="24"/>
        </w:rPr>
        <w:t>BECAS</w:t>
      </w:r>
      <w:r w:rsidR="00341190" w:rsidRPr="00655F00">
        <w:rPr>
          <w:rFonts w:cs="Arial"/>
          <w:b/>
          <w:sz w:val="24"/>
          <w:szCs w:val="24"/>
        </w:rPr>
        <w:t xml:space="preserve"> UNIVERSITARIAS PARA </w:t>
      </w:r>
      <w:r w:rsidR="00341190" w:rsidRPr="00655F00">
        <w:rPr>
          <w:rFonts w:cs="Arial"/>
          <w:b/>
          <w:color w:val="000000"/>
          <w:sz w:val="24"/>
          <w:szCs w:val="24"/>
          <w:lang w:eastAsia="es-MX"/>
        </w:rPr>
        <w:t>INSCRIPCIÓN</w:t>
      </w:r>
    </w:p>
    <w:p w:rsidR="00341190" w:rsidRPr="00655F00" w:rsidRDefault="00341190" w:rsidP="00341190">
      <w:pPr>
        <w:tabs>
          <w:tab w:val="left" w:pos="142"/>
        </w:tabs>
        <w:spacing w:after="0" w:line="240" w:lineRule="auto"/>
        <w:jc w:val="both"/>
        <w:rPr>
          <w:rFonts w:cs="Arial"/>
          <w:b/>
          <w:sz w:val="24"/>
          <w:szCs w:val="24"/>
        </w:rPr>
      </w:pPr>
    </w:p>
    <w:p w:rsidR="00341190" w:rsidRPr="00655F00" w:rsidRDefault="001A3994" w:rsidP="00341190">
      <w:pPr>
        <w:pStyle w:val="Prrafodelista"/>
        <w:tabs>
          <w:tab w:val="left" w:pos="142"/>
        </w:tabs>
        <w:spacing w:after="0" w:line="240" w:lineRule="auto"/>
        <w:ind w:left="284"/>
        <w:jc w:val="both"/>
        <w:rPr>
          <w:rFonts w:cs="Arial"/>
          <w:sz w:val="24"/>
          <w:szCs w:val="24"/>
        </w:rPr>
      </w:pPr>
      <w:r>
        <w:rPr>
          <w:rFonts w:cs="Arial"/>
          <w:b/>
          <w:sz w:val="24"/>
          <w:szCs w:val="24"/>
        </w:rPr>
        <w:t xml:space="preserve">7.1.1 </w:t>
      </w:r>
      <w:r w:rsidR="009E169A" w:rsidRPr="00655F00">
        <w:rPr>
          <w:rFonts w:cs="Arial"/>
          <w:b/>
          <w:sz w:val="24"/>
          <w:szCs w:val="24"/>
        </w:rPr>
        <w:t>Requisitos de elegibilidad</w:t>
      </w:r>
      <w:r w:rsidR="00341190" w:rsidRPr="00655F00">
        <w:rPr>
          <w:rFonts w:cs="Arial"/>
          <w:sz w:val="24"/>
          <w:szCs w:val="24"/>
        </w:rPr>
        <w:t>:</w:t>
      </w:r>
    </w:p>
    <w:p w:rsidR="002F5C22" w:rsidRPr="001A3994" w:rsidRDefault="001A3994" w:rsidP="001A3994">
      <w:pPr>
        <w:tabs>
          <w:tab w:val="left" w:pos="142"/>
        </w:tabs>
        <w:spacing w:after="0" w:line="240" w:lineRule="auto"/>
        <w:ind w:left="426"/>
        <w:jc w:val="both"/>
        <w:rPr>
          <w:rFonts w:cs="Arial"/>
          <w:sz w:val="24"/>
          <w:szCs w:val="24"/>
        </w:rPr>
      </w:pPr>
      <w:r>
        <w:rPr>
          <w:rFonts w:cs="Arial"/>
          <w:sz w:val="24"/>
          <w:szCs w:val="24"/>
        </w:rPr>
        <w:t xml:space="preserve">7.1.1.1 </w:t>
      </w:r>
      <w:r w:rsidR="002F5C22" w:rsidRPr="001A3994">
        <w:rPr>
          <w:rFonts w:cs="Arial"/>
          <w:sz w:val="24"/>
          <w:szCs w:val="24"/>
        </w:rPr>
        <w:t>Haber cursado cuando menos el primer año del programa académico.</w:t>
      </w:r>
    </w:p>
    <w:p w:rsidR="00341190" w:rsidRPr="001A3994" w:rsidRDefault="001A3994" w:rsidP="001A3994">
      <w:pPr>
        <w:tabs>
          <w:tab w:val="left" w:pos="142"/>
        </w:tabs>
        <w:spacing w:after="0" w:line="240" w:lineRule="auto"/>
        <w:ind w:left="1134" w:hanging="708"/>
        <w:jc w:val="both"/>
        <w:rPr>
          <w:rFonts w:cs="Arial"/>
          <w:sz w:val="24"/>
          <w:szCs w:val="24"/>
        </w:rPr>
      </w:pPr>
      <w:r>
        <w:rPr>
          <w:rFonts w:cs="Arial"/>
          <w:sz w:val="24"/>
          <w:szCs w:val="24"/>
        </w:rPr>
        <w:t xml:space="preserve">7.1.1.2 </w:t>
      </w:r>
      <w:r w:rsidR="00341190" w:rsidRPr="001A3994">
        <w:rPr>
          <w:rFonts w:cs="Arial"/>
          <w:sz w:val="24"/>
          <w:szCs w:val="24"/>
        </w:rPr>
        <w:t>Ser estudiante regular del nivel licenciatura o técnico superior universitario inscrito en Institución Pública de Educación Sup</w:t>
      </w:r>
      <w:r w:rsidR="002F5C22" w:rsidRPr="001A3994">
        <w:rPr>
          <w:rFonts w:cs="Arial"/>
          <w:sz w:val="24"/>
          <w:szCs w:val="24"/>
        </w:rPr>
        <w:t>erior en el Estado de Chihuahua.</w:t>
      </w:r>
    </w:p>
    <w:p w:rsidR="00341190" w:rsidRPr="001A3994" w:rsidRDefault="001A3994" w:rsidP="001A3994">
      <w:pPr>
        <w:tabs>
          <w:tab w:val="left" w:pos="142"/>
        </w:tabs>
        <w:spacing w:after="0" w:line="240" w:lineRule="auto"/>
        <w:ind w:left="426"/>
        <w:jc w:val="both"/>
        <w:rPr>
          <w:rFonts w:cs="Arial"/>
          <w:sz w:val="24"/>
          <w:szCs w:val="24"/>
        </w:rPr>
      </w:pPr>
      <w:r>
        <w:rPr>
          <w:rFonts w:cs="Arial"/>
          <w:sz w:val="24"/>
          <w:szCs w:val="24"/>
        </w:rPr>
        <w:t xml:space="preserve">7.1.1.3 </w:t>
      </w:r>
      <w:r w:rsidR="00341190" w:rsidRPr="001A3994">
        <w:rPr>
          <w:rFonts w:cs="Arial"/>
          <w:sz w:val="24"/>
          <w:szCs w:val="24"/>
        </w:rPr>
        <w:t>Promedio mínimo 8.5</w:t>
      </w:r>
      <w:r w:rsidR="002F5C22" w:rsidRPr="001A3994">
        <w:rPr>
          <w:rFonts w:cs="Arial"/>
          <w:sz w:val="24"/>
          <w:szCs w:val="24"/>
        </w:rPr>
        <w:t>.</w:t>
      </w:r>
    </w:p>
    <w:p w:rsidR="00341190" w:rsidRPr="001A3994" w:rsidRDefault="001A3994" w:rsidP="001A3994">
      <w:pPr>
        <w:tabs>
          <w:tab w:val="left" w:pos="142"/>
        </w:tabs>
        <w:spacing w:after="0" w:line="240" w:lineRule="auto"/>
        <w:ind w:left="1134" w:hanging="708"/>
        <w:jc w:val="both"/>
        <w:rPr>
          <w:rFonts w:cs="Arial"/>
          <w:sz w:val="24"/>
          <w:szCs w:val="24"/>
        </w:rPr>
      </w:pPr>
      <w:r>
        <w:rPr>
          <w:rFonts w:cs="Arial"/>
          <w:sz w:val="24"/>
          <w:szCs w:val="24"/>
        </w:rPr>
        <w:t xml:space="preserve">7.1.1.4 </w:t>
      </w:r>
      <w:r w:rsidR="00341190" w:rsidRPr="001A3994">
        <w:rPr>
          <w:rFonts w:cs="Arial"/>
          <w:sz w:val="24"/>
          <w:szCs w:val="24"/>
        </w:rPr>
        <w:t>No haber recibido o estar recibiendo beneficio económico por este u otro program</w:t>
      </w:r>
      <w:r w:rsidR="002F5C22" w:rsidRPr="001A3994">
        <w:rPr>
          <w:rFonts w:cs="Arial"/>
          <w:sz w:val="24"/>
          <w:szCs w:val="24"/>
        </w:rPr>
        <w:t>a en el presente ciclo escolar.</w:t>
      </w:r>
    </w:p>
    <w:p w:rsidR="00341190" w:rsidRPr="001A3994" w:rsidRDefault="001A3994" w:rsidP="001A3994">
      <w:pPr>
        <w:tabs>
          <w:tab w:val="left" w:pos="142"/>
        </w:tabs>
        <w:spacing w:after="0" w:line="240" w:lineRule="auto"/>
        <w:ind w:left="426"/>
        <w:jc w:val="both"/>
        <w:rPr>
          <w:rFonts w:cs="Arial"/>
          <w:sz w:val="24"/>
          <w:szCs w:val="24"/>
        </w:rPr>
      </w:pPr>
      <w:r>
        <w:rPr>
          <w:rFonts w:cs="Arial"/>
          <w:sz w:val="24"/>
          <w:szCs w:val="24"/>
        </w:rPr>
        <w:t xml:space="preserve">7.1.1.5 </w:t>
      </w:r>
      <w:r w:rsidR="00341190" w:rsidRPr="001A3994">
        <w:rPr>
          <w:rFonts w:cs="Arial"/>
          <w:sz w:val="24"/>
          <w:szCs w:val="24"/>
        </w:rPr>
        <w:t>Ser postulado por la Institución de origen</w:t>
      </w:r>
      <w:r w:rsidR="002F5C22" w:rsidRPr="001A3994">
        <w:rPr>
          <w:rFonts w:cs="Arial"/>
          <w:sz w:val="24"/>
          <w:szCs w:val="24"/>
        </w:rPr>
        <w:t>.</w:t>
      </w:r>
    </w:p>
    <w:p w:rsidR="00341190" w:rsidRPr="001A3994" w:rsidRDefault="001A3994" w:rsidP="001A3994">
      <w:pPr>
        <w:tabs>
          <w:tab w:val="left" w:pos="426"/>
        </w:tabs>
        <w:spacing w:after="0" w:line="240" w:lineRule="auto"/>
        <w:ind w:left="1134" w:hanging="708"/>
        <w:jc w:val="both"/>
        <w:rPr>
          <w:rFonts w:cs="Arial"/>
          <w:sz w:val="24"/>
          <w:szCs w:val="24"/>
        </w:rPr>
      </w:pPr>
      <w:r>
        <w:rPr>
          <w:rFonts w:cs="Arial"/>
          <w:sz w:val="24"/>
          <w:szCs w:val="24"/>
        </w:rPr>
        <w:t xml:space="preserve">7.1.1.6 </w:t>
      </w:r>
      <w:r w:rsidR="00341190" w:rsidRPr="001A3994">
        <w:rPr>
          <w:rFonts w:cs="Arial"/>
          <w:sz w:val="24"/>
          <w:szCs w:val="24"/>
        </w:rPr>
        <w:t>Aceptar el uso de información de la solicitud realizada por el beneficiario a través del aviso de privacidad integral</w:t>
      </w:r>
      <w:r w:rsidR="002F5C22" w:rsidRPr="001A3994">
        <w:rPr>
          <w:rFonts w:cs="Arial"/>
          <w:sz w:val="24"/>
          <w:szCs w:val="24"/>
        </w:rPr>
        <w:t>.</w:t>
      </w:r>
    </w:p>
    <w:p w:rsidR="00341190" w:rsidRPr="001A3994" w:rsidRDefault="001A3994" w:rsidP="001A3994">
      <w:pPr>
        <w:tabs>
          <w:tab w:val="left" w:pos="1134"/>
        </w:tabs>
        <w:spacing w:after="0" w:line="240" w:lineRule="auto"/>
        <w:ind w:left="1134" w:hanging="708"/>
        <w:jc w:val="both"/>
        <w:rPr>
          <w:rFonts w:cs="Arial"/>
          <w:sz w:val="24"/>
          <w:szCs w:val="24"/>
        </w:rPr>
      </w:pPr>
      <w:r>
        <w:rPr>
          <w:rFonts w:cs="Arial"/>
          <w:sz w:val="24"/>
          <w:szCs w:val="24"/>
        </w:rPr>
        <w:t xml:space="preserve">7.1.1.7 </w:t>
      </w:r>
      <w:r w:rsidR="00341190" w:rsidRPr="001A3994">
        <w:rPr>
          <w:rFonts w:cs="Arial"/>
          <w:sz w:val="24"/>
          <w:szCs w:val="24"/>
        </w:rPr>
        <w:t>En caso de resultar beneficiario, autorizar la publicación de su nombre completo en los listados.</w:t>
      </w:r>
    </w:p>
    <w:p w:rsidR="0043374A" w:rsidRPr="00655F00" w:rsidRDefault="0043374A" w:rsidP="00601EB8">
      <w:pPr>
        <w:tabs>
          <w:tab w:val="left" w:pos="426"/>
        </w:tabs>
        <w:spacing w:after="0" w:line="240" w:lineRule="auto"/>
        <w:ind w:hanging="294"/>
        <w:jc w:val="both"/>
        <w:rPr>
          <w:rFonts w:cs="Arial"/>
          <w:sz w:val="24"/>
          <w:szCs w:val="24"/>
        </w:rPr>
      </w:pPr>
    </w:p>
    <w:p w:rsidR="0043374A" w:rsidRPr="00655F00" w:rsidRDefault="001A3994" w:rsidP="0043374A">
      <w:pPr>
        <w:tabs>
          <w:tab w:val="left" w:pos="426"/>
        </w:tabs>
        <w:spacing w:after="0" w:line="240" w:lineRule="auto"/>
        <w:ind w:left="360"/>
        <w:jc w:val="both"/>
        <w:rPr>
          <w:rFonts w:cs="Arial"/>
          <w:b/>
          <w:sz w:val="24"/>
          <w:szCs w:val="24"/>
        </w:rPr>
      </w:pPr>
      <w:r>
        <w:rPr>
          <w:rFonts w:cs="Arial"/>
          <w:b/>
          <w:sz w:val="24"/>
          <w:szCs w:val="24"/>
        </w:rPr>
        <w:t xml:space="preserve">7.1.2 </w:t>
      </w:r>
      <w:r w:rsidR="002766F1" w:rsidRPr="00655F00">
        <w:rPr>
          <w:rFonts w:cs="Arial"/>
          <w:b/>
          <w:sz w:val="24"/>
          <w:szCs w:val="24"/>
        </w:rPr>
        <w:t>Medio de</w:t>
      </w:r>
      <w:r w:rsidR="0043374A" w:rsidRPr="00655F00">
        <w:rPr>
          <w:rFonts w:cs="Arial"/>
          <w:b/>
          <w:sz w:val="24"/>
          <w:szCs w:val="24"/>
        </w:rPr>
        <w:t xml:space="preserve"> Tramitación:</w:t>
      </w:r>
    </w:p>
    <w:p w:rsidR="0043374A" w:rsidRPr="00655F00" w:rsidRDefault="001A3994" w:rsidP="001A3994">
      <w:pPr>
        <w:tabs>
          <w:tab w:val="left" w:pos="1134"/>
        </w:tabs>
        <w:spacing w:after="0" w:line="240" w:lineRule="auto"/>
        <w:ind w:left="1134" w:hanging="774"/>
        <w:jc w:val="both"/>
        <w:rPr>
          <w:rFonts w:cs="Arial"/>
          <w:sz w:val="24"/>
          <w:szCs w:val="24"/>
        </w:rPr>
      </w:pPr>
      <w:r>
        <w:rPr>
          <w:rFonts w:cs="Arial"/>
          <w:sz w:val="24"/>
          <w:szCs w:val="24"/>
        </w:rPr>
        <w:t xml:space="preserve">7.1.2.1 </w:t>
      </w:r>
      <w:r w:rsidR="0043374A" w:rsidRPr="00655F00">
        <w:rPr>
          <w:rFonts w:cs="Arial"/>
          <w:sz w:val="24"/>
          <w:szCs w:val="24"/>
        </w:rPr>
        <w:t>Para ser acreedor a la beca, la institución educativa deberá ser quien postule a los alumnos solicitantes a la misma.</w:t>
      </w:r>
    </w:p>
    <w:p w:rsidR="0043374A" w:rsidRPr="00655F00" w:rsidRDefault="0043374A" w:rsidP="0043374A">
      <w:pPr>
        <w:pStyle w:val="Prrafodelista"/>
        <w:tabs>
          <w:tab w:val="left" w:pos="426"/>
        </w:tabs>
        <w:spacing w:after="0" w:line="240" w:lineRule="auto"/>
        <w:jc w:val="both"/>
        <w:rPr>
          <w:rFonts w:cs="Arial"/>
          <w:sz w:val="24"/>
          <w:szCs w:val="24"/>
        </w:rPr>
      </w:pPr>
    </w:p>
    <w:p w:rsidR="0043374A" w:rsidRPr="00655F00" w:rsidRDefault="001A3994" w:rsidP="00D728C2">
      <w:pPr>
        <w:tabs>
          <w:tab w:val="left" w:pos="284"/>
        </w:tabs>
        <w:spacing w:after="0" w:line="240" w:lineRule="auto"/>
        <w:ind w:left="284"/>
        <w:jc w:val="both"/>
        <w:rPr>
          <w:rFonts w:cs="Arial"/>
          <w:b/>
          <w:bCs/>
          <w:sz w:val="24"/>
          <w:szCs w:val="24"/>
        </w:rPr>
      </w:pPr>
      <w:r>
        <w:rPr>
          <w:rFonts w:cs="Arial"/>
          <w:b/>
          <w:bCs/>
          <w:sz w:val="24"/>
          <w:szCs w:val="24"/>
        </w:rPr>
        <w:t xml:space="preserve">7.1.3 </w:t>
      </w:r>
      <w:r w:rsidR="0043374A" w:rsidRPr="00655F00">
        <w:rPr>
          <w:rFonts w:cs="Arial"/>
          <w:b/>
          <w:bCs/>
          <w:sz w:val="24"/>
          <w:szCs w:val="24"/>
        </w:rPr>
        <w:t xml:space="preserve">Documentos que deberá presentar la IPES para la postulación: </w:t>
      </w:r>
    </w:p>
    <w:p w:rsidR="0043374A" w:rsidRPr="001A3994" w:rsidRDefault="001A3994" w:rsidP="001A3994">
      <w:pPr>
        <w:tabs>
          <w:tab w:val="left" w:pos="142"/>
        </w:tabs>
        <w:spacing w:after="0" w:line="240" w:lineRule="auto"/>
        <w:ind w:left="426"/>
        <w:jc w:val="both"/>
        <w:rPr>
          <w:rFonts w:cs="Arial"/>
          <w:sz w:val="24"/>
          <w:szCs w:val="24"/>
        </w:rPr>
      </w:pPr>
      <w:r>
        <w:rPr>
          <w:rFonts w:cs="Arial"/>
          <w:sz w:val="24"/>
          <w:szCs w:val="24"/>
        </w:rPr>
        <w:t xml:space="preserve">7.1.3.1 </w:t>
      </w:r>
      <w:r w:rsidR="0043374A" w:rsidRPr="001A3994">
        <w:rPr>
          <w:rFonts w:cs="Arial"/>
          <w:sz w:val="24"/>
          <w:szCs w:val="24"/>
        </w:rPr>
        <w:t>Solicitud debidamente requisitada</w:t>
      </w:r>
      <w:r w:rsidR="009605FF" w:rsidRPr="001A3994">
        <w:rPr>
          <w:rFonts w:cs="Arial"/>
          <w:sz w:val="24"/>
          <w:szCs w:val="24"/>
        </w:rPr>
        <w:t>.</w:t>
      </w:r>
    </w:p>
    <w:p w:rsidR="0043374A" w:rsidRPr="001A3994" w:rsidRDefault="001A3994" w:rsidP="001A3994">
      <w:pPr>
        <w:tabs>
          <w:tab w:val="left" w:pos="142"/>
        </w:tabs>
        <w:spacing w:after="0" w:line="240" w:lineRule="auto"/>
        <w:ind w:left="426"/>
        <w:jc w:val="both"/>
        <w:rPr>
          <w:rFonts w:cs="Arial"/>
          <w:sz w:val="24"/>
          <w:szCs w:val="24"/>
        </w:rPr>
      </w:pPr>
      <w:r>
        <w:rPr>
          <w:rFonts w:cs="Arial"/>
          <w:sz w:val="24"/>
          <w:szCs w:val="24"/>
        </w:rPr>
        <w:t xml:space="preserve">7.1.3.2 </w:t>
      </w:r>
      <w:r w:rsidR="0043374A" w:rsidRPr="001A3994">
        <w:rPr>
          <w:rFonts w:cs="Arial"/>
          <w:sz w:val="24"/>
          <w:szCs w:val="24"/>
        </w:rPr>
        <w:t>Carta de postulación de Institución de origen</w:t>
      </w:r>
      <w:r w:rsidR="009605FF" w:rsidRPr="001A3994">
        <w:rPr>
          <w:rFonts w:cs="Arial"/>
          <w:sz w:val="24"/>
          <w:szCs w:val="24"/>
        </w:rPr>
        <w:t>.</w:t>
      </w:r>
    </w:p>
    <w:p w:rsidR="0043374A" w:rsidRPr="001A3994" w:rsidRDefault="001A3994" w:rsidP="001A3994">
      <w:pPr>
        <w:tabs>
          <w:tab w:val="left" w:pos="142"/>
        </w:tabs>
        <w:spacing w:after="0" w:line="240" w:lineRule="auto"/>
        <w:ind w:left="426"/>
        <w:jc w:val="both"/>
        <w:rPr>
          <w:rFonts w:cs="Arial"/>
          <w:sz w:val="24"/>
          <w:szCs w:val="24"/>
        </w:rPr>
      </w:pPr>
      <w:r>
        <w:rPr>
          <w:rFonts w:cs="Arial"/>
          <w:sz w:val="24"/>
          <w:szCs w:val="24"/>
        </w:rPr>
        <w:t xml:space="preserve">7.1.3.3 </w:t>
      </w:r>
      <w:r w:rsidR="0043374A" w:rsidRPr="001A3994">
        <w:rPr>
          <w:rFonts w:cs="Arial"/>
          <w:sz w:val="24"/>
          <w:szCs w:val="24"/>
        </w:rPr>
        <w:t>Documento que compruebe la situación de elegibilidad en que se encuentre</w:t>
      </w:r>
      <w:r w:rsidR="009605FF" w:rsidRPr="001A3994">
        <w:rPr>
          <w:rFonts w:cs="Arial"/>
          <w:sz w:val="24"/>
          <w:szCs w:val="24"/>
        </w:rPr>
        <w:t>.</w:t>
      </w:r>
    </w:p>
    <w:p w:rsidR="0043374A" w:rsidRPr="001A3994" w:rsidRDefault="001A3994" w:rsidP="001A3994">
      <w:pPr>
        <w:tabs>
          <w:tab w:val="left" w:pos="142"/>
        </w:tabs>
        <w:spacing w:after="0" w:line="240" w:lineRule="auto"/>
        <w:ind w:left="426"/>
        <w:jc w:val="both"/>
        <w:rPr>
          <w:rFonts w:cs="Arial"/>
          <w:sz w:val="24"/>
          <w:szCs w:val="24"/>
        </w:rPr>
      </w:pPr>
      <w:r>
        <w:rPr>
          <w:rFonts w:cs="Arial"/>
          <w:sz w:val="24"/>
          <w:szCs w:val="24"/>
        </w:rPr>
        <w:t xml:space="preserve">7.1.3.4 </w:t>
      </w:r>
      <w:r w:rsidR="0043374A" w:rsidRPr="001A3994">
        <w:rPr>
          <w:rFonts w:cs="Arial"/>
          <w:sz w:val="24"/>
          <w:szCs w:val="24"/>
        </w:rPr>
        <w:t>Constancia de inscripción vigente que incluya promedio</w:t>
      </w:r>
      <w:r w:rsidR="009605FF" w:rsidRPr="001A3994">
        <w:rPr>
          <w:rFonts w:cs="Arial"/>
          <w:sz w:val="24"/>
          <w:szCs w:val="24"/>
        </w:rPr>
        <w:t>.</w:t>
      </w:r>
      <w:r w:rsidR="0043374A" w:rsidRPr="001A3994">
        <w:rPr>
          <w:rFonts w:cs="Arial"/>
          <w:sz w:val="24"/>
          <w:szCs w:val="24"/>
        </w:rPr>
        <w:t xml:space="preserve"> </w:t>
      </w:r>
    </w:p>
    <w:p w:rsidR="0043374A" w:rsidRPr="001A3994" w:rsidRDefault="001A3994" w:rsidP="001A3994">
      <w:pPr>
        <w:tabs>
          <w:tab w:val="left" w:pos="142"/>
        </w:tabs>
        <w:spacing w:after="0" w:line="240" w:lineRule="auto"/>
        <w:ind w:left="426"/>
        <w:jc w:val="both"/>
        <w:rPr>
          <w:rFonts w:cs="Arial"/>
          <w:sz w:val="24"/>
          <w:szCs w:val="24"/>
        </w:rPr>
      </w:pPr>
      <w:r>
        <w:rPr>
          <w:rFonts w:cs="Arial"/>
          <w:sz w:val="24"/>
          <w:szCs w:val="24"/>
        </w:rPr>
        <w:t xml:space="preserve">7.1.3.5 </w:t>
      </w:r>
      <w:r w:rsidR="0043374A" w:rsidRPr="001A3994">
        <w:rPr>
          <w:rFonts w:cs="Arial"/>
          <w:sz w:val="24"/>
          <w:szCs w:val="24"/>
        </w:rPr>
        <w:t>Clave única de registro poblacional</w:t>
      </w:r>
      <w:r w:rsidR="00DB70E8" w:rsidRPr="001A3994">
        <w:rPr>
          <w:rFonts w:cs="Arial"/>
          <w:sz w:val="24"/>
          <w:szCs w:val="24"/>
        </w:rPr>
        <w:t>.</w:t>
      </w:r>
    </w:p>
    <w:p w:rsidR="0043374A" w:rsidRPr="001A3994" w:rsidRDefault="001A3994" w:rsidP="001A3994">
      <w:pPr>
        <w:tabs>
          <w:tab w:val="left" w:pos="142"/>
        </w:tabs>
        <w:spacing w:after="0" w:line="240" w:lineRule="auto"/>
        <w:ind w:left="1134" w:hanging="708"/>
        <w:jc w:val="both"/>
        <w:rPr>
          <w:rFonts w:cs="Arial"/>
          <w:sz w:val="24"/>
          <w:szCs w:val="24"/>
        </w:rPr>
      </w:pPr>
      <w:r>
        <w:rPr>
          <w:rFonts w:cs="Arial"/>
          <w:sz w:val="24"/>
          <w:szCs w:val="24"/>
        </w:rPr>
        <w:t xml:space="preserve">7.1.3.6 </w:t>
      </w:r>
      <w:r w:rsidR="0043374A" w:rsidRPr="001A3994">
        <w:rPr>
          <w:rFonts w:cs="Arial"/>
          <w:sz w:val="24"/>
          <w:szCs w:val="24"/>
        </w:rPr>
        <w:t xml:space="preserve">Identificación </w:t>
      </w:r>
      <w:r w:rsidR="00757F72" w:rsidRPr="001A3994">
        <w:rPr>
          <w:rFonts w:cs="Arial"/>
          <w:sz w:val="24"/>
          <w:szCs w:val="24"/>
        </w:rPr>
        <w:t>(credencial escolar, INE, licencia de conducir, pasaporte mexicano)</w:t>
      </w:r>
    </w:p>
    <w:p w:rsidR="0043374A" w:rsidRPr="001A3994" w:rsidRDefault="001A3994" w:rsidP="001A3994">
      <w:pPr>
        <w:tabs>
          <w:tab w:val="left" w:pos="142"/>
        </w:tabs>
        <w:spacing w:after="0" w:line="240" w:lineRule="auto"/>
        <w:ind w:left="1134" w:hanging="708"/>
        <w:jc w:val="both"/>
        <w:rPr>
          <w:rFonts w:cs="Arial"/>
          <w:sz w:val="24"/>
          <w:szCs w:val="24"/>
        </w:rPr>
      </w:pPr>
      <w:r>
        <w:rPr>
          <w:rFonts w:cs="Arial"/>
          <w:sz w:val="24"/>
          <w:szCs w:val="24"/>
        </w:rPr>
        <w:t xml:space="preserve">7.1.3.7 </w:t>
      </w:r>
      <w:r w:rsidR="0034034F" w:rsidRPr="001A3994">
        <w:rPr>
          <w:rFonts w:cs="Arial"/>
          <w:sz w:val="24"/>
          <w:szCs w:val="24"/>
        </w:rPr>
        <w:t>D</w:t>
      </w:r>
      <w:r w:rsidR="0043374A" w:rsidRPr="001A3994">
        <w:rPr>
          <w:rFonts w:cs="Arial"/>
          <w:sz w:val="24"/>
          <w:szCs w:val="24"/>
        </w:rPr>
        <w:t>ocumento institucional que indique el apoyo que recibirá por parte de la Institución de origen</w:t>
      </w:r>
      <w:r w:rsidR="009605FF" w:rsidRPr="001A3994">
        <w:rPr>
          <w:rFonts w:cs="Arial"/>
          <w:sz w:val="24"/>
          <w:szCs w:val="24"/>
        </w:rPr>
        <w:t>.</w:t>
      </w:r>
    </w:p>
    <w:p w:rsidR="009605FF" w:rsidRDefault="009605FF" w:rsidP="00110A9E">
      <w:pPr>
        <w:pStyle w:val="Prrafodelista"/>
        <w:tabs>
          <w:tab w:val="left" w:pos="142"/>
        </w:tabs>
        <w:spacing w:after="0" w:line="240" w:lineRule="auto"/>
        <w:jc w:val="both"/>
        <w:rPr>
          <w:rFonts w:cs="Arial"/>
          <w:sz w:val="24"/>
          <w:szCs w:val="24"/>
        </w:rPr>
      </w:pPr>
    </w:p>
    <w:p w:rsidR="00110A9E" w:rsidRPr="00655F00" w:rsidRDefault="00110A9E" w:rsidP="00110A9E">
      <w:pPr>
        <w:pStyle w:val="Prrafodelista"/>
        <w:tabs>
          <w:tab w:val="left" w:pos="142"/>
        </w:tabs>
        <w:spacing w:after="0" w:line="240" w:lineRule="auto"/>
        <w:jc w:val="both"/>
        <w:rPr>
          <w:rFonts w:cs="Arial"/>
          <w:sz w:val="24"/>
          <w:szCs w:val="24"/>
        </w:rPr>
      </w:pPr>
      <w:r w:rsidRPr="00655F00">
        <w:rPr>
          <w:rFonts w:cs="Arial"/>
          <w:sz w:val="24"/>
          <w:szCs w:val="24"/>
        </w:rPr>
        <w:t>Esta documentación se presentará en físico y en digital. La documentación física será devuelta a las IPES una vez publicada la lista de beneficiarios</w:t>
      </w:r>
    </w:p>
    <w:p w:rsidR="0043374A" w:rsidRPr="00655F00" w:rsidRDefault="0043374A" w:rsidP="0043374A">
      <w:pPr>
        <w:tabs>
          <w:tab w:val="left" w:pos="142"/>
        </w:tabs>
        <w:spacing w:after="0" w:line="240" w:lineRule="auto"/>
        <w:ind w:left="284"/>
        <w:rPr>
          <w:rFonts w:cs="Arial"/>
          <w:b/>
          <w:sz w:val="24"/>
          <w:szCs w:val="24"/>
        </w:rPr>
      </w:pPr>
    </w:p>
    <w:p w:rsidR="0043374A" w:rsidRPr="00655F00" w:rsidRDefault="001A3994" w:rsidP="0043374A">
      <w:pPr>
        <w:tabs>
          <w:tab w:val="left" w:pos="284"/>
        </w:tabs>
        <w:spacing w:after="0" w:line="240" w:lineRule="auto"/>
        <w:ind w:left="360"/>
        <w:jc w:val="both"/>
        <w:rPr>
          <w:rFonts w:cs="Arial"/>
          <w:b/>
          <w:sz w:val="24"/>
          <w:szCs w:val="24"/>
        </w:rPr>
      </w:pPr>
      <w:r>
        <w:rPr>
          <w:rFonts w:cs="Arial"/>
          <w:b/>
          <w:sz w:val="24"/>
          <w:szCs w:val="24"/>
        </w:rPr>
        <w:t xml:space="preserve">7.1.4 </w:t>
      </w:r>
      <w:r w:rsidR="0043374A" w:rsidRPr="00655F00">
        <w:rPr>
          <w:rFonts w:cs="Arial"/>
          <w:b/>
          <w:sz w:val="24"/>
          <w:szCs w:val="24"/>
        </w:rPr>
        <w:t>Plazo de resolución:</w:t>
      </w:r>
    </w:p>
    <w:p w:rsidR="0043374A" w:rsidRPr="00655F00" w:rsidRDefault="001A3994" w:rsidP="001A3994">
      <w:pPr>
        <w:tabs>
          <w:tab w:val="left" w:pos="284"/>
        </w:tabs>
        <w:spacing w:after="0" w:line="240" w:lineRule="auto"/>
        <w:ind w:left="426"/>
        <w:jc w:val="both"/>
        <w:rPr>
          <w:rFonts w:cs="Arial"/>
          <w:sz w:val="24"/>
          <w:szCs w:val="24"/>
        </w:rPr>
      </w:pPr>
      <w:r>
        <w:rPr>
          <w:rFonts w:cs="Arial"/>
          <w:sz w:val="24"/>
          <w:szCs w:val="24"/>
        </w:rPr>
        <w:lastRenderedPageBreak/>
        <w:t xml:space="preserve">7.1.4.1   </w:t>
      </w:r>
      <w:r w:rsidR="0043374A" w:rsidRPr="00655F00">
        <w:rPr>
          <w:rFonts w:cs="Arial"/>
          <w:sz w:val="24"/>
          <w:szCs w:val="24"/>
        </w:rPr>
        <w:t>60 días a partir de la fecha de recepción de documentos.</w:t>
      </w:r>
    </w:p>
    <w:p w:rsidR="0043374A" w:rsidRPr="00655F00" w:rsidRDefault="0043374A" w:rsidP="0043374A">
      <w:pPr>
        <w:tabs>
          <w:tab w:val="left" w:pos="284"/>
        </w:tabs>
        <w:spacing w:after="0" w:line="240" w:lineRule="auto"/>
        <w:ind w:left="360"/>
        <w:jc w:val="both"/>
        <w:rPr>
          <w:rFonts w:cs="Arial"/>
          <w:b/>
          <w:sz w:val="24"/>
          <w:szCs w:val="24"/>
        </w:rPr>
      </w:pPr>
    </w:p>
    <w:p w:rsidR="0043374A" w:rsidRPr="00655F00" w:rsidRDefault="001A3994" w:rsidP="0043374A">
      <w:pPr>
        <w:tabs>
          <w:tab w:val="left" w:pos="284"/>
        </w:tabs>
        <w:spacing w:after="0" w:line="240" w:lineRule="auto"/>
        <w:ind w:left="360"/>
        <w:jc w:val="both"/>
        <w:rPr>
          <w:rFonts w:cs="Arial"/>
          <w:b/>
          <w:sz w:val="24"/>
          <w:szCs w:val="24"/>
        </w:rPr>
      </w:pPr>
      <w:r>
        <w:rPr>
          <w:rFonts w:cs="Arial"/>
          <w:b/>
          <w:sz w:val="24"/>
          <w:szCs w:val="24"/>
        </w:rPr>
        <w:t xml:space="preserve">7.1.5 </w:t>
      </w:r>
      <w:r w:rsidR="0043374A" w:rsidRPr="00655F00">
        <w:rPr>
          <w:rFonts w:cs="Arial"/>
          <w:b/>
          <w:sz w:val="24"/>
          <w:szCs w:val="24"/>
        </w:rPr>
        <w:t>Plazo de prevención:</w:t>
      </w:r>
    </w:p>
    <w:p w:rsidR="0043374A" w:rsidRPr="00655F00" w:rsidRDefault="001A3994" w:rsidP="001A3994">
      <w:pPr>
        <w:tabs>
          <w:tab w:val="left" w:pos="284"/>
        </w:tabs>
        <w:spacing w:after="0" w:line="240" w:lineRule="auto"/>
        <w:ind w:left="360" w:firstLine="66"/>
        <w:jc w:val="both"/>
        <w:rPr>
          <w:rFonts w:cs="Arial"/>
          <w:sz w:val="24"/>
          <w:szCs w:val="24"/>
        </w:rPr>
      </w:pPr>
      <w:r>
        <w:rPr>
          <w:rFonts w:cs="Arial"/>
          <w:sz w:val="24"/>
          <w:szCs w:val="24"/>
        </w:rPr>
        <w:t xml:space="preserve">7.1.5.1    </w:t>
      </w:r>
      <w:r w:rsidR="0043374A" w:rsidRPr="00655F00">
        <w:rPr>
          <w:rFonts w:cs="Arial"/>
          <w:sz w:val="24"/>
          <w:szCs w:val="24"/>
        </w:rPr>
        <w:t>5 días hábiles a partir de la recepción de documentos.</w:t>
      </w:r>
    </w:p>
    <w:p w:rsidR="0043374A" w:rsidRPr="00655F00" w:rsidRDefault="0043374A" w:rsidP="0043374A">
      <w:pPr>
        <w:tabs>
          <w:tab w:val="left" w:pos="284"/>
        </w:tabs>
        <w:spacing w:after="0" w:line="240" w:lineRule="auto"/>
        <w:ind w:left="360"/>
        <w:jc w:val="both"/>
        <w:rPr>
          <w:rFonts w:cs="Arial"/>
          <w:b/>
          <w:sz w:val="24"/>
          <w:szCs w:val="24"/>
        </w:rPr>
      </w:pPr>
    </w:p>
    <w:p w:rsidR="0043374A" w:rsidRPr="00655F00" w:rsidRDefault="001A3994" w:rsidP="0043374A">
      <w:pPr>
        <w:tabs>
          <w:tab w:val="left" w:pos="284"/>
        </w:tabs>
        <w:spacing w:after="0" w:line="240" w:lineRule="auto"/>
        <w:ind w:left="360"/>
        <w:jc w:val="both"/>
        <w:rPr>
          <w:rFonts w:cs="Arial"/>
          <w:b/>
          <w:sz w:val="24"/>
          <w:szCs w:val="24"/>
        </w:rPr>
      </w:pPr>
      <w:r>
        <w:rPr>
          <w:rFonts w:cs="Arial"/>
          <w:b/>
          <w:sz w:val="24"/>
          <w:szCs w:val="24"/>
        </w:rPr>
        <w:t xml:space="preserve">7.1.6 </w:t>
      </w:r>
      <w:r w:rsidR="0043374A" w:rsidRPr="00655F00">
        <w:rPr>
          <w:rFonts w:cs="Arial"/>
          <w:b/>
          <w:sz w:val="24"/>
          <w:szCs w:val="24"/>
        </w:rPr>
        <w:t>Plazo del solicitante para subsanar la prevención:</w:t>
      </w:r>
    </w:p>
    <w:p w:rsidR="0043374A" w:rsidRPr="00655F00" w:rsidRDefault="001A3994" w:rsidP="001A3994">
      <w:pPr>
        <w:tabs>
          <w:tab w:val="left" w:pos="284"/>
        </w:tabs>
        <w:spacing w:after="0" w:line="240" w:lineRule="auto"/>
        <w:ind w:left="360" w:firstLine="66"/>
        <w:jc w:val="both"/>
        <w:rPr>
          <w:rFonts w:cs="Arial"/>
          <w:sz w:val="24"/>
          <w:szCs w:val="24"/>
        </w:rPr>
      </w:pPr>
      <w:r>
        <w:rPr>
          <w:rFonts w:cs="Arial"/>
          <w:sz w:val="24"/>
          <w:szCs w:val="24"/>
        </w:rPr>
        <w:t xml:space="preserve">7.1.6.1   </w:t>
      </w:r>
      <w:r w:rsidR="0043374A" w:rsidRPr="00655F00">
        <w:rPr>
          <w:rFonts w:cs="Arial"/>
          <w:sz w:val="24"/>
          <w:szCs w:val="24"/>
        </w:rPr>
        <w:t>5 días hábiles después de haber sido notificada su prevención.</w:t>
      </w:r>
    </w:p>
    <w:p w:rsidR="0043374A" w:rsidRPr="00655F00" w:rsidRDefault="0043374A" w:rsidP="0043374A">
      <w:pPr>
        <w:tabs>
          <w:tab w:val="left" w:pos="284"/>
        </w:tabs>
        <w:spacing w:after="0" w:line="240" w:lineRule="auto"/>
        <w:jc w:val="both"/>
        <w:rPr>
          <w:rFonts w:cs="Arial"/>
          <w:b/>
          <w:sz w:val="24"/>
          <w:szCs w:val="24"/>
        </w:rPr>
      </w:pPr>
    </w:p>
    <w:p w:rsidR="0043374A" w:rsidRPr="00655F00" w:rsidRDefault="001A3994" w:rsidP="0043374A">
      <w:pPr>
        <w:tabs>
          <w:tab w:val="left" w:pos="284"/>
        </w:tabs>
        <w:spacing w:after="0" w:line="240" w:lineRule="auto"/>
        <w:ind w:left="284"/>
        <w:jc w:val="both"/>
        <w:rPr>
          <w:rFonts w:cs="Arial"/>
          <w:b/>
          <w:sz w:val="24"/>
          <w:szCs w:val="24"/>
        </w:rPr>
      </w:pPr>
      <w:r>
        <w:rPr>
          <w:rFonts w:cs="Arial"/>
          <w:b/>
          <w:sz w:val="24"/>
          <w:szCs w:val="24"/>
        </w:rPr>
        <w:t xml:space="preserve">7.1.7 </w:t>
      </w:r>
      <w:r w:rsidR="0043374A" w:rsidRPr="00655F00">
        <w:rPr>
          <w:rFonts w:cs="Arial"/>
          <w:b/>
          <w:sz w:val="24"/>
          <w:szCs w:val="24"/>
        </w:rPr>
        <w:t>Ficta:</w:t>
      </w:r>
    </w:p>
    <w:p w:rsidR="0043374A" w:rsidRPr="00655F00" w:rsidRDefault="001A3994" w:rsidP="001A3994">
      <w:pPr>
        <w:tabs>
          <w:tab w:val="left" w:pos="142"/>
        </w:tabs>
        <w:spacing w:after="0" w:line="240" w:lineRule="auto"/>
        <w:ind w:left="284" w:firstLine="142"/>
        <w:rPr>
          <w:rFonts w:cs="Arial"/>
          <w:sz w:val="24"/>
          <w:szCs w:val="24"/>
        </w:rPr>
      </w:pPr>
      <w:r>
        <w:rPr>
          <w:rFonts w:cs="Arial"/>
          <w:sz w:val="24"/>
          <w:szCs w:val="24"/>
        </w:rPr>
        <w:t xml:space="preserve">7.1.7.1   </w:t>
      </w:r>
      <w:r w:rsidR="0043374A" w:rsidRPr="00655F00">
        <w:rPr>
          <w:rFonts w:cs="Arial"/>
          <w:sz w:val="24"/>
          <w:szCs w:val="24"/>
        </w:rPr>
        <w:t>Ficta negativa</w:t>
      </w:r>
    </w:p>
    <w:p w:rsidR="0043374A" w:rsidRPr="00655F00" w:rsidRDefault="0043374A" w:rsidP="00D728C2">
      <w:pPr>
        <w:tabs>
          <w:tab w:val="left" w:pos="142"/>
        </w:tabs>
        <w:spacing w:after="0" w:line="240" w:lineRule="auto"/>
        <w:ind w:left="284"/>
        <w:rPr>
          <w:rFonts w:cs="Arial"/>
          <w:b/>
          <w:sz w:val="24"/>
          <w:szCs w:val="24"/>
        </w:rPr>
      </w:pPr>
    </w:p>
    <w:p w:rsidR="0043374A" w:rsidRPr="00655F00" w:rsidRDefault="001A3994" w:rsidP="00D728C2">
      <w:pPr>
        <w:tabs>
          <w:tab w:val="left" w:pos="142"/>
        </w:tabs>
        <w:spacing w:after="0" w:line="240" w:lineRule="auto"/>
        <w:ind w:left="284"/>
        <w:rPr>
          <w:rFonts w:cs="Arial"/>
          <w:b/>
          <w:sz w:val="24"/>
          <w:szCs w:val="24"/>
        </w:rPr>
      </w:pPr>
      <w:r>
        <w:rPr>
          <w:rFonts w:cs="Arial"/>
          <w:b/>
          <w:sz w:val="24"/>
          <w:szCs w:val="24"/>
        </w:rPr>
        <w:t xml:space="preserve">7.1.8 </w:t>
      </w:r>
      <w:r w:rsidR="0043374A" w:rsidRPr="00655F00">
        <w:rPr>
          <w:rFonts w:cs="Arial"/>
          <w:b/>
          <w:sz w:val="24"/>
          <w:szCs w:val="24"/>
        </w:rPr>
        <w:t>Procedimiento de selección:</w:t>
      </w:r>
    </w:p>
    <w:p w:rsidR="0034034F" w:rsidRPr="00655F00" w:rsidRDefault="001A3994" w:rsidP="001A3994">
      <w:pPr>
        <w:tabs>
          <w:tab w:val="left" w:pos="142"/>
        </w:tabs>
        <w:spacing w:after="0" w:line="240" w:lineRule="auto"/>
        <w:ind w:left="1276" w:hanging="850"/>
        <w:jc w:val="both"/>
        <w:rPr>
          <w:rFonts w:cs="Arial"/>
          <w:sz w:val="24"/>
          <w:szCs w:val="24"/>
        </w:rPr>
      </w:pPr>
      <w:r>
        <w:rPr>
          <w:rFonts w:cs="Arial"/>
          <w:sz w:val="24"/>
          <w:szCs w:val="24"/>
        </w:rPr>
        <w:t xml:space="preserve">7.1.8.1 </w:t>
      </w:r>
      <w:r w:rsidR="0043374A" w:rsidRPr="00655F00">
        <w:rPr>
          <w:rFonts w:cs="Arial"/>
          <w:sz w:val="24"/>
          <w:szCs w:val="24"/>
        </w:rPr>
        <w:t>Se seleccionará a los estudiantes que con base en la postulación de la Institución de origen comprueben la necesidad del apoyo</w:t>
      </w:r>
      <w:r w:rsidR="0034034F" w:rsidRPr="00655F00">
        <w:rPr>
          <w:rFonts w:cs="Arial"/>
          <w:sz w:val="24"/>
          <w:szCs w:val="24"/>
        </w:rPr>
        <w:t xml:space="preserve">. </w:t>
      </w:r>
      <w:r w:rsidR="0043374A" w:rsidRPr="00655F00">
        <w:rPr>
          <w:rFonts w:cs="Arial"/>
          <w:sz w:val="24"/>
          <w:szCs w:val="24"/>
        </w:rPr>
        <w:t xml:space="preserve"> </w:t>
      </w:r>
    </w:p>
    <w:p w:rsidR="0043374A" w:rsidRPr="00655F00" w:rsidRDefault="0034034F" w:rsidP="001A3994">
      <w:pPr>
        <w:pStyle w:val="Prrafodelista"/>
        <w:tabs>
          <w:tab w:val="left" w:pos="142"/>
        </w:tabs>
        <w:spacing w:after="0" w:line="240" w:lineRule="auto"/>
        <w:ind w:left="851" w:hanging="567"/>
        <w:jc w:val="both"/>
        <w:rPr>
          <w:rFonts w:cs="Arial"/>
          <w:sz w:val="24"/>
          <w:szCs w:val="24"/>
        </w:rPr>
      </w:pPr>
      <w:r w:rsidRPr="00655F00">
        <w:rPr>
          <w:rFonts w:cs="Arial"/>
          <w:sz w:val="24"/>
          <w:szCs w:val="24"/>
        </w:rPr>
        <w:t xml:space="preserve">Nota: </w:t>
      </w:r>
      <w:r w:rsidR="0043374A" w:rsidRPr="00655F00">
        <w:rPr>
          <w:rFonts w:cs="Arial"/>
          <w:sz w:val="24"/>
          <w:szCs w:val="24"/>
        </w:rPr>
        <w:t>solamente podrá otorgarse si la institución de origen aporta un apoyo o descuento mínimo del 30% de la cuota de inscripción.</w:t>
      </w:r>
    </w:p>
    <w:p w:rsidR="0043374A" w:rsidRPr="00655F00" w:rsidRDefault="0043374A" w:rsidP="0043374A">
      <w:pPr>
        <w:tabs>
          <w:tab w:val="left" w:pos="142"/>
        </w:tabs>
        <w:spacing w:after="0" w:line="240" w:lineRule="auto"/>
        <w:rPr>
          <w:rFonts w:cs="Arial"/>
          <w:b/>
          <w:sz w:val="24"/>
          <w:szCs w:val="24"/>
        </w:rPr>
      </w:pPr>
    </w:p>
    <w:p w:rsidR="0043374A" w:rsidRPr="00655F00" w:rsidRDefault="001A3994" w:rsidP="00D728C2">
      <w:pPr>
        <w:tabs>
          <w:tab w:val="left" w:pos="284"/>
        </w:tabs>
        <w:spacing w:after="0" w:line="240" w:lineRule="auto"/>
        <w:ind w:left="284"/>
        <w:rPr>
          <w:rFonts w:cs="Arial"/>
          <w:b/>
          <w:sz w:val="24"/>
          <w:szCs w:val="24"/>
        </w:rPr>
      </w:pPr>
      <w:r>
        <w:rPr>
          <w:rFonts w:cs="Arial"/>
          <w:b/>
          <w:sz w:val="24"/>
          <w:szCs w:val="24"/>
        </w:rPr>
        <w:t xml:space="preserve">7.1.9 </w:t>
      </w:r>
      <w:r w:rsidR="00D728C2" w:rsidRPr="00655F00">
        <w:rPr>
          <w:rFonts w:cs="Arial"/>
          <w:b/>
          <w:sz w:val="24"/>
          <w:szCs w:val="24"/>
        </w:rPr>
        <w:t>Monto y vigencia</w:t>
      </w:r>
      <w:r w:rsidR="0043374A" w:rsidRPr="00655F00">
        <w:rPr>
          <w:rFonts w:cs="Arial"/>
          <w:b/>
          <w:sz w:val="24"/>
          <w:szCs w:val="24"/>
        </w:rPr>
        <w:t xml:space="preserve"> de</w:t>
      </w:r>
      <w:r w:rsidR="002D4C0E" w:rsidRPr="00655F00">
        <w:rPr>
          <w:rFonts w:cs="Arial"/>
          <w:b/>
          <w:sz w:val="24"/>
          <w:szCs w:val="24"/>
        </w:rPr>
        <w:t xml:space="preserve"> </w:t>
      </w:r>
      <w:r w:rsidR="0043374A" w:rsidRPr="00655F00">
        <w:rPr>
          <w:rFonts w:cs="Arial"/>
          <w:b/>
          <w:sz w:val="24"/>
          <w:szCs w:val="24"/>
        </w:rPr>
        <w:t>l</w:t>
      </w:r>
      <w:r w:rsidR="002D4C0E" w:rsidRPr="00655F00">
        <w:rPr>
          <w:rFonts w:cs="Arial"/>
          <w:b/>
          <w:sz w:val="24"/>
          <w:szCs w:val="24"/>
        </w:rPr>
        <w:t>a</w:t>
      </w:r>
      <w:r w:rsidR="0043374A" w:rsidRPr="00655F00">
        <w:rPr>
          <w:rFonts w:cs="Arial"/>
          <w:b/>
          <w:sz w:val="24"/>
          <w:szCs w:val="24"/>
        </w:rPr>
        <w:t xml:space="preserve"> </w:t>
      </w:r>
      <w:r w:rsidR="002D4C0E" w:rsidRPr="00655F00">
        <w:rPr>
          <w:rFonts w:cs="Arial"/>
          <w:b/>
          <w:sz w:val="24"/>
          <w:szCs w:val="24"/>
        </w:rPr>
        <w:t>beca</w:t>
      </w:r>
      <w:r w:rsidR="0043374A" w:rsidRPr="00655F00">
        <w:rPr>
          <w:rFonts w:cs="Arial"/>
          <w:b/>
          <w:sz w:val="24"/>
          <w:szCs w:val="24"/>
        </w:rPr>
        <w:t>:</w:t>
      </w:r>
    </w:p>
    <w:p w:rsidR="0043374A" w:rsidRPr="00655F00" w:rsidRDefault="001A3994" w:rsidP="001A3994">
      <w:pPr>
        <w:tabs>
          <w:tab w:val="left" w:pos="142"/>
        </w:tabs>
        <w:spacing w:after="0" w:line="240" w:lineRule="auto"/>
        <w:ind w:left="1276" w:hanging="850"/>
        <w:jc w:val="both"/>
        <w:rPr>
          <w:rFonts w:cs="Arial"/>
          <w:sz w:val="24"/>
          <w:szCs w:val="24"/>
        </w:rPr>
      </w:pPr>
      <w:r>
        <w:rPr>
          <w:rFonts w:cs="Arial"/>
          <w:sz w:val="24"/>
          <w:szCs w:val="24"/>
        </w:rPr>
        <w:t xml:space="preserve">7.1.9.1 </w:t>
      </w:r>
      <w:r w:rsidR="0043374A" w:rsidRPr="00655F00">
        <w:rPr>
          <w:rFonts w:cs="Arial"/>
          <w:sz w:val="24"/>
          <w:szCs w:val="24"/>
        </w:rPr>
        <w:t xml:space="preserve">La beca consiste en un apoyo económico </w:t>
      </w:r>
      <w:r w:rsidR="0034034F" w:rsidRPr="00655F00">
        <w:rPr>
          <w:rFonts w:cs="Arial"/>
          <w:sz w:val="24"/>
          <w:szCs w:val="24"/>
        </w:rPr>
        <w:t>único por $3,000</w:t>
      </w:r>
      <w:r w:rsidR="00C875E8">
        <w:rPr>
          <w:rFonts w:cs="Arial"/>
          <w:sz w:val="24"/>
          <w:szCs w:val="24"/>
        </w:rPr>
        <w:t>.00</w:t>
      </w:r>
      <w:r w:rsidR="009605FF">
        <w:rPr>
          <w:rFonts w:cs="Arial"/>
          <w:sz w:val="24"/>
          <w:szCs w:val="24"/>
        </w:rPr>
        <w:t xml:space="preserve"> (tres mil pesos 00/100 M.N.)</w:t>
      </w:r>
      <w:r w:rsidR="0034034F" w:rsidRPr="00655F00">
        <w:rPr>
          <w:rFonts w:cs="Arial"/>
          <w:sz w:val="24"/>
          <w:szCs w:val="24"/>
        </w:rPr>
        <w:t xml:space="preserve">. </w:t>
      </w:r>
      <w:r w:rsidR="0043374A" w:rsidRPr="00655F00">
        <w:rPr>
          <w:rFonts w:cs="Arial"/>
          <w:sz w:val="24"/>
          <w:szCs w:val="24"/>
        </w:rPr>
        <w:t xml:space="preserve">El monto total de la beca se entregará al beneficiario en una sola exhibición por lo que, una vez entregado el recurso, él </w:t>
      </w:r>
      <w:r w:rsidR="0034034F" w:rsidRPr="00655F00">
        <w:rPr>
          <w:rFonts w:cs="Arial"/>
          <w:sz w:val="24"/>
          <w:szCs w:val="24"/>
        </w:rPr>
        <w:t>mismo se</w:t>
      </w:r>
      <w:r w:rsidR="0043374A" w:rsidRPr="00655F00">
        <w:rPr>
          <w:rFonts w:cs="Arial"/>
          <w:sz w:val="24"/>
          <w:szCs w:val="24"/>
        </w:rPr>
        <w:t xml:space="preserve"> hace responsable de su manejo</w:t>
      </w:r>
    </w:p>
    <w:p w:rsidR="0043374A" w:rsidRPr="00655F00" w:rsidRDefault="0043374A" w:rsidP="0043374A">
      <w:pPr>
        <w:tabs>
          <w:tab w:val="left" w:pos="142"/>
        </w:tabs>
        <w:spacing w:after="0" w:line="240" w:lineRule="auto"/>
        <w:ind w:left="284"/>
        <w:jc w:val="both"/>
        <w:rPr>
          <w:rFonts w:cs="Arial"/>
          <w:sz w:val="24"/>
          <w:szCs w:val="24"/>
        </w:rPr>
      </w:pPr>
      <w:r w:rsidRPr="00655F00">
        <w:rPr>
          <w:rFonts w:cs="Arial"/>
          <w:sz w:val="24"/>
          <w:szCs w:val="24"/>
        </w:rPr>
        <w:t>Solo podrá solicitar un apoyo por año fiscal y por un solo concepto</w:t>
      </w:r>
      <w:r w:rsidR="0034034F" w:rsidRPr="00655F00">
        <w:rPr>
          <w:rFonts w:cs="Arial"/>
          <w:sz w:val="24"/>
          <w:szCs w:val="24"/>
        </w:rPr>
        <w:t>.</w:t>
      </w:r>
    </w:p>
    <w:p w:rsidR="0043374A" w:rsidRPr="00655F00" w:rsidRDefault="0043374A" w:rsidP="0043374A">
      <w:pPr>
        <w:tabs>
          <w:tab w:val="left" w:pos="142"/>
        </w:tabs>
        <w:spacing w:after="0" w:line="240" w:lineRule="auto"/>
        <w:ind w:left="284"/>
        <w:jc w:val="both"/>
        <w:rPr>
          <w:rFonts w:cs="Arial"/>
          <w:sz w:val="24"/>
          <w:szCs w:val="24"/>
        </w:rPr>
      </w:pPr>
      <w:r w:rsidRPr="00655F00">
        <w:rPr>
          <w:rFonts w:cs="Arial"/>
          <w:sz w:val="24"/>
          <w:szCs w:val="24"/>
        </w:rPr>
        <w:t>Los apoyos se otorgarán con base en las Reglas de Operación y la disponibilidad presupuestal</w:t>
      </w:r>
      <w:r w:rsidR="009605FF">
        <w:rPr>
          <w:rFonts w:cs="Arial"/>
          <w:sz w:val="24"/>
          <w:szCs w:val="24"/>
        </w:rPr>
        <w:t>.</w:t>
      </w:r>
    </w:p>
    <w:p w:rsidR="0043374A" w:rsidRPr="00655F00" w:rsidRDefault="0043374A" w:rsidP="0043374A">
      <w:pPr>
        <w:pStyle w:val="Prrafodelista"/>
        <w:tabs>
          <w:tab w:val="left" w:pos="426"/>
        </w:tabs>
        <w:spacing w:after="0" w:line="240" w:lineRule="auto"/>
        <w:ind w:left="284"/>
        <w:jc w:val="both"/>
        <w:rPr>
          <w:rFonts w:cs="Arial"/>
          <w:sz w:val="24"/>
          <w:szCs w:val="24"/>
        </w:rPr>
      </w:pPr>
    </w:p>
    <w:p w:rsidR="0043374A" w:rsidRPr="00655F00" w:rsidRDefault="001A3994" w:rsidP="0043374A">
      <w:pPr>
        <w:tabs>
          <w:tab w:val="left" w:pos="142"/>
        </w:tabs>
        <w:spacing w:after="0" w:line="240" w:lineRule="auto"/>
        <w:ind w:left="284"/>
        <w:jc w:val="both"/>
        <w:rPr>
          <w:rFonts w:cs="Arial"/>
          <w:b/>
          <w:sz w:val="24"/>
          <w:szCs w:val="24"/>
        </w:rPr>
      </w:pPr>
      <w:r>
        <w:rPr>
          <w:rFonts w:cs="Arial"/>
          <w:b/>
          <w:sz w:val="24"/>
          <w:szCs w:val="24"/>
        </w:rPr>
        <w:t xml:space="preserve">7.1.10 </w:t>
      </w:r>
      <w:r w:rsidR="0043374A" w:rsidRPr="00655F00">
        <w:rPr>
          <w:rFonts w:cs="Arial"/>
          <w:b/>
          <w:sz w:val="24"/>
          <w:szCs w:val="24"/>
        </w:rPr>
        <w:t xml:space="preserve">Compromiso del beneficiario: </w:t>
      </w:r>
    </w:p>
    <w:p w:rsidR="0043374A" w:rsidRPr="001A3994" w:rsidRDefault="001A3994" w:rsidP="001A3994">
      <w:pPr>
        <w:tabs>
          <w:tab w:val="left" w:pos="709"/>
        </w:tabs>
        <w:spacing w:after="0" w:line="240" w:lineRule="auto"/>
        <w:ind w:left="426"/>
        <w:jc w:val="both"/>
        <w:rPr>
          <w:rFonts w:cs="Arial"/>
          <w:sz w:val="24"/>
          <w:szCs w:val="24"/>
        </w:rPr>
      </w:pPr>
      <w:r>
        <w:rPr>
          <w:rFonts w:cs="Arial"/>
          <w:sz w:val="24"/>
          <w:szCs w:val="24"/>
        </w:rPr>
        <w:t xml:space="preserve">7.1.10.1 </w:t>
      </w:r>
      <w:r w:rsidR="0043374A" w:rsidRPr="001A3994">
        <w:rPr>
          <w:rFonts w:cs="Arial"/>
          <w:sz w:val="24"/>
          <w:szCs w:val="24"/>
        </w:rPr>
        <w:t>Deberá cumplir con la normatividad de su Institución</w:t>
      </w:r>
      <w:r w:rsidR="009605FF" w:rsidRPr="001A3994">
        <w:rPr>
          <w:rFonts w:cs="Arial"/>
          <w:sz w:val="24"/>
          <w:szCs w:val="24"/>
        </w:rPr>
        <w:t>.</w:t>
      </w:r>
      <w:r w:rsidR="0043374A" w:rsidRPr="001A3994">
        <w:rPr>
          <w:rFonts w:cs="Arial"/>
          <w:sz w:val="24"/>
          <w:szCs w:val="24"/>
        </w:rPr>
        <w:t xml:space="preserve"> </w:t>
      </w:r>
    </w:p>
    <w:p w:rsidR="0043374A" w:rsidRPr="001A3994" w:rsidRDefault="001A3994" w:rsidP="001A3994">
      <w:pPr>
        <w:tabs>
          <w:tab w:val="left" w:pos="709"/>
        </w:tabs>
        <w:spacing w:after="0" w:line="240" w:lineRule="auto"/>
        <w:ind w:left="1276" w:hanging="850"/>
        <w:jc w:val="both"/>
        <w:rPr>
          <w:rFonts w:cs="Arial"/>
          <w:sz w:val="24"/>
          <w:szCs w:val="24"/>
        </w:rPr>
      </w:pPr>
      <w:r>
        <w:rPr>
          <w:rFonts w:cs="Arial"/>
          <w:sz w:val="24"/>
          <w:szCs w:val="24"/>
        </w:rPr>
        <w:t xml:space="preserve">7.1.10.2 </w:t>
      </w:r>
      <w:r w:rsidR="0043374A" w:rsidRPr="001A3994">
        <w:rPr>
          <w:rFonts w:cs="Arial"/>
          <w:sz w:val="24"/>
          <w:szCs w:val="24"/>
        </w:rPr>
        <w:t>En caso de ser beneficiario, aceptar el uso de su nombre completo en la publicación de los listados de beneficiarios</w:t>
      </w:r>
      <w:r w:rsidR="009605FF" w:rsidRPr="001A3994">
        <w:rPr>
          <w:rFonts w:cs="Arial"/>
          <w:sz w:val="24"/>
          <w:szCs w:val="24"/>
        </w:rPr>
        <w:t>.</w:t>
      </w:r>
    </w:p>
    <w:p w:rsidR="0043374A" w:rsidRPr="001A3994" w:rsidRDefault="001A3994" w:rsidP="001A3994">
      <w:pPr>
        <w:tabs>
          <w:tab w:val="left" w:pos="709"/>
        </w:tabs>
        <w:spacing w:after="0" w:line="240" w:lineRule="auto"/>
        <w:ind w:left="1276" w:hanging="850"/>
        <w:jc w:val="both"/>
        <w:rPr>
          <w:rFonts w:cs="Arial"/>
          <w:sz w:val="24"/>
          <w:szCs w:val="24"/>
        </w:rPr>
      </w:pPr>
      <w:r>
        <w:rPr>
          <w:rFonts w:cs="Arial"/>
          <w:sz w:val="24"/>
          <w:szCs w:val="24"/>
        </w:rPr>
        <w:t xml:space="preserve">7.1.10.3 </w:t>
      </w:r>
      <w:r w:rsidR="0043374A" w:rsidRPr="001A3994">
        <w:rPr>
          <w:rFonts w:cs="Arial"/>
          <w:sz w:val="24"/>
          <w:szCs w:val="24"/>
        </w:rPr>
        <w:t>Atender el llamado de la Secretaria de Educación y Deporte a prestar algún servicio si así se requiere</w:t>
      </w:r>
      <w:r w:rsidR="009605FF" w:rsidRPr="001A3994">
        <w:rPr>
          <w:rFonts w:cs="Arial"/>
          <w:sz w:val="24"/>
          <w:szCs w:val="24"/>
        </w:rPr>
        <w:t>.</w:t>
      </w:r>
    </w:p>
    <w:p w:rsidR="0043374A" w:rsidRPr="00655F00" w:rsidRDefault="0043374A" w:rsidP="0043374A">
      <w:pPr>
        <w:tabs>
          <w:tab w:val="left" w:pos="142"/>
        </w:tabs>
        <w:spacing w:after="0" w:line="240" w:lineRule="auto"/>
        <w:ind w:left="284"/>
        <w:jc w:val="both"/>
        <w:rPr>
          <w:rFonts w:cs="Arial"/>
          <w:sz w:val="24"/>
          <w:szCs w:val="24"/>
        </w:rPr>
      </w:pPr>
    </w:p>
    <w:p w:rsidR="0043374A" w:rsidRPr="00655F00" w:rsidRDefault="001A3994" w:rsidP="0043374A">
      <w:pPr>
        <w:tabs>
          <w:tab w:val="left" w:pos="142"/>
        </w:tabs>
        <w:spacing w:after="0" w:line="240" w:lineRule="auto"/>
        <w:ind w:left="284"/>
        <w:jc w:val="both"/>
        <w:rPr>
          <w:rFonts w:cs="Arial"/>
          <w:b/>
          <w:sz w:val="24"/>
          <w:szCs w:val="24"/>
        </w:rPr>
      </w:pPr>
      <w:r>
        <w:rPr>
          <w:rFonts w:cs="Arial"/>
          <w:b/>
          <w:sz w:val="24"/>
          <w:szCs w:val="24"/>
        </w:rPr>
        <w:t xml:space="preserve">7.1.11 </w:t>
      </w:r>
      <w:r w:rsidR="00F02520" w:rsidRPr="00655F00">
        <w:rPr>
          <w:rFonts w:cs="Arial"/>
          <w:b/>
          <w:sz w:val="24"/>
          <w:szCs w:val="24"/>
        </w:rPr>
        <w:t>C</w:t>
      </w:r>
      <w:r w:rsidR="0043374A" w:rsidRPr="00655F00">
        <w:rPr>
          <w:rFonts w:cs="Arial"/>
          <w:b/>
          <w:sz w:val="24"/>
          <w:szCs w:val="24"/>
        </w:rPr>
        <w:t>riterios elegibilidad en orden de priorización:</w:t>
      </w:r>
    </w:p>
    <w:p w:rsidR="0043374A" w:rsidRPr="001A3994" w:rsidRDefault="001A3994" w:rsidP="001A3994">
      <w:pPr>
        <w:tabs>
          <w:tab w:val="left" w:pos="709"/>
        </w:tabs>
        <w:spacing w:after="0" w:line="240" w:lineRule="auto"/>
        <w:ind w:left="426"/>
        <w:jc w:val="both"/>
        <w:rPr>
          <w:rFonts w:cs="Arial"/>
          <w:sz w:val="24"/>
          <w:szCs w:val="24"/>
        </w:rPr>
      </w:pPr>
      <w:r>
        <w:rPr>
          <w:rFonts w:cs="Arial"/>
          <w:sz w:val="24"/>
          <w:szCs w:val="24"/>
        </w:rPr>
        <w:t xml:space="preserve">7.1.11.1 </w:t>
      </w:r>
      <w:r w:rsidR="0043374A" w:rsidRPr="001A3994">
        <w:rPr>
          <w:rFonts w:cs="Arial"/>
          <w:sz w:val="24"/>
          <w:szCs w:val="24"/>
        </w:rPr>
        <w:t>Promedio</w:t>
      </w:r>
      <w:r w:rsidR="009605FF" w:rsidRPr="001A3994">
        <w:rPr>
          <w:rFonts w:cs="Arial"/>
          <w:sz w:val="24"/>
          <w:szCs w:val="24"/>
        </w:rPr>
        <w:t>.</w:t>
      </w:r>
    </w:p>
    <w:p w:rsidR="0043374A" w:rsidRPr="001A3994" w:rsidRDefault="001A3994" w:rsidP="001A3994">
      <w:pPr>
        <w:tabs>
          <w:tab w:val="left" w:pos="709"/>
        </w:tabs>
        <w:spacing w:after="0" w:line="240" w:lineRule="auto"/>
        <w:ind w:left="426"/>
        <w:jc w:val="both"/>
        <w:rPr>
          <w:rFonts w:cs="Arial"/>
          <w:sz w:val="24"/>
          <w:szCs w:val="24"/>
        </w:rPr>
      </w:pPr>
      <w:r>
        <w:rPr>
          <w:rFonts w:cs="Arial"/>
          <w:sz w:val="24"/>
          <w:szCs w:val="24"/>
        </w:rPr>
        <w:t xml:space="preserve">7.1.11.2 </w:t>
      </w:r>
      <w:r w:rsidR="0043374A" w:rsidRPr="001A3994">
        <w:rPr>
          <w:rFonts w:cs="Arial"/>
          <w:sz w:val="24"/>
          <w:szCs w:val="24"/>
        </w:rPr>
        <w:t>Personas con algún tipo de discapacidad motriz, visual o auditiva</w:t>
      </w:r>
      <w:r w:rsidR="009605FF" w:rsidRPr="001A3994">
        <w:rPr>
          <w:rFonts w:cs="Arial"/>
          <w:sz w:val="24"/>
          <w:szCs w:val="24"/>
        </w:rPr>
        <w:t>.</w:t>
      </w:r>
    </w:p>
    <w:p w:rsidR="0043374A" w:rsidRPr="001A3994" w:rsidRDefault="001A3994" w:rsidP="001A3994">
      <w:pPr>
        <w:tabs>
          <w:tab w:val="left" w:pos="709"/>
        </w:tabs>
        <w:spacing w:after="0" w:line="240" w:lineRule="auto"/>
        <w:ind w:left="1276" w:hanging="850"/>
        <w:jc w:val="both"/>
        <w:rPr>
          <w:rFonts w:cs="Arial"/>
          <w:sz w:val="24"/>
          <w:szCs w:val="24"/>
        </w:rPr>
      </w:pPr>
      <w:r>
        <w:rPr>
          <w:rFonts w:cs="Arial"/>
          <w:sz w:val="24"/>
          <w:szCs w:val="24"/>
        </w:rPr>
        <w:t xml:space="preserve">7.1.11.3 </w:t>
      </w:r>
      <w:r w:rsidR="0043374A" w:rsidRPr="001A3994">
        <w:rPr>
          <w:rFonts w:cs="Arial"/>
          <w:sz w:val="24"/>
          <w:szCs w:val="24"/>
        </w:rPr>
        <w:t>Ingreso mensual per cápita del solicitante que acredite su condición económica</w:t>
      </w:r>
      <w:r w:rsidR="009605FF" w:rsidRPr="001A3994">
        <w:rPr>
          <w:rFonts w:cs="Arial"/>
          <w:sz w:val="24"/>
          <w:szCs w:val="24"/>
        </w:rPr>
        <w:t>.</w:t>
      </w:r>
    </w:p>
    <w:p w:rsidR="0043374A" w:rsidRPr="001A3994" w:rsidRDefault="00F5272A" w:rsidP="00F5272A">
      <w:pPr>
        <w:tabs>
          <w:tab w:val="left" w:pos="709"/>
        </w:tabs>
        <w:spacing w:after="0" w:line="240" w:lineRule="auto"/>
        <w:ind w:left="1276" w:hanging="850"/>
        <w:jc w:val="both"/>
        <w:rPr>
          <w:rFonts w:cs="Arial"/>
          <w:sz w:val="24"/>
          <w:szCs w:val="24"/>
        </w:rPr>
      </w:pPr>
      <w:r>
        <w:rPr>
          <w:rFonts w:cs="Arial"/>
          <w:sz w:val="24"/>
          <w:szCs w:val="24"/>
        </w:rPr>
        <w:t xml:space="preserve">7.1.11.4 </w:t>
      </w:r>
      <w:r w:rsidR="0043374A" w:rsidRPr="001A3994">
        <w:rPr>
          <w:rFonts w:cs="Arial"/>
          <w:sz w:val="24"/>
          <w:szCs w:val="24"/>
        </w:rPr>
        <w:t>Aspirantes provenientes de municipios rurales o indígenas, con alto grado de marginación</w:t>
      </w:r>
      <w:r w:rsidR="009605FF" w:rsidRPr="001A3994">
        <w:rPr>
          <w:rFonts w:cs="Arial"/>
          <w:sz w:val="24"/>
          <w:szCs w:val="24"/>
        </w:rPr>
        <w:t>.</w:t>
      </w:r>
    </w:p>
    <w:p w:rsidR="0043374A" w:rsidRPr="001A3994" w:rsidRDefault="00F5272A" w:rsidP="00F5272A">
      <w:pPr>
        <w:tabs>
          <w:tab w:val="left" w:pos="709"/>
        </w:tabs>
        <w:spacing w:after="0" w:line="240" w:lineRule="auto"/>
        <w:ind w:left="1276" w:hanging="850"/>
        <w:jc w:val="both"/>
        <w:rPr>
          <w:rFonts w:cs="Arial"/>
          <w:sz w:val="24"/>
          <w:szCs w:val="24"/>
        </w:rPr>
      </w:pPr>
      <w:r>
        <w:rPr>
          <w:rFonts w:cs="Arial"/>
          <w:sz w:val="24"/>
          <w:szCs w:val="24"/>
        </w:rPr>
        <w:t xml:space="preserve">7.1.11.5 </w:t>
      </w:r>
      <w:r w:rsidR="0043374A" w:rsidRPr="001A3994">
        <w:rPr>
          <w:rFonts w:cs="Arial"/>
          <w:sz w:val="24"/>
          <w:szCs w:val="24"/>
        </w:rPr>
        <w:t>Alumnas embarazadas o madres, así como alumnos que sean padres, a fin de promover la corresponsabilidad y una paternidad responsable</w:t>
      </w:r>
      <w:r w:rsidR="009605FF" w:rsidRPr="001A3994">
        <w:rPr>
          <w:rFonts w:cs="Arial"/>
          <w:sz w:val="24"/>
          <w:szCs w:val="24"/>
        </w:rPr>
        <w:t>.</w:t>
      </w:r>
    </w:p>
    <w:p w:rsidR="0043374A" w:rsidRPr="00655F00" w:rsidRDefault="0043374A" w:rsidP="001A3994">
      <w:pPr>
        <w:pStyle w:val="Prrafodelista"/>
        <w:tabs>
          <w:tab w:val="left" w:pos="142"/>
        </w:tabs>
        <w:spacing w:after="0" w:line="240" w:lineRule="auto"/>
        <w:ind w:left="557"/>
        <w:jc w:val="both"/>
        <w:rPr>
          <w:rFonts w:cs="Arial"/>
          <w:sz w:val="24"/>
          <w:szCs w:val="24"/>
        </w:rPr>
      </w:pPr>
    </w:p>
    <w:p w:rsidR="0043374A" w:rsidRPr="00655F00" w:rsidRDefault="0043374A" w:rsidP="00D728C2">
      <w:pPr>
        <w:tabs>
          <w:tab w:val="left" w:pos="142"/>
        </w:tabs>
        <w:spacing w:after="0" w:line="240" w:lineRule="auto"/>
        <w:ind w:left="284"/>
        <w:jc w:val="both"/>
        <w:rPr>
          <w:rFonts w:cs="Arial"/>
          <w:sz w:val="24"/>
          <w:szCs w:val="24"/>
        </w:rPr>
      </w:pPr>
      <w:r w:rsidRPr="00655F00">
        <w:rPr>
          <w:rFonts w:cs="Arial"/>
          <w:sz w:val="24"/>
          <w:szCs w:val="24"/>
        </w:rPr>
        <w:lastRenderedPageBreak/>
        <w:t xml:space="preserve">Todas las acciones que se desarrollen </w:t>
      </w:r>
      <w:r w:rsidR="00223DB8" w:rsidRPr="00655F00">
        <w:rPr>
          <w:rFonts w:cs="Arial"/>
          <w:sz w:val="24"/>
          <w:szCs w:val="24"/>
        </w:rPr>
        <w:t xml:space="preserve">con </w:t>
      </w:r>
      <w:r w:rsidR="0034034F" w:rsidRPr="00655F00">
        <w:rPr>
          <w:rFonts w:cs="Arial"/>
          <w:sz w:val="24"/>
          <w:szCs w:val="24"/>
        </w:rPr>
        <w:t>el</w:t>
      </w:r>
      <w:r w:rsidRPr="00655F00">
        <w:rPr>
          <w:rFonts w:cs="Arial"/>
          <w:sz w:val="24"/>
          <w:szCs w:val="24"/>
        </w:rPr>
        <w:t xml:space="preserve"> apoyo otorgado será responsabilidad del interesado. Al registrar su solicitud deslinda a la Secretaría de Educación y Deporte de toda responsabilidad. </w:t>
      </w:r>
    </w:p>
    <w:p w:rsidR="0043374A" w:rsidRPr="00655F00" w:rsidRDefault="0043374A" w:rsidP="00D728C2">
      <w:pPr>
        <w:tabs>
          <w:tab w:val="left" w:pos="142"/>
        </w:tabs>
        <w:spacing w:after="0" w:line="240" w:lineRule="auto"/>
        <w:ind w:left="284"/>
        <w:jc w:val="both"/>
        <w:rPr>
          <w:rFonts w:cs="Arial"/>
          <w:sz w:val="24"/>
          <w:szCs w:val="24"/>
        </w:rPr>
      </w:pPr>
    </w:p>
    <w:p w:rsidR="0043374A" w:rsidRDefault="0043374A" w:rsidP="0043374A">
      <w:pPr>
        <w:tabs>
          <w:tab w:val="left" w:pos="142"/>
        </w:tabs>
        <w:spacing w:after="0" w:line="240" w:lineRule="auto"/>
        <w:ind w:left="284"/>
        <w:jc w:val="both"/>
        <w:rPr>
          <w:rFonts w:cs="Arial"/>
          <w:sz w:val="24"/>
          <w:szCs w:val="24"/>
        </w:rPr>
      </w:pPr>
      <w:r w:rsidRPr="00655F00">
        <w:rPr>
          <w:rFonts w:cs="Arial"/>
          <w:sz w:val="24"/>
          <w:szCs w:val="24"/>
        </w:rPr>
        <w:t>En caso de que el beneficiario no cumpla con lo establecido en la presente convocatoria o en las Reglas de Operación vigentes o con el objetivo de la beca, el Comité de Validación de Becas podrá solicitar el reintegro total del apoyo.</w:t>
      </w:r>
    </w:p>
    <w:p w:rsidR="00C875E8" w:rsidRPr="00655F00" w:rsidRDefault="00C875E8" w:rsidP="0043374A">
      <w:pPr>
        <w:tabs>
          <w:tab w:val="left" w:pos="142"/>
        </w:tabs>
        <w:spacing w:after="0" w:line="240" w:lineRule="auto"/>
        <w:ind w:left="284"/>
        <w:jc w:val="both"/>
        <w:rPr>
          <w:rFonts w:cs="Arial"/>
          <w:sz w:val="24"/>
          <w:szCs w:val="24"/>
        </w:rPr>
      </w:pPr>
    </w:p>
    <w:p w:rsidR="0043374A" w:rsidRPr="00655F00" w:rsidRDefault="0043374A" w:rsidP="0043374A">
      <w:pPr>
        <w:tabs>
          <w:tab w:val="left" w:pos="142"/>
        </w:tabs>
        <w:spacing w:after="0" w:line="240" w:lineRule="auto"/>
        <w:ind w:left="284"/>
        <w:jc w:val="both"/>
        <w:rPr>
          <w:rFonts w:cs="Arial"/>
          <w:sz w:val="24"/>
          <w:szCs w:val="24"/>
        </w:rPr>
      </w:pPr>
      <w:r w:rsidRPr="00655F00">
        <w:rPr>
          <w:rFonts w:cs="Arial"/>
          <w:sz w:val="24"/>
          <w:szCs w:val="24"/>
        </w:rPr>
        <w:t>Cuando los recursos disponibles sean insuficientes para otorgar la beca a todos los aspirantes que cumplan los requisitos, serán seleccionados en función del orden de los criterios de priorización establecidos.</w:t>
      </w:r>
    </w:p>
    <w:p w:rsidR="00D728C2" w:rsidRPr="00655F00" w:rsidRDefault="00D728C2" w:rsidP="0043374A">
      <w:pPr>
        <w:tabs>
          <w:tab w:val="left" w:pos="142"/>
        </w:tabs>
        <w:spacing w:after="0" w:line="240" w:lineRule="auto"/>
        <w:ind w:left="284"/>
        <w:jc w:val="both"/>
        <w:rPr>
          <w:rFonts w:cs="Arial"/>
          <w:sz w:val="24"/>
          <w:szCs w:val="24"/>
        </w:rPr>
      </w:pPr>
    </w:p>
    <w:p w:rsidR="00F54149" w:rsidRPr="00655F00" w:rsidRDefault="00F54149" w:rsidP="0043374A">
      <w:pPr>
        <w:tabs>
          <w:tab w:val="left" w:pos="142"/>
        </w:tabs>
        <w:spacing w:after="0" w:line="240" w:lineRule="auto"/>
        <w:ind w:left="284"/>
        <w:jc w:val="both"/>
        <w:rPr>
          <w:rFonts w:cs="Arial"/>
          <w:sz w:val="24"/>
          <w:szCs w:val="24"/>
        </w:rPr>
      </w:pPr>
      <w:r w:rsidRPr="00655F00">
        <w:rPr>
          <w:rFonts w:cs="Arial"/>
          <w:noProof/>
          <w:sz w:val="24"/>
          <w:szCs w:val="24"/>
          <w:lang w:eastAsia="es-MX"/>
        </w:rPr>
        <w:lastRenderedPageBreak/>
        <w:drawing>
          <wp:inline distT="0" distB="0" distL="0" distR="0" wp14:anchorId="5D08343C" wp14:editId="46D3829C">
            <wp:extent cx="5612130" cy="7153275"/>
            <wp:effectExtent l="0" t="0" r="762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7153275"/>
                    </a:xfrm>
                    <a:prstGeom prst="rect">
                      <a:avLst/>
                    </a:prstGeom>
                    <a:noFill/>
                    <a:ln>
                      <a:noFill/>
                    </a:ln>
                  </pic:spPr>
                </pic:pic>
              </a:graphicData>
            </a:graphic>
          </wp:inline>
        </w:drawing>
      </w:r>
    </w:p>
    <w:p w:rsidR="00D728C2" w:rsidRPr="00655F00" w:rsidRDefault="00D728C2" w:rsidP="0043374A">
      <w:pPr>
        <w:tabs>
          <w:tab w:val="left" w:pos="142"/>
        </w:tabs>
        <w:spacing w:after="0" w:line="240" w:lineRule="auto"/>
        <w:ind w:left="284"/>
        <w:jc w:val="both"/>
        <w:rPr>
          <w:rFonts w:cs="Arial"/>
          <w:sz w:val="24"/>
          <w:szCs w:val="24"/>
        </w:rPr>
      </w:pPr>
    </w:p>
    <w:p w:rsidR="00341190" w:rsidRPr="00655F00" w:rsidRDefault="00D12131" w:rsidP="00D728C2">
      <w:pPr>
        <w:tabs>
          <w:tab w:val="left" w:pos="142"/>
        </w:tabs>
        <w:spacing w:after="0" w:line="240" w:lineRule="auto"/>
        <w:jc w:val="both"/>
        <w:rPr>
          <w:rFonts w:cs="Arial"/>
          <w:b/>
          <w:sz w:val="24"/>
          <w:szCs w:val="24"/>
        </w:rPr>
      </w:pPr>
      <w:r w:rsidRPr="00655F00">
        <w:rPr>
          <w:rFonts w:cs="Arial"/>
          <w:b/>
          <w:sz w:val="24"/>
          <w:szCs w:val="24"/>
        </w:rPr>
        <w:t>7</w:t>
      </w:r>
      <w:r w:rsidR="00D728C2" w:rsidRPr="00655F00">
        <w:rPr>
          <w:rFonts w:cs="Arial"/>
          <w:b/>
          <w:sz w:val="24"/>
          <w:szCs w:val="24"/>
        </w:rPr>
        <w:t xml:space="preserve">.2  </w:t>
      </w:r>
      <w:r w:rsidR="00341190" w:rsidRPr="00655F00">
        <w:rPr>
          <w:rFonts w:cs="Arial"/>
          <w:b/>
          <w:sz w:val="24"/>
          <w:szCs w:val="24"/>
        </w:rPr>
        <w:t xml:space="preserve">BECAS UNIVERSITARIAS PARA </w:t>
      </w:r>
      <w:r w:rsidR="00341190" w:rsidRPr="00655F00">
        <w:rPr>
          <w:rFonts w:cs="Arial"/>
          <w:b/>
          <w:color w:val="000000"/>
          <w:sz w:val="24"/>
          <w:szCs w:val="24"/>
          <w:lang w:eastAsia="es-MX"/>
        </w:rPr>
        <w:t>TITULACIÓN</w:t>
      </w:r>
    </w:p>
    <w:p w:rsidR="00341190" w:rsidRPr="00655F00" w:rsidRDefault="00F5272A" w:rsidP="00D728C2">
      <w:pPr>
        <w:pStyle w:val="Prrafodelista"/>
        <w:tabs>
          <w:tab w:val="left" w:pos="284"/>
        </w:tabs>
        <w:spacing w:after="0" w:line="240" w:lineRule="auto"/>
        <w:ind w:left="284"/>
        <w:jc w:val="both"/>
        <w:rPr>
          <w:rFonts w:cs="Arial"/>
          <w:sz w:val="24"/>
          <w:szCs w:val="24"/>
        </w:rPr>
      </w:pPr>
      <w:r>
        <w:rPr>
          <w:rFonts w:cs="Arial"/>
          <w:b/>
          <w:sz w:val="24"/>
          <w:szCs w:val="24"/>
        </w:rPr>
        <w:t xml:space="preserve">7.2.1 </w:t>
      </w:r>
      <w:r w:rsidR="00CA54E6" w:rsidRPr="00655F00">
        <w:rPr>
          <w:rFonts w:cs="Arial"/>
          <w:b/>
          <w:sz w:val="24"/>
          <w:szCs w:val="24"/>
        </w:rPr>
        <w:t>Requisitos de elegibilidad</w:t>
      </w:r>
      <w:r w:rsidR="00341190" w:rsidRPr="00655F00">
        <w:rPr>
          <w:rFonts w:cs="Arial"/>
          <w:sz w:val="24"/>
          <w:szCs w:val="24"/>
        </w:rPr>
        <w:t>:</w:t>
      </w:r>
    </w:p>
    <w:p w:rsidR="002F5C22" w:rsidRPr="00F5272A" w:rsidRDefault="00F5272A" w:rsidP="00F5272A">
      <w:pPr>
        <w:tabs>
          <w:tab w:val="left" w:pos="709"/>
        </w:tabs>
        <w:spacing w:after="0" w:line="240" w:lineRule="auto"/>
        <w:ind w:left="1276" w:hanging="850"/>
        <w:jc w:val="both"/>
        <w:rPr>
          <w:rFonts w:cs="Arial"/>
          <w:sz w:val="24"/>
          <w:szCs w:val="24"/>
        </w:rPr>
      </w:pPr>
      <w:r>
        <w:rPr>
          <w:rFonts w:cs="Arial"/>
          <w:sz w:val="24"/>
          <w:szCs w:val="24"/>
        </w:rPr>
        <w:t xml:space="preserve">7.2.1.1  </w:t>
      </w:r>
      <w:r w:rsidR="002F5C22" w:rsidRPr="00F5272A">
        <w:rPr>
          <w:rFonts w:cs="Arial"/>
          <w:sz w:val="24"/>
          <w:szCs w:val="24"/>
        </w:rPr>
        <w:t xml:space="preserve">Las y los alumnos de licenciatura </w:t>
      </w:r>
      <w:r w:rsidR="00223DB8" w:rsidRPr="00F5272A">
        <w:rPr>
          <w:rFonts w:cs="Arial"/>
          <w:sz w:val="24"/>
          <w:szCs w:val="24"/>
        </w:rPr>
        <w:t xml:space="preserve">con un </w:t>
      </w:r>
      <w:r w:rsidR="002F5C22" w:rsidRPr="00F5272A">
        <w:rPr>
          <w:rFonts w:cs="Arial"/>
          <w:sz w:val="24"/>
          <w:szCs w:val="24"/>
        </w:rPr>
        <w:t>lapso</w:t>
      </w:r>
      <w:r w:rsidR="00223DB8" w:rsidRPr="00F5272A">
        <w:rPr>
          <w:rFonts w:cs="Arial"/>
          <w:sz w:val="24"/>
          <w:szCs w:val="24"/>
        </w:rPr>
        <w:t xml:space="preserve"> de egreso</w:t>
      </w:r>
      <w:r w:rsidR="002F5C22" w:rsidRPr="00F5272A">
        <w:rPr>
          <w:rFonts w:cs="Arial"/>
          <w:sz w:val="24"/>
          <w:szCs w:val="24"/>
        </w:rPr>
        <w:t xml:space="preserve"> </w:t>
      </w:r>
      <w:r w:rsidR="00223DB8" w:rsidRPr="00F5272A">
        <w:rPr>
          <w:rFonts w:cs="Arial"/>
          <w:sz w:val="24"/>
          <w:szCs w:val="24"/>
        </w:rPr>
        <w:t xml:space="preserve">no </w:t>
      </w:r>
      <w:r w:rsidR="002F5C22" w:rsidRPr="00F5272A">
        <w:rPr>
          <w:rFonts w:cs="Arial"/>
          <w:sz w:val="24"/>
          <w:szCs w:val="24"/>
        </w:rPr>
        <w:t xml:space="preserve">mayor </w:t>
      </w:r>
      <w:r w:rsidR="00223DB8" w:rsidRPr="00F5272A">
        <w:rPr>
          <w:rFonts w:cs="Arial"/>
          <w:sz w:val="24"/>
          <w:szCs w:val="24"/>
        </w:rPr>
        <w:t xml:space="preserve">a </w:t>
      </w:r>
      <w:r w:rsidR="002F5C22" w:rsidRPr="00F5272A">
        <w:rPr>
          <w:rFonts w:cs="Arial"/>
          <w:sz w:val="24"/>
          <w:szCs w:val="24"/>
        </w:rPr>
        <w:t>un año a la</w:t>
      </w:r>
      <w:r w:rsidR="00223DB8" w:rsidRPr="00F5272A">
        <w:rPr>
          <w:rFonts w:cs="Arial"/>
          <w:sz w:val="24"/>
          <w:szCs w:val="24"/>
        </w:rPr>
        <w:t xml:space="preserve"> fecha de la</w:t>
      </w:r>
      <w:r w:rsidR="002F5C22" w:rsidRPr="00F5272A">
        <w:rPr>
          <w:rFonts w:cs="Arial"/>
          <w:sz w:val="24"/>
          <w:szCs w:val="24"/>
        </w:rPr>
        <w:t xml:space="preserve"> solicitud.</w:t>
      </w:r>
    </w:p>
    <w:p w:rsidR="002F5C22" w:rsidRPr="00F5272A" w:rsidRDefault="00F5272A" w:rsidP="00F5272A">
      <w:pPr>
        <w:tabs>
          <w:tab w:val="left" w:pos="709"/>
        </w:tabs>
        <w:spacing w:after="0" w:line="240" w:lineRule="auto"/>
        <w:ind w:left="426"/>
        <w:jc w:val="both"/>
        <w:rPr>
          <w:rFonts w:cs="Arial"/>
          <w:sz w:val="24"/>
          <w:szCs w:val="24"/>
        </w:rPr>
      </w:pPr>
      <w:r>
        <w:rPr>
          <w:rFonts w:cs="Arial"/>
          <w:sz w:val="24"/>
          <w:szCs w:val="24"/>
        </w:rPr>
        <w:lastRenderedPageBreak/>
        <w:t xml:space="preserve">7.2.1.2 </w:t>
      </w:r>
      <w:r w:rsidR="002F5C22" w:rsidRPr="00F5272A">
        <w:rPr>
          <w:rFonts w:cs="Arial"/>
          <w:sz w:val="24"/>
          <w:szCs w:val="24"/>
        </w:rPr>
        <w:t>Estar inscritos en algún proceso de titulación.</w:t>
      </w:r>
    </w:p>
    <w:p w:rsidR="00341190" w:rsidRPr="00F5272A" w:rsidRDefault="00F5272A" w:rsidP="00F5272A">
      <w:pPr>
        <w:tabs>
          <w:tab w:val="left" w:pos="709"/>
        </w:tabs>
        <w:spacing w:after="0" w:line="240" w:lineRule="auto"/>
        <w:ind w:left="1276" w:hanging="850"/>
        <w:jc w:val="both"/>
        <w:rPr>
          <w:rFonts w:cs="Arial"/>
          <w:sz w:val="24"/>
          <w:szCs w:val="24"/>
        </w:rPr>
      </w:pPr>
      <w:r>
        <w:rPr>
          <w:rFonts w:cs="Arial"/>
          <w:sz w:val="24"/>
          <w:szCs w:val="24"/>
        </w:rPr>
        <w:t xml:space="preserve">7.2.1.3 </w:t>
      </w:r>
      <w:r w:rsidR="00110A9E" w:rsidRPr="00F5272A">
        <w:rPr>
          <w:rFonts w:cs="Arial"/>
          <w:sz w:val="24"/>
          <w:szCs w:val="24"/>
        </w:rPr>
        <w:t>Egresado o s</w:t>
      </w:r>
      <w:r w:rsidR="00341190" w:rsidRPr="00F5272A">
        <w:rPr>
          <w:rFonts w:cs="Arial"/>
          <w:sz w:val="24"/>
          <w:szCs w:val="24"/>
        </w:rPr>
        <w:t xml:space="preserve">er estudiante regular del nivel licenciatura inscrito en </w:t>
      </w:r>
      <w:r w:rsidR="00223DB8" w:rsidRPr="00F5272A">
        <w:rPr>
          <w:rFonts w:cs="Arial"/>
          <w:sz w:val="24"/>
          <w:szCs w:val="24"/>
        </w:rPr>
        <w:t xml:space="preserve">una </w:t>
      </w:r>
      <w:r w:rsidR="00341190" w:rsidRPr="00F5272A">
        <w:rPr>
          <w:rFonts w:cs="Arial"/>
          <w:sz w:val="24"/>
          <w:szCs w:val="24"/>
        </w:rPr>
        <w:t>Institución Pública de Educación Superior en el Estado de Chihuahua</w:t>
      </w:r>
      <w:r w:rsidR="002F5C22" w:rsidRPr="00F5272A">
        <w:rPr>
          <w:rFonts w:cs="Arial"/>
          <w:sz w:val="24"/>
          <w:szCs w:val="24"/>
        </w:rPr>
        <w:t>.</w:t>
      </w:r>
      <w:r w:rsidR="00341190" w:rsidRPr="00F5272A">
        <w:rPr>
          <w:rFonts w:cs="Arial"/>
          <w:sz w:val="24"/>
          <w:szCs w:val="24"/>
        </w:rPr>
        <w:t xml:space="preserve"> </w:t>
      </w:r>
    </w:p>
    <w:p w:rsidR="00341190" w:rsidRPr="00F5272A" w:rsidRDefault="00F5272A" w:rsidP="00F5272A">
      <w:pPr>
        <w:tabs>
          <w:tab w:val="left" w:pos="709"/>
        </w:tabs>
        <w:spacing w:after="0" w:line="240" w:lineRule="auto"/>
        <w:ind w:left="426"/>
        <w:jc w:val="both"/>
        <w:rPr>
          <w:rFonts w:cs="Arial"/>
          <w:sz w:val="24"/>
          <w:szCs w:val="24"/>
        </w:rPr>
      </w:pPr>
      <w:r>
        <w:rPr>
          <w:rFonts w:cs="Arial"/>
          <w:sz w:val="24"/>
          <w:szCs w:val="24"/>
        </w:rPr>
        <w:t xml:space="preserve">7.2.1.4 </w:t>
      </w:r>
      <w:r w:rsidR="00341190" w:rsidRPr="00F5272A">
        <w:rPr>
          <w:rFonts w:cs="Arial"/>
          <w:sz w:val="24"/>
          <w:szCs w:val="24"/>
        </w:rPr>
        <w:t>Promedio mínimo 8.5</w:t>
      </w:r>
      <w:r w:rsidR="002F5C22" w:rsidRPr="00F5272A">
        <w:rPr>
          <w:rFonts w:cs="Arial"/>
          <w:sz w:val="24"/>
          <w:szCs w:val="24"/>
        </w:rPr>
        <w:t>.</w:t>
      </w:r>
    </w:p>
    <w:p w:rsidR="00341190" w:rsidRPr="00F5272A" w:rsidRDefault="00F5272A" w:rsidP="00F5272A">
      <w:pPr>
        <w:tabs>
          <w:tab w:val="left" w:pos="709"/>
        </w:tabs>
        <w:spacing w:after="0" w:line="240" w:lineRule="auto"/>
        <w:ind w:left="1276" w:hanging="850"/>
        <w:jc w:val="both"/>
        <w:rPr>
          <w:rFonts w:cs="Arial"/>
          <w:sz w:val="24"/>
          <w:szCs w:val="24"/>
        </w:rPr>
      </w:pPr>
      <w:r>
        <w:rPr>
          <w:rFonts w:cs="Arial"/>
          <w:sz w:val="24"/>
          <w:szCs w:val="24"/>
        </w:rPr>
        <w:t xml:space="preserve">7.2.1.5 </w:t>
      </w:r>
      <w:r w:rsidR="00341190" w:rsidRPr="00F5272A">
        <w:rPr>
          <w:rFonts w:cs="Arial"/>
          <w:sz w:val="24"/>
          <w:szCs w:val="24"/>
        </w:rPr>
        <w:t xml:space="preserve">No haber recibido o estar recibiendo beneficio económico por este u otro programa en el presente ciclo escolar. </w:t>
      </w:r>
    </w:p>
    <w:p w:rsidR="00341190" w:rsidRPr="00F5272A" w:rsidRDefault="00F5272A" w:rsidP="00F5272A">
      <w:pPr>
        <w:tabs>
          <w:tab w:val="left" w:pos="709"/>
        </w:tabs>
        <w:spacing w:after="0" w:line="240" w:lineRule="auto"/>
        <w:ind w:left="426"/>
        <w:jc w:val="both"/>
        <w:rPr>
          <w:rFonts w:cs="Arial"/>
          <w:sz w:val="24"/>
          <w:szCs w:val="24"/>
        </w:rPr>
      </w:pPr>
      <w:r>
        <w:rPr>
          <w:rFonts w:cs="Arial"/>
          <w:sz w:val="24"/>
          <w:szCs w:val="24"/>
        </w:rPr>
        <w:t xml:space="preserve">7.2.1.6 </w:t>
      </w:r>
      <w:r w:rsidR="00341190" w:rsidRPr="00F5272A">
        <w:rPr>
          <w:rFonts w:cs="Arial"/>
          <w:sz w:val="24"/>
          <w:szCs w:val="24"/>
        </w:rPr>
        <w:t>Ser postulado por la Institución de origen</w:t>
      </w:r>
      <w:r w:rsidR="002F5C22" w:rsidRPr="00F5272A">
        <w:rPr>
          <w:rFonts w:cs="Arial"/>
          <w:sz w:val="24"/>
          <w:szCs w:val="24"/>
        </w:rPr>
        <w:t>.</w:t>
      </w:r>
    </w:p>
    <w:p w:rsidR="00341190" w:rsidRPr="00F5272A" w:rsidRDefault="00F5272A" w:rsidP="00F5272A">
      <w:pPr>
        <w:tabs>
          <w:tab w:val="left" w:pos="709"/>
          <w:tab w:val="left" w:pos="993"/>
        </w:tabs>
        <w:spacing w:after="0" w:line="240" w:lineRule="auto"/>
        <w:ind w:left="1134" w:hanging="708"/>
        <w:jc w:val="both"/>
        <w:rPr>
          <w:rFonts w:cs="Arial"/>
          <w:sz w:val="24"/>
          <w:szCs w:val="24"/>
        </w:rPr>
      </w:pPr>
      <w:r>
        <w:rPr>
          <w:rFonts w:cs="Arial"/>
          <w:sz w:val="24"/>
          <w:szCs w:val="24"/>
        </w:rPr>
        <w:t xml:space="preserve">7.2.1.7 </w:t>
      </w:r>
      <w:r w:rsidR="00341190" w:rsidRPr="00F5272A">
        <w:rPr>
          <w:rFonts w:cs="Arial"/>
          <w:sz w:val="24"/>
          <w:szCs w:val="24"/>
        </w:rPr>
        <w:t>Aceptar el uso de información de la solicitud realizada por el beneficiario a través del aviso de privacidad integral</w:t>
      </w:r>
      <w:r w:rsidR="002F5C22" w:rsidRPr="00F5272A">
        <w:rPr>
          <w:rFonts w:cs="Arial"/>
          <w:sz w:val="24"/>
          <w:szCs w:val="24"/>
        </w:rPr>
        <w:t>.</w:t>
      </w:r>
    </w:p>
    <w:p w:rsidR="00341190" w:rsidRPr="00F5272A" w:rsidRDefault="00F5272A" w:rsidP="00F5272A">
      <w:pPr>
        <w:tabs>
          <w:tab w:val="left" w:pos="709"/>
          <w:tab w:val="left" w:pos="993"/>
        </w:tabs>
        <w:spacing w:after="0" w:line="240" w:lineRule="auto"/>
        <w:ind w:left="1134" w:hanging="708"/>
        <w:jc w:val="both"/>
        <w:rPr>
          <w:rFonts w:cs="Arial"/>
          <w:sz w:val="24"/>
          <w:szCs w:val="24"/>
        </w:rPr>
      </w:pPr>
      <w:r>
        <w:rPr>
          <w:rFonts w:cs="Arial"/>
          <w:sz w:val="24"/>
          <w:szCs w:val="24"/>
        </w:rPr>
        <w:t xml:space="preserve">7.2.1.8 </w:t>
      </w:r>
      <w:r w:rsidR="00341190" w:rsidRPr="00F5272A">
        <w:rPr>
          <w:rFonts w:cs="Arial"/>
          <w:sz w:val="24"/>
          <w:szCs w:val="24"/>
        </w:rPr>
        <w:t>En caso de resultar beneficiario, autorizar la publicación de su nombre completo en los listados.</w:t>
      </w:r>
    </w:p>
    <w:p w:rsidR="00A243D3" w:rsidRPr="00655F00" w:rsidRDefault="00A243D3" w:rsidP="00A243D3">
      <w:pPr>
        <w:tabs>
          <w:tab w:val="left" w:pos="426"/>
        </w:tabs>
        <w:spacing w:after="0" w:line="240" w:lineRule="auto"/>
        <w:ind w:left="360"/>
        <w:jc w:val="both"/>
        <w:rPr>
          <w:rFonts w:cs="Arial"/>
          <w:sz w:val="24"/>
          <w:szCs w:val="24"/>
        </w:rPr>
      </w:pPr>
    </w:p>
    <w:p w:rsidR="0043374A" w:rsidRPr="00655F00" w:rsidRDefault="00F5272A" w:rsidP="0043374A">
      <w:pPr>
        <w:tabs>
          <w:tab w:val="left" w:pos="426"/>
        </w:tabs>
        <w:spacing w:after="0" w:line="240" w:lineRule="auto"/>
        <w:ind w:left="360"/>
        <w:jc w:val="both"/>
        <w:rPr>
          <w:rFonts w:cs="Arial"/>
          <w:b/>
          <w:sz w:val="24"/>
          <w:szCs w:val="24"/>
        </w:rPr>
      </w:pPr>
      <w:r>
        <w:rPr>
          <w:rFonts w:cs="Arial"/>
          <w:b/>
          <w:sz w:val="24"/>
          <w:szCs w:val="24"/>
        </w:rPr>
        <w:t xml:space="preserve">7.2.2  </w:t>
      </w:r>
      <w:r w:rsidR="0043374A" w:rsidRPr="00655F00">
        <w:rPr>
          <w:rFonts w:cs="Arial"/>
          <w:b/>
          <w:sz w:val="24"/>
          <w:szCs w:val="24"/>
        </w:rPr>
        <w:t>Medio  de Tramitación:</w:t>
      </w:r>
    </w:p>
    <w:p w:rsidR="0043374A" w:rsidRPr="00655F00" w:rsidRDefault="00F5272A" w:rsidP="00F5272A">
      <w:pPr>
        <w:spacing w:after="0" w:line="240" w:lineRule="auto"/>
        <w:ind w:left="1134" w:hanging="774"/>
        <w:jc w:val="both"/>
        <w:rPr>
          <w:rFonts w:cs="Arial"/>
          <w:sz w:val="24"/>
          <w:szCs w:val="24"/>
        </w:rPr>
      </w:pPr>
      <w:r>
        <w:rPr>
          <w:rFonts w:cs="Arial"/>
          <w:sz w:val="24"/>
          <w:szCs w:val="24"/>
        </w:rPr>
        <w:t xml:space="preserve"> 7.2.2.1 </w:t>
      </w:r>
      <w:r w:rsidR="0043374A" w:rsidRPr="00655F00">
        <w:rPr>
          <w:rFonts w:cs="Arial"/>
          <w:sz w:val="24"/>
          <w:szCs w:val="24"/>
        </w:rPr>
        <w:t>Para ser acreedor a la beca, la institución educativa deberá ser quien postule a los alumnos solicitantes a la misma.</w:t>
      </w:r>
    </w:p>
    <w:p w:rsidR="0043374A" w:rsidRPr="00655F00" w:rsidRDefault="0043374A" w:rsidP="0043374A">
      <w:pPr>
        <w:pStyle w:val="Prrafodelista"/>
        <w:tabs>
          <w:tab w:val="left" w:pos="426"/>
        </w:tabs>
        <w:spacing w:after="0" w:line="240" w:lineRule="auto"/>
        <w:jc w:val="both"/>
        <w:rPr>
          <w:rFonts w:cs="Arial"/>
          <w:sz w:val="24"/>
          <w:szCs w:val="24"/>
        </w:rPr>
      </w:pPr>
    </w:p>
    <w:p w:rsidR="0043374A" w:rsidRPr="00655F00" w:rsidRDefault="00F5272A" w:rsidP="0043374A">
      <w:pPr>
        <w:tabs>
          <w:tab w:val="left" w:pos="142"/>
        </w:tabs>
        <w:spacing w:after="0" w:line="240" w:lineRule="auto"/>
        <w:ind w:left="284"/>
        <w:jc w:val="both"/>
        <w:rPr>
          <w:rFonts w:cs="Arial"/>
          <w:b/>
          <w:bCs/>
          <w:sz w:val="24"/>
          <w:szCs w:val="24"/>
        </w:rPr>
      </w:pPr>
      <w:r>
        <w:rPr>
          <w:rFonts w:cs="Arial"/>
          <w:b/>
          <w:bCs/>
          <w:sz w:val="24"/>
          <w:szCs w:val="24"/>
        </w:rPr>
        <w:t xml:space="preserve">7.2.3 </w:t>
      </w:r>
      <w:r w:rsidR="0043374A" w:rsidRPr="00655F00">
        <w:rPr>
          <w:rFonts w:cs="Arial"/>
          <w:b/>
          <w:bCs/>
          <w:sz w:val="24"/>
          <w:szCs w:val="24"/>
        </w:rPr>
        <w:t xml:space="preserve">Documentos que deberá presentar la IPES para la postulación: </w:t>
      </w:r>
    </w:p>
    <w:p w:rsidR="0043374A" w:rsidRPr="00F5272A" w:rsidRDefault="00F5272A" w:rsidP="00F5272A">
      <w:pPr>
        <w:tabs>
          <w:tab w:val="left" w:pos="709"/>
        </w:tabs>
        <w:spacing w:after="0" w:line="240" w:lineRule="auto"/>
        <w:ind w:left="426"/>
        <w:jc w:val="both"/>
        <w:rPr>
          <w:rFonts w:cs="Arial"/>
          <w:sz w:val="24"/>
          <w:szCs w:val="24"/>
        </w:rPr>
      </w:pPr>
      <w:r>
        <w:rPr>
          <w:rFonts w:cs="Arial"/>
          <w:sz w:val="24"/>
          <w:szCs w:val="24"/>
        </w:rPr>
        <w:t xml:space="preserve">7.2.3.1 </w:t>
      </w:r>
      <w:r w:rsidR="0043374A" w:rsidRPr="00F5272A">
        <w:rPr>
          <w:rFonts w:cs="Arial"/>
          <w:sz w:val="24"/>
          <w:szCs w:val="24"/>
        </w:rPr>
        <w:t>Solicitud debidamente requisitada</w:t>
      </w:r>
      <w:r w:rsidR="00446F46" w:rsidRPr="00F5272A">
        <w:rPr>
          <w:rFonts w:cs="Arial"/>
          <w:sz w:val="24"/>
          <w:szCs w:val="24"/>
        </w:rPr>
        <w:t>.</w:t>
      </w:r>
    </w:p>
    <w:p w:rsidR="0043374A" w:rsidRPr="00F5272A" w:rsidRDefault="00F5272A" w:rsidP="00F5272A">
      <w:pPr>
        <w:tabs>
          <w:tab w:val="left" w:pos="709"/>
        </w:tabs>
        <w:spacing w:after="0" w:line="240" w:lineRule="auto"/>
        <w:ind w:left="426"/>
        <w:jc w:val="both"/>
        <w:rPr>
          <w:rFonts w:cs="Arial"/>
          <w:sz w:val="24"/>
          <w:szCs w:val="24"/>
        </w:rPr>
      </w:pPr>
      <w:r>
        <w:rPr>
          <w:rFonts w:cs="Arial"/>
          <w:sz w:val="24"/>
          <w:szCs w:val="24"/>
        </w:rPr>
        <w:t xml:space="preserve">7.2.3.2 </w:t>
      </w:r>
      <w:r w:rsidR="0043374A" w:rsidRPr="00F5272A">
        <w:rPr>
          <w:rFonts w:cs="Arial"/>
          <w:sz w:val="24"/>
          <w:szCs w:val="24"/>
        </w:rPr>
        <w:t>Carta de postulación de Institución de origen</w:t>
      </w:r>
      <w:r w:rsidR="00446F46" w:rsidRPr="00F5272A">
        <w:rPr>
          <w:rFonts w:cs="Arial"/>
          <w:sz w:val="24"/>
          <w:szCs w:val="24"/>
        </w:rPr>
        <w:t>.</w:t>
      </w:r>
    </w:p>
    <w:p w:rsidR="0043374A" w:rsidRPr="00F5272A" w:rsidRDefault="00F5272A" w:rsidP="00F5272A">
      <w:pPr>
        <w:tabs>
          <w:tab w:val="left" w:pos="709"/>
        </w:tabs>
        <w:spacing w:after="0" w:line="240" w:lineRule="auto"/>
        <w:ind w:left="426"/>
        <w:jc w:val="both"/>
        <w:rPr>
          <w:rFonts w:cs="Arial"/>
          <w:sz w:val="24"/>
          <w:szCs w:val="24"/>
        </w:rPr>
      </w:pPr>
      <w:r>
        <w:rPr>
          <w:rFonts w:cs="Arial"/>
          <w:sz w:val="24"/>
          <w:szCs w:val="24"/>
        </w:rPr>
        <w:t xml:space="preserve">7.2.3.3 </w:t>
      </w:r>
      <w:r w:rsidR="0043374A" w:rsidRPr="00F5272A">
        <w:rPr>
          <w:rFonts w:cs="Arial"/>
          <w:sz w:val="24"/>
          <w:szCs w:val="24"/>
        </w:rPr>
        <w:t>Documento que compruebe la situación de elegibilidad en que se encuentre</w:t>
      </w:r>
      <w:r w:rsidR="00446F46" w:rsidRPr="00F5272A">
        <w:rPr>
          <w:rFonts w:cs="Arial"/>
          <w:sz w:val="24"/>
          <w:szCs w:val="24"/>
        </w:rPr>
        <w:t>.</w:t>
      </w:r>
    </w:p>
    <w:p w:rsidR="00012F3D" w:rsidRPr="00F5272A" w:rsidRDefault="00F5272A" w:rsidP="00F5272A">
      <w:pPr>
        <w:tabs>
          <w:tab w:val="left" w:pos="709"/>
        </w:tabs>
        <w:spacing w:after="0" w:line="240" w:lineRule="auto"/>
        <w:ind w:left="1276" w:hanging="850"/>
        <w:jc w:val="both"/>
        <w:rPr>
          <w:rFonts w:cs="Arial"/>
          <w:sz w:val="24"/>
          <w:szCs w:val="24"/>
        </w:rPr>
      </w:pPr>
      <w:r>
        <w:rPr>
          <w:rFonts w:cs="Arial"/>
          <w:sz w:val="24"/>
          <w:szCs w:val="24"/>
        </w:rPr>
        <w:t xml:space="preserve">7.2.3.4 </w:t>
      </w:r>
      <w:r w:rsidR="00012F3D" w:rsidRPr="00F5272A">
        <w:rPr>
          <w:rFonts w:cs="Arial"/>
          <w:sz w:val="24"/>
          <w:szCs w:val="24"/>
        </w:rPr>
        <w:t>Kardex final con promedio o c</w:t>
      </w:r>
      <w:r w:rsidR="0043374A" w:rsidRPr="00F5272A">
        <w:rPr>
          <w:rFonts w:cs="Arial"/>
          <w:sz w:val="24"/>
          <w:szCs w:val="24"/>
        </w:rPr>
        <w:t>onstancia de inscripción vigente que incluya promedio</w:t>
      </w:r>
      <w:r w:rsidR="00446F46" w:rsidRPr="00F5272A">
        <w:rPr>
          <w:rFonts w:cs="Arial"/>
          <w:sz w:val="24"/>
          <w:szCs w:val="24"/>
        </w:rPr>
        <w:t>.</w:t>
      </w:r>
      <w:r w:rsidR="0043374A" w:rsidRPr="00F5272A">
        <w:rPr>
          <w:rFonts w:cs="Arial"/>
          <w:sz w:val="24"/>
          <w:szCs w:val="24"/>
        </w:rPr>
        <w:t xml:space="preserve"> </w:t>
      </w:r>
    </w:p>
    <w:p w:rsidR="0043374A" w:rsidRPr="00F5272A" w:rsidRDefault="00F5272A" w:rsidP="00F5272A">
      <w:pPr>
        <w:tabs>
          <w:tab w:val="left" w:pos="709"/>
        </w:tabs>
        <w:spacing w:after="0" w:line="240" w:lineRule="auto"/>
        <w:ind w:left="1276" w:hanging="850"/>
        <w:jc w:val="both"/>
        <w:rPr>
          <w:rFonts w:cs="Arial"/>
          <w:sz w:val="24"/>
          <w:szCs w:val="24"/>
        </w:rPr>
      </w:pPr>
      <w:r>
        <w:rPr>
          <w:rFonts w:cs="Arial"/>
          <w:sz w:val="24"/>
          <w:szCs w:val="24"/>
        </w:rPr>
        <w:t xml:space="preserve">7.2.3.5 </w:t>
      </w:r>
      <w:r w:rsidR="0043374A" w:rsidRPr="00F5272A">
        <w:rPr>
          <w:rFonts w:cs="Arial"/>
          <w:sz w:val="24"/>
          <w:szCs w:val="24"/>
        </w:rPr>
        <w:t xml:space="preserve">Identificación </w:t>
      </w:r>
      <w:r w:rsidR="00757F72" w:rsidRPr="00F5272A">
        <w:rPr>
          <w:rFonts w:cs="Arial"/>
          <w:sz w:val="24"/>
          <w:szCs w:val="24"/>
        </w:rPr>
        <w:t>(credencial escolar, INE, licencia de conducir, pasaporte mexicano)</w:t>
      </w:r>
    </w:p>
    <w:p w:rsidR="0043374A" w:rsidRPr="00F5272A" w:rsidRDefault="00F5272A" w:rsidP="00F5272A">
      <w:pPr>
        <w:tabs>
          <w:tab w:val="left" w:pos="709"/>
        </w:tabs>
        <w:spacing w:after="0" w:line="240" w:lineRule="auto"/>
        <w:ind w:left="426"/>
        <w:jc w:val="both"/>
        <w:rPr>
          <w:rFonts w:cs="Arial"/>
          <w:sz w:val="24"/>
          <w:szCs w:val="24"/>
        </w:rPr>
      </w:pPr>
      <w:r>
        <w:rPr>
          <w:rFonts w:cs="Arial"/>
          <w:sz w:val="24"/>
          <w:szCs w:val="24"/>
        </w:rPr>
        <w:t xml:space="preserve">7.2.3.6 </w:t>
      </w:r>
      <w:r w:rsidR="0043374A" w:rsidRPr="00F5272A">
        <w:rPr>
          <w:rFonts w:cs="Arial"/>
          <w:sz w:val="24"/>
          <w:szCs w:val="24"/>
        </w:rPr>
        <w:t>Clave única de registro poblacional</w:t>
      </w:r>
      <w:r w:rsidR="00446F46" w:rsidRPr="00F5272A">
        <w:rPr>
          <w:rFonts w:cs="Arial"/>
          <w:sz w:val="24"/>
          <w:szCs w:val="24"/>
        </w:rPr>
        <w:t>.</w:t>
      </w:r>
      <w:r w:rsidR="0043374A" w:rsidRPr="00F5272A">
        <w:rPr>
          <w:rFonts w:cs="Arial"/>
          <w:sz w:val="24"/>
          <w:szCs w:val="24"/>
        </w:rPr>
        <w:t xml:space="preserve"> </w:t>
      </w:r>
    </w:p>
    <w:p w:rsidR="0043374A" w:rsidRPr="00F5272A" w:rsidRDefault="00F5272A" w:rsidP="00F5272A">
      <w:pPr>
        <w:tabs>
          <w:tab w:val="left" w:pos="709"/>
        </w:tabs>
        <w:spacing w:after="0" w:line="240" w:lineRule="auto"/>
        <w:ind w:left="1134" w:hanging="708"/>
        <w:jc w:val="both"/>
        <w:rPr>
          <w:rFonts w:cs="Arial"/>
          <w:sz w:val="24"/>
          <w:szCs w:val="24"/>
        </w:rPr>
      </w:pPr>
      <w:r>
        <w:rPr>
          <w:rFonts w:cs="Arial"/>
          <w:sz w:val="24"/>
          <w:szCs w:val="24"/>
        </w:rPr>
        <w:t xml:space="preserve">7.2.3.7 </w:t>
      </w:r>
      <w:r w:rsidR="0034034F" w:rsidRPr="00F5272A">
        <w:rPr>
          <w:rFonts w:cs="Arial"/>
          <w:sz w:val="24"/>
          <w:szCs w:val="24"/>
        </w:rPr>
        <w:t>D</w:t>
      </w:r>
      <w:r w:rsidR="0043374A" w:rsidRPr="00F5272A">
        <w:rPr>
          <w:rFonts w:cs="Arial"/>
          <w:sz w:val="24"/>
          <w:szCs w:val="24"/>
        </w:rPr>
        <w:t>ocumento que acredite que está realizando actualmente algún proceso para su titulación</w:t>
      </w:r>
      <w:r w:rsidR="00C875E8" w:rsidRPr="00F5272A">
        <w:rPr>
          <w:rFonts w:cs="Arial"/>
          <w:sz w:val="24"/>
          <w:szCs w:val="24"/>
        </w:rPr>
        <w:t>.</w:t>
      </w:r>
    </w:p>
    <w:p w:rsidR="00C875E8" w:rsidRDefault="00C875E8" w:rsidP="00F54149">
      <w:pPr>
        <w:pStyle w:val="Prrafodelista"/>
        <w:tabs>
          <w:tab w:val="left" w:pos="284"/>
        </w:tabs>
        <w:spacing w:after="0" w:line="240" w:lineRule="auto"/>
        <w:ind w:left="284"/>
        <w:jc w:val="both"/>
        <w:rPr>
          <w:rFonts w:cs="Arial"/>
          <w:sz w:val="24"/>
          <w:szCs w:val="24"/>
        </w:rPr>
      </w:pPr>
    </w:p>
    <w:p w:rsidR="00110A9E" w:rsidRPr="00655F00" w:rsidRDefault="00110A9E" w:rsidP="00F54149">
      <w:pPr>
        <w:pStyle w:val="Prrafodelista"/>
        <w:tabs>
          <w:tab w:val="left" w:pos="284"/>
        </w:tabs>
        <w:spacing w:after="0" w:line="240" w:lineRule="auto"/>
        <w:ind w:left="284"/>
        <w:jc w:val="both"/>
        <w:rPr>
          <w:rFonts w:cs="Arial"/>
          <w:sz w:val="24"/>
          <w:szCs w:val="24"/>
        </w:rPr>
      </w:pPr>
      <w:r w:rsidRPr="00655F00">
        <w:rPr>
          <w:rFonts w:cs="Arial"/>
          <w:sz w:val="24"/>
          <w:szCs w:val="24"/>
        </w:rPr>
        <w:t>Esta documentación se presentará en físico y en digital. La documentación física será devuelta a las IPES una vez publicada la lista de beneficiarios.</w:t>
      </w:r>
    </w:p>
    <w:p w:rsidR="00110A9E" w:rsidRPr="00655F00" w:rsidRDefault="00110A9E" w:rsidP="00110A9E">
      <w:pPr>
        <w:pStyle w:val="Prrafodelista"/>
        <w:tabs>
          <w:tab w:val="left" w:pos="142"/>
        </w:tabs>
        <w:spacing w:after="0" w:line="240" w:lineRule="auto"/>
        <w:jc w:val="both"/>
        <w:rPr>
          <w:rFonts w:cs="Arial"/>
          <w:sz w:val="24"/>
          <w:szCs w:val="24"/>
        </w:rPr>
      </w:pPr>
    </w:p>
    <w:p w:rsidR="0043374A" w:rsidRPr="00655F00" w:rsidRDefault="00F5272A" w:rsidP="0043374A">
      <w:pPr>
        <w:tabs>
          <w:tab w:val="left" w:pos="284"/>
        </w:tabs>
        <w:spacing w:after="0" w:line="240" w:lineRule="auto"/>
        <w:ind w:left="360"/>
        <w:jc w:val="both"/>
        <w:rPr>
          <w:rFonts w:cs="Arial"/>
          <w:b/>
          <w:sz w:val="24"/>
          <w:szCs w:val="24"/>
        </w:rPr>
      </w:pPr>
      <w:r>
        <w:rPr>
          <w:rFonts w:cs="Arial"/>
          <w:b/>
          <w:sz w:val="24"/>
          <w:szCs w:val="24"/>
        </w:rPr>
        <w:t xml:space="preserve">7.2.4 </w:t>
      </w:r>
      <w:r w:rsidR="0043374A" w:rsidRPr="00655F00">
        <w:rPr>
          <w:rFonts w:cs="Arial"/>
          <w:b/>
          <w:sz w:val="24"/>
          <w:szCs w:val="24"/>
        </w:rPr>
        <w:t>Plazo de resolución:</w:t>
      </w:r>
    </w:p>
    <w:p w:rsidR="0043374A" w:rsidRPr="00655F00" w:rsidRDefault="0043374A" w:rsidP="00F5272A">
      <w:pPr>
        <w:tabs>
          <w:tab w:val="left" w:pos="284"/>
        </w:tabs>
        <w:spacing w:after="0" w:line="240" w:lineRule="auto"/>
        <w:ind w:left="360" w:firstLine="66"/>
        <w:jc w:val="both"/>
        <w:rPr>
          <w:rFonts w:cs="Arial"/>
          <w:sz w:val="24"/>
          <w:szCs w:val="24"/>
        </w:rPr>
      </w:pPr>
      <w:r w:rsidRPr="00655F00">
        <w:rPr>
          <w:rFonts w:cs="Arial"/>
          <w:sz w:val="24"/>
          <w:szCs w:val="24"/>
        </w:rPr>
        <w:t xml:space="preserve"> </w:t>
      </w:r>
      <w:r w:rsidR="00F5272A">
        <w:rPr>
          <w:rFonts w:cs="Arial"/>
          <w:sz w:val="24"/>
          <w:szCs w:val="24"/>
        </w:rPr>
        <w:t xml:space="preserve">7.2.4.1   </w:t>
      </w:r>
      <w:r w:rsidRPr="00655F00">
        <w:rPr>
          <w:rFonts w:cs="Arial"/>
          <w:sz w:val="24"/>
          <w:szCs w:val="24"/>
        </w:rPr>
        <w:t>60 días a partir de la fecha de recepción de documentos.</w:t>
      </w:r>
    </w:p>
    <w:p w:rsidR="0043374A" w:rsidRPr="00655F00" w:rsidRDefault="0043374A" w:rsidP="0043374A">
      <w:pPr>
        <w:tabs>
          <w:tab w:val="left" w:pos="284"/>
        </w:tabs>
        <w:spacing w:after="0" w:line="240" w:lineRule="auto"/>
        <w:ind w:left="360"/>
        <w:jc w:val="both"/>
        <w:rPr>
          <w:rFonts w:cs="Arial"/>
          <w:b/>
          <w:sz w:val="24"/>
          <w:szCs w:val="24"/>
        </w:rPr>
      </w:pPr>
    </w:p>
    <w:p w:rsidR="0043374A" w:rsidRPr="00655F00" w:rsidRDefault="00F5272A" w:rsidP="0043374A">
      <w:pPr>
        <w:tabs>
          <w:tab w:val="left" w:pos="284"/>
        </w:tabs>
        <w:spacing w:after="0" w:line="240" w:lineRule="auto"/>
        <w:ind w:left="360"/>
        <w:jc w:val="both"/>
        <w:rPr>
          <w:rFonts w:cs="Arial"/>
          <w:b/>
          <w:sz w:val="24"/>
          <w:szCs w:val="24"/>
        </w:rPr>
      </w:pPr>
      <w:r>
        <w:rPr>
          <w:rFonts w:cs="Arial"/>
          <w:b/>
          <w:sz w:val="24"/>
          <w:szCs w:val="24"/>
        </w:rPr>
        <w:t xml:space="preserve">7.2.5 </w:t>
      </w:r>
      <w:r w:rsidR="0043374A" w:rsidRPr="00655F00">
        <w:rPr>
          <w:rFonts w:cs="Arial"/>
          <w:b/>
          <w:sz w:val="24"/>
          <w:szCs w:val="24"/>
        </w:rPr>
        <w:t>Plazo de prevención:</w:t>
      </w:r>
    </w:p>
    <w:p w:rsidR="0043374A" w:rsidRPr="00655F00" w:rsidRDefault="00F5272A" w:rsidP="00F5272A">
      <w:pPr>
        <w:tabs>
          <w:tab w:val="left" w:pos="284"/>
        </w:tabs>
        <w:spacing w:after="0" w:line="240" w:lineRule="auto"/>
        <w:ind w:left="360" w:firstLine="66"/>
        <w:jc w:val="both"/>
        <w:rPr>
          <w:rFonts w:cs="Arial"/>
          <w:sz w:val="24"/>
          <w:szCs w:val="24"/>
        </w:rPr>
      </w:pPr>
      <w:r>
        <w:rPr>
          <w:rFonts w:cs="Arial"/>
          <w:sz w:val="24"/>
          <w:szCs w:val="24"/>
        </w:rPr>
        <w:t xml:space="preserve">7.2.5.1   </w:t>
      </w:r>
      <w:r w:rsidR="0043374A" w:rsidRPr="00655F00">
        <w:rPr>
          <w:rFonts w:cs="Arial"/>
          <w:sz w:val="24"/>
          <w:szCs w:val="24"/>
        </w:rPr>
        <w:t>5 días hábiles a partir de la recepción de documentos.</w:t>
      </w:r>
    </w:p>
    <w:p w:rsidR="0043374A" w:rsidRPr="00655F00" w:rsidRDefault="0043374A" w:rsidP="0043374A">
      <w:pPr>
        <w:tabs>
          <w:tab w:val="left" w:pos="284"/>
        </w:tabs>
        <w:spacing w:after="0" w:line="240" w:lineRule="auto"/>
        <w:ind w:left="360"/>
        <w:jc w:val="both"/>
        <w:rPr>
          <w:rFonts w:cs="Arial"/>
          <w:b/>
          <w:sz w:val="24"/>
          <w:szCs w:val="24"/>
        </w:rPr>
      </w:pPr>
    </w:p>
    <w:p w:rsidR="0043374A" w:rsidRPr="00655F00" w:rsidRDefault="00F5272A" w:rsidP="0043374A">
      <w:pPr>
        <w:tabs>
          <w:tab w:val="left" w:pos="284"/>
        </w:tabs>
        <w:spacing w:after="0" w:line="240" w:lineRule="auto"/>
        <w:ind w:left="360"/>
        <w:jc w:val="both"/>
        <w:rPr>
          <w:rFonts w:cs="Arial"/>
          <w:b/>
          <w:sz w:val="24"/>
          <w:szCs w:val="24"/>
        </w:rPr>
      </w:pPr>
      <w:r>
        <w:rPr>
          <w:rFonts w:cs="Arial"/>
          <w:b/>
          <w:sz w:val="24"/>
          <w:szCs w:val="24"/>
        </w:rPr>
        <w:t xml:space="preserve">7.2.6 </w:t>
      </w:r>
      <w:r w:rsidR="0043374A" w:rsidRPr="00655F00">
        <w:rPr>
          <w:rFonts w:cs="Arial"/>
          <w:b/>
          <w:sz w:val="24"/>
          <w:szCs w:val="24"/>
        </w:rPr>
        <w:t>Plazo del solicitante para subsanar la prevención:</w:t>
      </w:r>
    </w:p>
    <w:p w:rsidR="0043374A" w:rsidRPr="00655F00" w:rsidRDefault="00F5272A" w:rsidP="00F5272A">
      <w:pPr>
        <w:tabs>
          <w:tab w:val="left" w:pos="284"/>
        </w:tabs>
        <w:spacing w:after="0" w:line="240" w:lineRule="auto"/>
        <w:ind w:left="360" w:firstLine="66"/>
        <w:jc w:val="both"/>
        <w:rPr>
          <w:rFonts w:cs="Arial"/>
          <w:sz w:val="24"/>
          <w:szCs w:val="24"/>
        </w:rPr>
      </w:pPr>
      <w:r>
        <w:rPr>
          <w:rFonts w:cs="Arial"/>
          <w:sz w:val="24"/>
          <w:szCs w:val="24"/>
        </w:rPr>
        <w:t xml:space="preserve"> 7.2.6.1   </w:t>
      </w:r>
      <w:r w:rsidR="0043374A" w:rsidRPr="00655F00">
        <w:rPr>
          <w:rFonts w:cs="Arial"/>
          <w:sz w:val="24"/>
          <w:szCs w:val="24"/>
        </w:rPr>
        <w:t>5 días hábiles después de haber sido notificada su prevención.</w:t>
      </w:r>
    </w:p>
    <w:p w:rsidR="0043374A" w:rsidRPr="00655F00" w:rsidRDefault="0043374A" w:rsidP="0043374A">
      <w:pPr>
        <w:tabs>
          <w:tab w:val="left" w:pos="284"/>
        </w:tabs>
        <w:spacing w:after="0" w:line="240" w:lineRule="auto"/>
        <w:jc w:val="both"/>
        <w:rPr>
          <w:rFonts w:cs="Arial"/>
          <w:b/>
          <w:sz w:val="24"/>
          <w:szCs w:val="24"/>
        </w:rPr>
      </w:pPr>
    </w:p>
    <w:p w:rsidR="0043374A" w:rsidRPr="00655F00" w:rsidRDefault="00ED09C9" w:rsidP="0043374A">
      <w:pPr>
        <w:tabs>
          <w:tab w:val="left" w:pos="284"/>
        </w:tabs>
        <w:spacing w:after="0" w:line="240" w:lineRule="auto"/>
        <w:ind w:left="284"/>
        <w:jc w:val="both"/>
        <w:rPr>
          <w:rFonts w:cs="Arial"/>
          <w:b/>
          <w:sz w:val="24"/>
          <w:szCs w:val="24"/>
        </w:rPr>
      </w:pPr>
      <w:r>
        <w:rPr>
          <w:rFonts w:cs="Arial"/>
          <w:b/>
          <w:sz w:val="24"/>
          <w:szCs w:val="24"/>
        </w:rPr>
        <w:t xml:space="preserve"> 7.2.7 </w:t>
      </w:r>
      <w:r w:rsidR="0043374A" w:rsidRPr="00655F00">
        <w:rPr>
          <w:rFonts w:cs="Arial"/>
          <w:b/>
          <w:sz w:val="24"/>
          <w:szCs w:val="24"/>
        </w:rPr>
        <w:t>Ficta:</w:t>
      </w:r>
    </w:p>
    <w:p w:rsidR="0043374A" w:rsidRPr="00655F00" w:rsidRDefault="00ED09C9" w:rsidP="0043374A">
      <w:pPr>
        <w:tabs>
          <w:tab w:val="left" w:pos="142"/>
        </w:tabs>
        <w:spacing w:after="0" w:line="240" w:lineRule="auto"/>
        <w:ind w:left="284"/>
        <w:rPr>
          <w:rFonts w:cs="Arial"/>
          <w:sz w:val="24"/>
          <w:szCs w:val="24"/>
        </w:rPr>
      </w:pPr>
      <w:r>
        <w:rPr>
          <w:rFonts w:cs="Arial"/>
          <w:sz w:val="24"/>
          <w:szCs w:val="24"/>
        </w:rPr>
        <w:t xml:space="preserve">   7.2.7.1    </w:t>
      </w:r>
      <w:r w:rsidR="0043374A" w:rsidRPr="00655F00">
        <w:rPr>
          <w:rFonts w:cs="Arial"/>
          <w:sz w:val="24"/>
          <w:szCs w:val="24"/>
        </w:rPr>
        <w:t>Ficta negativa</w:t>
      </w:r>
    </w:p>
    <w:p w:rsidR="0043374A" w:rsidRPr="00655F00" w:rsidRDefault="0043374A" w:rsidP="0043374A">
      <w:pPr>
        <w:tabs>
          <w:tab w:val="left" w:pos="142"/>
        </w:tabs>
        <w:spacing w:after="0" w:line="240" w:lineRule="auto"/>
        <w:ind w:left="284"/>
        <w:rPr>
          <w:rFonts w:cs="Arial"/>
          <w:b/>
          <w:sz w:val="24"/>
          <w:szCs w:val="24"/>
        </w:rPr>
      </w:pPr>
    </w:p>
    <w:p w:rsidR="0043374A" w:rsidRPr="00655F00" w:rsidRDefault="005A5A71" w:rsidP="0043374A">
      <w:pPr>
        <w:tabs>
          <w:tab w:val="left" w:pos="142"/>
        </w:tabs>
        <w:spacing w:after="0" w:line="240" w:lineRule="auto"/>
        <w:ind w:left="284"/>
        <w:rPr>
          <w:rFonts w:cs="Arial"/>
          <w:b/>
          <w:sz w:val="24"/>
          <w:szCs w:val="24"/>
        </w:rPr>
      </w:pPr>
      <w:r>
        <w:rPr>
          <w:rFonts w:cs="Arial"/>
          <w:b/>
          <w:sz w:val="24"/>
          <w:szCs w:val="24"/>
        </w:rPr>
        <w:t xml:space="preserve"> 7.2.8 </w:t>
      </w:r>
      <w:r w:rsidR="0043374A" w:rsidRPr="00655F00">
        <w:rPr>
          <w:rFonts w:cs="Arial"/>
          <w:b/>
          <w:sz w:val="24"/>
          <w:szCs w:val="24"/>
        </w:rPr>
        <w:t>Procedimiento de selección:</w:t>
      </w:r>
    </w:p>
    <w:p w:rsidR="0043374A" w:rsidRPr="00655F00" w:rsidRDefault="005A5A71" w:rsidP="005A5A71">
      <w:pPr>
        <w:tabs>
          <w:tab w:val="left" w:pos="142"/>
        </w:tabs>
        <w:spacing w:after="0" w:line="240" w:lineRule="auto"/>
        <w:ind w:left="1418" w:hanging="851"/>
        <w:jc w:val="both"/>
        <w:rPr>
          <w:rFonts w:cs="Arial"/>
          <w:sz w:val="24"/>
          <w:szCs w:val="24"/>
        </w:rPr>
      </w:pPr>
      <w:r>
        <w:rPr>
          <w:rFonts w:cs="Arial"/>
          <w:sz w:val="24"/>
          <w:szCs w:val="24"/>
        </w:rPr>
        <w:lastRenderedPageBreak/>
        <w:t xml:space="preserve">7.2.8.1 </w:t>
      </w:r>
      <w:r w:rsidR="0043374A" w:rsidRPr="00655F00">
        <w:rPr>
          <w:rFonts w:cs="Arial"/>
          <w:sz w:val="24"/>
          <w:szCs w:val="24"/>
        </w:rPr>
        <w:t>Se seleccionará a los estudiantes que con base en la postulación de la Institución de origen que compruebe la necesidad del apoyo</w:t>
      </w:r>
      <w:r w:rsidR="0034034F" w:rsidRPr="00655F00">
        <w:rPr>
          <w:rFonts w:cs="Arial"/>
          <w:sz w:val="24"/>
          <w:szCs w:val="24"/>
        </w:rPr>
        <w:t>.</w:t>
      </w:r>
    </w:p>
    <w:p w:rsidR="002D4C0E" w:rsidRPr="00655F00" w:rsidRDefault="002D4C0E" w:rsidP="005A5A71">
      <w:pPr>
        <w:tabs>
          <w:tab w:val="left" w:pos="142"/>
        </w:tabs>
        <w:spacing w:after="0" w:line="240" w:lineRule="auto"/>
        <w:ind w:left="284" w:firstLine="283"/>
        <w:jc w:val="both"/>
        <w:rPr>
          <w:rFonts w:cs="Arial"/>
          <w:sz w:val="24"/>
          <w:szCs w:val="24"/>
        </w:rPr>
      </w:pPr>
    </w:p>
    <w:p w:rsidR="0043374A" w:rsidRPr="00655F00" w:rsidRDefault="005A5A71" w:rsidP="0043374A">
      <w:pPr>
        <w:tabs>
          <w:tab w:val="left" w:pos="142"/>
        </w:tabs>
        <w:spacing w:after="0" w:line="240" w:lineRule="auto"/>
        <w:ind w:left="284"/>
        <w:rPr>
          <w:rFonts w:cs="Arial"/>
          <w:b/>
          <w:sz w:val="24"/>
          <w:szCs w:val="24"/>
        </w:rPr>
      </w:pPr>
      <w:r>
        <w:rPr>
          <w:rFonts w:cs="Arial"/>
          <w:b/>
          <w:sz w:val="24"/>
          <w:szCs w:val="24"/>
        </w:rPr>
        <w:t xml:space="preserve">7.2.9 </w:t>
      </w:r>
      <w:r w:rsidR="00F54149" w:rsidRPr="00655F00">
        <w:rPr>
          <w:rFonts w:cs="Arial"/>
          <w:b/>
          <w:sz w:val="24"/>
          <w:szCs w:val="24"/>
        </w:rPr>
        <w:t>Monto y vigencia</w:t>
      </w:r>
      <w:r w:rsidR="0043374A" w:rsidRPr="00655F00">
        <w:rPr>
          <w:rFonts w:cs="Arial"/>
          <w:b/>
          <w:sz w:val="24"/>
          <w:szCs w:val="24"/>
        </w:rPr>
        <w:t xml:space="preserve"> de</w:t>
      </w:r>
      <w:r w:rsidR="002D4C0E" w:rsidRPr="00655F00">
        <w:rPr>
          <w:rFonts w:cs="Arial"/>
          <w:b/>
          <w:sz w:val="24"/>
          <w:szCs w:val="24"/>
        </w:rPr>
        <w:t xml:space="preserve"> </w:t>
      </w:r>
      <w:r w:rsidR="0043374A" w:rsidRPr="00655F00">
        <w:rPr>
          <w:rFonts w:cs="Arial"/>
          <w:b/>
          <w:sz w:val="24"/>
          <w:szCs w:val="24"/>
        </w:rPr>
        <w:t>la</w:t>
      </w:r>
      <w:r w:rsidR="002D4C0E" w:rsidRPr="00655F00">
        <w:rPr>
          <w:rFonts w:cs="Arial"/>
          <w:b/>
          <w:sz w:val="24"/>
          <w:szCs w:val="24"/>
        </w:rPr>
        <w:t xml:space="preserve"> beca</w:t>
      </w:r>
      <w:r w:rsidR="0043374A" w:rsidRPr="00655F00">
        <w:rPr>
          <w:rFonts w:cs="Arial"/>
          <w:b/>
          <w:sz w:val="24"/>
          <w:szCs w:val="24"/>
        </w:rPr>
        <w:t>:</w:t>
      </w:r>
    </w:p>
    <w:p w:rsidR="0043374A" w:rsidRPr="00655F00" w:rsidRDefault="005A5A71" w:rsidP="005A5A71">
      <w:pPr>
        <w:tabs>
          <w:tab w:val="left" w:pos="142"/>
        </w:tabs>
        <w:spacing w:after="0" w:line="240" w:lineRule="auto"/>
        <w:ind w:left="1276" w:hanging="709"/>
        <w:jc w:val="both"/>
        <w:rPr>
          <w:rFonts w:cs="Arial"/>
          <w:sz w:val="24"/>
          <w:szCs w:val="24"/>
        </w:rPr>
      </w:pPr>
      <w:r>
        <w:rPr>
          <w:rFonts w:cs="Arial"/>
          <w:sz w:val="24"/>
          <w:szCs w:val="24"/>
        </w:rPr>
        <w:t xml:space="preserve"> 7.2.9.1 </w:t>
      </w:r>
      <w:r w:rsidR="0043374A" w:rsidRPr="00655F00">
        <w:rPr>
          <w:rFonts w:cs="Arial"/>
          <w:sz w:val="24"/>
          <w:szCs w:val="24"/>
        </w:rPr>
        <w:t xml:space="preserve">La beca consiste en un apoyo económico único por </w:t>
      </w:r>
      <w:r w:rsidR="0034034F" w:rsidRPr="00655F00">
        <w:rPr>
          <w:rFonts w:cs="Arial"/>
          <w:sz w:val="24"/>
          <w:szCs w:val="24"/>
        </w:rPr>
        <w:t>$3,000.00</w:t>
      </w:r>
      <w:r w:rsidR="00446F46">
        <w:rPr>
          <w:rFonts w:cs="Arial"/>
          <w:sz w:val="24"/>
          <w:szCs w:val="24"/>
        </w:rPr>
        <w:t xml:space="preserve"> (tres mil pesos 00/100 M.N.)</w:t>
      </w:r>
      <w:r w:rsidR="0034034F" w:rsidRPr="00655F00">
        <w:rPr>
          <w:rFonts w:cs="Arial"/>
          <w:sz w:val="24"/>
          <w:szCs w:val="24"/>
        </w:rPr>
        <w:t xml:space="preserve">. </w:t>
      </w:r>
      <w:r w:rsidR="0043374A" w:rsidRPr="00655F00">
        <w:rPr>
          <w:rFonts w:cs="Arial"/>
          <w:sz w:val="24"/>
          <w:szCs w:val="24"/>
        </w:rPr>
        <w:t xml:space="preserve">El monto total de la beca se entregará al beneficiario en una sola exhibición por lo que, una vez entregado el recurso, él </w:t>
      </w:r>
      <w:r w:rsidR="0034034F" w:rsidRPr="00655F00">
        <w:rPr>
          <w:rFonts w:cs="Arial"/>
          <w:sz w:val="24"/>
          <w:szCs w:val="24"/>
        </w:rPr>
        <w:t>mismo se</w:t>
      </w:r>
      <w:r w:rsidR="0043374A" w:rsidRPr="00655F00">
        <w:rPr>
          <w:rFonts w:cs="Arial"/>
          <w:sz w:val="24"/>
          <w:szCs w:val="24"/>
        </w:rPr>
        <w:t xml:space="preserve"> hace responsable de su manejo</w:t>
      </w:r>
      <w:r w:rsidR="00446F46">
        <w:rPr>
          <w:rFonts w:cs="Arial"/>
          <w:sz w:val="24"/>
          <w:szCs w:val="24"/>
        </w:rPr>
        <w:t>.</w:t>
      </w:r>
    </w:p>
    <w:p w:rsidR="00446F46" w:rsidRDefault="00446F46" w:rsidP="0043374A">
      <w:pPr>
        <w:tabs>
          <w:tab w:val="left" w:pos="142"/>
        </w:tabs>
        <w:spacing w:after="0" w:line="240" w:lineRule="auto"/>
        <w:ind w:left="284"/>
        <w:jc w:val="both"/>
        <w:rPr>
          <w:rFonts w:cs="Arial"/>
          <w:sz w:val="24"/>
          <w:szCs w:val="24"/>
        </w:rPr>
      </w:pPr>
    </w:p>
    <w:p w:rsidR="0043374A" w:rsidRPr="00655F00" w:rsidRDefault="0043374A" w:rsidP="0043374A">
      <w:pPr>
        <w:tabs>
          <w:tab w:val="left" w:pos="142"/>
        </w:tabs>
        <w:spacing w:after="0" w:line="240" w:lineRule="auto"/>
        <w:ind w:left="284"/>
        <w:jc w:val="both"/>
        <w:rPr>
          <w:rFonts w:cs="Arial"/>
          <w:sz w:val="24"/>
          <w:szCs w:val="24"/>
        </w:rPr>
      </w:pPr>
      <w:r w:rsidRPr="00655F00">
        <w:rPr>
          <w:rFonts w:cs="Arial"/>
          <w:sz w:val="24"/>
          <w:szCs w:val="24"/>
        </w:rPr>
        <w:t>Solo podrá solicitar un apoyo por año fiscal y por un solo concepto</w:t>
      </w:r>
      <w:r w:rsidR="00446F46">
        <w:rPr>
          <w:rFonts w:cs="Arial"/>
          <w:sz w:val="24"/>
          <w:szCs w:val="24"/>
        </w:rPr>
        <w:t>.</w:t>
      </w:r>
    </w:p>
    <w:p w:rsidR="00446F46" w:rsidRDefault="00446F46" w:rsidP="0043374A">
      <w:pPr>
        <w:tabs>
          <w:tab w:val="left" w:pos="142"/>
        </w:tabs>
        <w:spacing w:after="0" w:line="240" w:lineRule="auto"/>
        <w:ind w:left="284"/>
        <w:jc w:val="both"/>
        <w:rPr>
          <w:rFonts w:cs="Arial"/>
          <w:sz w:val="24"/>
          <w:szCs w:val="24"/>
        </w:rPr>
      </w:pPr>
    </w:p>
    <w:p w:rsidR="0043374A" w:rsidRPr="00655F00" w:rsidRDefault="0043374A" w:rsidP="0043374A">
      <w:pPr>
        <w:tabs>
          <w:tab w:val="left" w:pos="142"/>
        </w:tabs>
        <w:spacing w:after="0" w:line="240" w:lineRule="auto"/>
        <w:ind w:left="284"/>
        <w:jc w:val="both"/>
        <w:rPr>
          <w:rFonts w:cs="Arial"/>
          <w:sz w:val="24"/>
          <w:szCs w:val="24"/>
        </w:rPr>
      </w:pPr>
      <w:r w:rsidRPr="00655F00">
        <w:rPr>
          <w:rFonts w:cs="Arial"/>
          <w:sz w:val="24"/>
          <w:szCs w:val="24"/>
        </w:rPr>
        <w:t>Los apoyos se otorgarán con base en las Reglas de Operación y la disponibilidad presupuestal</w:t>
      </w:r>
    </w:p>
    <w:p w:rsidR="0043374A" w:rsidRPr="00655F00" w:rsidRDefault="0043374A" w:rsidP="0043374A">
      <w:pPr>
        <w:pStyle w:val="Prrafodelista"/>
        <w:tabs>
          <w:tab w:val="left" w:pos="426"/>
        </w:tabs>
        <w:spacing w:after="0" w:line="240" w:lineRule="auto"/>
        <w:ind w:left="284"/>
        <w:jc w:val="both"/>
        <w:rPr>
          <w:rFonts w:cs="Arial"/>
          <w:sz w:val="24"/>
          <w:szCs w:val="24"/>
        </w:rPr>
      </w:pPr>
    </w:p>
    <w:p w:rsidR="0043374A" w:rsidRPr="00655F00" w:rsidRDefault="005A5A71" w:rsidP="0043374A">
      <w:pPr>
        <w:tabs>
          <w:tab w:val="left" w:pos="142"/>
        </w:tabs>
        <w:spacing w:after="0" w:line="240" w:lineRule="auto"/>
        <w:ind w:left="284"/>
        <w:jc w:val="both"/>
        <w:rPr>
          <w:rFonts w:cs="Arial"/>
          <w:b/>
          <w:sz w:val="24"/>
          <w:szCs w:val="24"/>
        </w:rPr>
      </w:pPr>
      <w:r>
        <w:rPr>
          <w:rFonts w:cs="Arial"/>
          <w:b/>
          <w:sz w:val="24"/>
          <w:szCs w:val="24"/>
        </w:rPr>
        <w:t xml:space="preserve">7.2.10 </w:t>
      </w:r>
      <w:r w:rsidR="0043374A" w:rsidRPr="00655F00">
        <w:rPr>
          <w:rFonts w:cs="Arial"/>
          <w:b/>
          <w:sz w:val="24"/>
          <w:szCs w:val="24"/>
        </w:rPr>
        <w:t xml:space="preserve">Compromiso del beneficiario: </w:t>
      </w:r>
    </w:p>
    <w:p w:rsidR="0043374A" w:rsidRPr="005A5A71" w:rsidRDefault="005A5A71" w:rsidP="005A5A71">
      <w:pPr>
        <w:tabs>
          <w:tab w:val="left" w:pos="709"/>
        </w:tabs>
        <w:spacing w:after="0" w:line="240" w:lineRule="auto"/>
        <w:ind w:left="1418" w:hanging="709"/>
        <w:jc w:val="both"/>
        <w:rPr>
          <w:rFonts w:cs="Arial"/>
          <w:sz w:val="24"/>
          <w:szCs w:val="24"/>
        </w:rPr>
      </w:pPr>
      <w:r>
        <w:rPr>
          <w:rFonts w:cs="Arial"/>
          <w:sz w:val="24"/>
          <w:szCs w:val="24"/>
        </w:rPr>
        <w:t xml:space="preserve">7.2.10.1 </w:t>
      </w:r>
      <w:r w:rsidR="0043374A" w:rsidRPr="005A5A71">
        <w:rPr>
          <w:rFonts w:cs="Arial"/>
          <w:sz w:val="24"/>
          <w:szCs w:val="24"/>
        </w:rPr>
        <w:t>Deberá cumplir con la normatividad de su Institución</w:t>
      </w:r>
      <w:r w:rsidR="00446F46" w:rsidRPr="005A5A71">
        <w:rPr>
          <w:rFonts w:cs="Arial"/>
          <w:sz w:val="24"/>
          <w:szCs w:val="24"/>
        </w:rPr>
        <w:t>.</w:t>
      </w:r>
      <w:r w:rsidR="0043374A" w:rsidRPr="005A5A71">
        <w:rPr>
          <w:rFonts w:cs="Arial"/>
          <w:sz w:val="24"/>
          <w:szCs w:val="24"/>
        </w:rPr>
        <w:t xml:space="preserve"> </w:t>
      </w:r>
    </w:p>
    <w:p w:rsidR="0043374A" w:rsidRPr="005A5A71" w:rsidRDefault="005A5A71" w:rsidP="005A5A71">
      <w:pPr>
        <w:tabs>
          <w:tab w:val="left" w:pos="709"/>
        </w:tabs>
        <w:spacing w:after="0" w:line="240" w:lineRule="auto"/>
        <w:ind w:left="1418" w:hanging="709"/>
        <w:jc w:val="both"/>
        <w:rPr>
          <w:rFonts w:cs="Arial"/>
          <w:sz w:val="24"/>
          <w:szCs w:val="24"/>
        </w:rPr>
      </w:pPr>
      <w:r>
        <w:rPr>
          <w:rFonts w:cs="Arial"/>
          <w:sz w:val="24"/>
          <w:szCs w:val="24"/>
        </w:rPr>
        <w:t xml:space="preserve">7.2.10.2 </w:t>
      </w:r>
      <w:r w:rsidR="0043374A" w:rsidRPr="005A5A71">
        <w:rPr>
          <w:rFonts w:cs="Arial"/>
          <w:sz w:val="24"/>
          <w:szCs w:val="24"/>
        </w:rPr>
        <w:t>En caso de ser beneficiario, aceptar el uso de su nombre completo en la publicación de los listados de beneficiarios</w:t>
      </w:r>
      <w:r w:rsidR="00446F46" w:rsidRPr="005A5A71">
        <w:rPr>
          <w:rFonts w:cs="Arial"/>
          <w:sz w:val="24"/>
          <w:szCs w:val="24"/>
        </w:rPr>
        <w:t>.</w:t>
      </w:r>
    </w:p>
    <w:p w:rsidR="0043374A" w:rsidRPr="005A5A71" w:rsidRDefault="005A5A71" w:rsidP="005A5A71">
      <w:pPr>
        <w:tabs>
          <w:tab w:val="left" w:pos="709"/>
        </w:tabs>
        <w:spacing w:after="0" w:line="240" w:lineRule="auto"/>
        <w:ind w:left="1418" w:hanging="709"/>
        <w:jc w:val="both"/>
        <w:rPr>
          <w:rFonts w:cs="Arial"/>
          <w:sz w:val="24"/>
          <w:szCs w:val="24"/>
        </w:rPr>
      </w:pPr>
      <w:r>
        <w:rPr>
          <w:rFonts w:cs="Arial"/>
          <w:sz w:val="24"/>
          <w:szCs w:val="24"/>
        </w:rPr>
        <w:t xml:space="preserve">7.2.10.3 </w:t>
      </w:r>
      <w:r w:rsidR="0043374A" w:rsidRPr="005A5A71">
        <w:rPr>
          <w:rFonts w:cs="Arial"/>
          <w:sz w:val="24"/>
          <w:szCs w:val="24"/>
        </w:rPr>
        <w:t>Atender el llamado de la Secretaria de Educación y Deporte a prestar algún servicio si así se requiere</w:t>
      </w:r>
      <w:r w:rsidR="00446F46" w:rsidRPr="005A5A71">
        <w:rPr>
          <w:rFonts w:cs="Arial"/>
          <w:sz w:val="24"/>
          <w:szCs w:val="24"/>
        </w:rPr>
        <w:t>.</w:t>
      </w:r>
    </w:p>
    <w:p w:rsidR="0043374A" w:rsidRPr="00655F00" w:rsidRDefault="0043374A" w:rsidP="0043374A">
      <w:pPr>
        <w:tabs>
          <w:tab w:val="left" w:pos="142"/>
        </w:tabs>
        <w:spacing w:after="0" w:line="240" w:lineRule="auto"/>
        <w:ind w:left="284"/>
        <w:jc w:val="both"/>
        <w:rPr>
          <w:rFonts w:cs="Arial"/>
          <w:sz w:val="24"/>
          <w:szCs w:val="24"/>
        </w:rPr>
      </w:pPr>
    </w:p>
    <w:p w:rsidR="0043374A" w:rsidRPr="00655F00" w:rsidRDefault="005A5A71" w:rsidP="0043374A">
      <w:pPr>
        <w:tabs>
          <w:tab w:val="left" w:pos="142"/>
        </w:tabs>
        <w:spacing w:after="0" w:line="240" w:lineRule="auto"/>
        <w:ind w:left="284"/>
        <w:jc w:val="both"/>
        <w:rPr>
          <w:rFonts w:cs="Arial"/>
          <w:b/>
          <w:sz w:val="24"/>
          <w:szCs w:val="24"/>
        </w:rPr>
      </w:pPr>
      <w:r>
        <w:rPr>
          <w:rFonts w:cs="Arial"/>
          <w:b/>
          <w:sz w:val="24"/>
          <w:szCs w:val="24"/>
        </w:rPr>
        <w:t xml:space="preserve">7.2.11 </w:t>
      </w:r>
      <w:r w:rsidR="00F02520" w:rsidRPr="00655F00">
        <w:rPr>
          <w:rFonts w:cs="Arial"/>
          <w:b/>
          <w:sz w:val="24"/>
          <w:szCs w:val="24"/>
        </w:rPr>
        <w:t>C</w:t>
      </w:r>
      <w:r w:rsidR="0043374A" w:rsidRPr="00655F00">
        <w:rPr>
          <w:rFonts w:cs="Arial"/>
          <w:b/>
          <w:sz w:val="24"/>
          <w:szCs w:val="24"/>
        </w:rPr>
        <w:t>riterios elegibilidad en orden de priorización:</w:t>
      </w:r>
    </w:p>
    <w:p w:rsidR="0043374A" w:rsidRPr="005A5A71" w:rsidRDefault="005A5A71" w:rsidP="005A5A71">
      <w:pPr>
        <w:tabs>
          <w:tab w:val="left" w:pos="709"/>
        </w:tabs>
        <w:spacing w:after="0" w:line="240" w:lineRule="auto"/>
        <w:ind w:left="1701" w:hanging="850"/>
        <w:jc w:val="both"/>
        <w:rPr>
          <w:rFonts w:cs="Arial"/>
          <w:sz w:val="24"/>
          <w:szCs w:val="24"/>
        </w:rPr>
      </w:pPr>
      <w:r>
        <w:rPr>
          <w:rFonts w:cs="Arial"/>
          <w:sz w:val="24"/>
          <w:szCs w:val="24"/>
        </w:rPr>
        <w:t xml:space="preserve">7.2.11.1 </w:t>
      </w:r>
      <w:r w:rsidR="0043374A" w:rsidRPr="005A5A71">
        <w:rPr>
          <w:rFonts w:cs="Arial"/>
          <w:sz w:val="24"/>
          <w:szCs w:val="24"/>
        </w:rPr>
        <w:t>Promedio</w:t>
      </w:r>
      <w:r w:rsidR="00446F46" w:rsidRPr="005A5A71">
        <w:rPr>
          <w:rFonts w:cs="Arial"/>
          <w:sz w:val="24"/>
          <w:szCs w:val="24"/>
        </w:rPr>
        <w:t>.</w:t>
      </w:r>
    </w:p>
    <w:p w:rsidR="0043374A" w:rsidRPr="005A5A71" w:rsidRDefault="005A5A71" w:rsidP="005A5A71">
      <w:pPr>
        <w:tabs>
          <w:tab w:val="left" w:pos="709"/>
        </w:tabs>
        <w:spacing w:after="0" w:line="240" w:lineRule="auto"/>
        <w:ind w:left="1701" w:hanging="850"/>
        <w:jc w:val="both"/>
        <w:rPr>
          <w:rFonts w:cs="Arial"/>
          <w:sz w:val="24"/>
          <w:szCs w:val="24"/>
        </w:rPr>
      </w:pPr>
      <w:r>
        <w:rPr>
          <w:rFonts w:cs="Arial"/>
          <w:sz w:val="24"/>
          <w:szCs w:val="24"/>
        </w:rPr>
        <w:t xml:space="preserve">7.2.11.2 </w:t>
      </w:r>
      <w:r w:rsidR="0043374A" w:rsidRPr="005A5A71">
        <w:rPr>
          <w:rFonts w:cs="Arial"/>
          <w:sz w:val="24"/>
          <w:szCs w:val="24"/>
        </w:rPr>
        <w:t>Personas con algún tipo de discapacidad motriz, visual o auditiva</w:t>
      </w:r>
      <w:r w:rsidR="00446F46" w:rsidRPr="005A5A71">
        <w:rPr>
          <w:rFonts w:cs="Arial"/>
          <w:sz w:val="24"/>
          <w:szCs w:val="24"/>
        </w:rPr>
        <w:t>.</w:t>
      </w:r>
    </w:p>
    <w:p w:rsidR="0043374A" w:rsidRPr="005A5A71" w:rsidRDefault="005A5A71" w:rsidP="005A5A71">
      <w:pPr>
        <w:tabs>
          <w:tab w:val="left" w:pos="709"/>
        </w:tabs>
        <w:spacing w:after="0" w:line="240" w:lineRule="auto"/>
        <w:ind w:left="1701" w:hanging="850"/>
        <w:jc w:val="both"/>
        <w:rPr>
          <w:rFonts w:cs="Arial"/>
          <w:sz w:val="24"/>
          <w:szCs w:val="24"/>
        </w:rPr>
      </w:pPr>
      <w:r>
        <w:rPr>
          <w:rFonts w:cs="Arial"/>
          <w:sz w:val="24"/>
          <w:szCs w:val="24"/>
        </w:rPr>
        <w:t xml:space="preserve">7.2.11.3 </w:t>
      </w:r>
      <w:r w:rsidR="0043374A" w:rsidRPr="005A5A71">
        <w:rPr>
          <w:rFonts w:cs="Arial"/>
          <w:sz w:val="24"/>
          <w:szCs w:val="24"/>
        </w:rPr>
        <w:t>Ingreso mensual per cápita del solicitante que acredite su condición económica</w:t>
      </w:r>
      <w:r w:rsidR="00446F46" w:rsidRPr="005A5A71">
        <w:rPr>
          <w:rFonts w:cs="Arial"/>
          <w:sz w:val="24"/>
          <w:szCs w:val="24"/>
        </w:rPr>
        <w:t>.</w:t>
      </w:r>
    </w:p>
    <w:p w:rsidR="0043374A" w:rsidRPr="005A5A71" w:rsidRDefault="005A5A71" w:rsidP="005A5A71">
      <w:pPr>
        <w:tabs>
          <w:tab w:val="left" w:pos="709"/>
        </w:tabs>
        <w:spacing w:after="0" w:line="240" w:lineRule="auto"/>
        <w:ind w:left="1701" w:hanging="850"/>
        <w:jc w:val="both"/>
        <w:rPr>
          <w:rFonts w:cs="Arial"/>
          <w:sz w:val="24"/>
          <w:szCs w:val="24"/>
        </w:rPr>
      </w:pPr>
      <w:r>
        <w:rPr>
          <w:rFonts w:cs="Arial"/>
          <w:sz w:val="24"/>
          <w:szCs w:val="24"/>
        </w:rPr>
        <w:t xml:space="preserve">7.2.11.4 </w:t>
      </w:r>
      <w:r w:rsidR="0043374A" w:rsidRPr="005A5A71">
        <w:rPr>
          <w:rFonts w:cs="Arial"/>
          <w:sz w:val="24"/>
          <w:szCs w:val="24"/>
        </w:rPr>
        <w:t>Aspirantes provenientes de municipios rurales o indígenas, con alto grado de marginación</w:t>
      </w:r>
      <w:r w:rsidR="00446F46" w:rsidRPr="005A5A71">
        <w:rPr>
          <w:rFonts w:cs="Arial"/>
          <w:sz w:val="24"/>
          <w:szCs w:val="24"/>
        </w:rPr>
        <w:t>.</w:t>
      </w:r>
    </w:p>
    <w:p w:rsidR="0043374A" w:rsidRPr="005A5A71" w:rsidRDefault="005A5A71" w:rsidP="005A5A71">
      <w:pPr>
        <w:tabs>
          <w:tab w:val="left" w:pos="709"/>
        </w:tabs>
        <w:spacing w:after="0" w:line="240" w:lineRule="auto"/>
        <w:ind w:left="1701" w:hanging="850"/>
        <w:jc w:val="both"/>
        <w:rPr>
          <w:rFonts w:cs="Arial"/>
          <w:sz w:val="24"/>
          <w:szCs w:val="24"/>
        </w:rPr>
      </w:pPr>
      <w:r>
        <w:rPr>
          <w:rFonts w:cs="Arial"/>
          <w:sz w:val="24"/>
          <w:szCs w:val="24"/>
        </w:rPr>
        <w:t xml:space="preserve">7.2.11.5 </w:t>
      </w:r>
      <w:r w:rsidR="0043374A" w:rsidRPr="005A5A71">
        <w:rPr>
          <w:rFonts w:cs="Arial"/>
          <w:sz w:val="24"/>
          <w:szCs w:val="24"/>
        </w:rPr>
        <w:t>Alumnas embarazadas o madres, así como alumnos que sean padres, a fin de promover la corresponsabilidad y una paternidad responsable</w:t>
      </w:r>
      <w:r w:rsidR="00446F46" w:rsidRPr="005A5A71">
        <w:rPr>
          <w:rFonts w:cs="Arial"/>
          <w:sz w:val="24"/>
          <w:szCs w:val="24"/>
        </w:rPr>
        <w:t>.</w:t>
      </w:r>
    </w:p>
    <w:p w:rsidR="0043374A" w:rsidRPr="00655F00" w:rsidRDefault="0043374A" w:rsidP="0043374A">
      <w:pPr>
        <w:pStyle w:val="Prrafodelista"/>
        <w:tabs>
          <w:tab w:val="left" w:pos="142"/>
        </w:tabs>
        <w:spacing w:after="0" w:line="240" w:lineRule="auto"/>
        <w:ind w:left="851" w:hanging="284"/>
        <w:jc w:val="both"/>
        <w:rPr>
          <w:rFonts w:cs="Arial"/>
          <w:sz w:val="24"/>
          <w:szCs w:val="24"/>
        </w:rPr>
      </w:pPr>
    </w:p>
    <w:p w:rsidR="0043374A" w:rsidRPr="00655F00" w:rsidRDefault="0043374A" w:rsidP="0043374A">
      <w:pPr>
        <w:tabs>
          <w:tab w:val="left" w:pos="142"/>
        </w:tabs>
        <w:spacing w:after="0" w:line="240" w:lineRule="auto"/>
        <w:ind w:left="284"/>
        <w:jc w:val="both"/>
        <w:rPr>
          <w:rFonts w:cs="Arial"/>
          <w:sz w:val="24"/>
          <w:szCs w:val="24"/>
        </w:rPr>
      </w:pPr>
      <w:r w:rsidRPr="00655F00">
        <w:rPr>
          <w:rFonts w:cs="Arial"/>
          <w:sz w:val="24"/>
          <w:szCs w:val="24"/>
        </w:rPr>
        <w:t xml:space="preserve">Todas las acciones que se desarrollen con los apoyos educativos otorgados serán responsabilidad del interesado. Al registrar su solicitud deslinda a la Secretaría de Educación y Deporte de toda responsabilidad. </w:t>
      </w:r>
    </w:p>
    <w:p w:rsidR="0043374A" w:rsidRPr="00655F00" w:rsidRDefault="0043374A" w:rsidP="0043374A">
      <w:pPr>
        <w:tabs>
          <w:tab w:val="left" w:pos="142"/>
        </w:tabs>
        <w:spacing w:after="0" w:line="240" w:lineRule="auto"/>
        <w:ind w:left="284"/>
        <w:jc w:val="both"/>
        <w:rPr>
          <w:rFonts w:cs="Arial"/>
          <w:sz w:val="24"/>
          <w:szCs w:val="24"/>
        </w:rPr>
      </w:pPr>
    </w:p>
    <w:p w:rsidR="0043374A" w:rsidRPr="00655F00" w:rsidRDefault="0043374A" w:rsidP="0043374A">
      <w:pPr>
        <w:tabs>
          <w:tab w:val="left" w:pos="142"/>
        </w:tabs>
        <w:spacing w:after="0" w:line="240" w:lineRule="auto"/>
        <w:ind w:left="284"/>
        <w:jc w:val="both"/>
        <w:rPr>
          <w:rFonts w:cs="Arial"/>
          <w:sz w:val="24"/>
          <w:szCs w:val="24"/>
        </w:rPr>
      </w:pPr>
      <w:r w:rsidRPr="00655F00">
        <w:rPr>
          <w:rFonts w:cs="Arial"/>
          <w:sz w:val="24"/>
          <w:szCs w:val="24"/>
        </w:rPr>
        <w:t>En caso de que el beneficiario no cumpla con lo establecido en la presente convocatoria o en las Reglas de Operación vigentes o con el objetivo de la beca, el Comité de Validación de Becas podrá solicitar el reintegro total del apoyo.</w:t>
      </w:r>
    </w:p>
    <w:p w:rsidR="0043374A" w:rsidRPr="00655F00" w:rsidRDefault="0043374A" w:rsidP="0043374A">
      <w:pPr>
        <w:tabs>
          <w:tab w:val="left" w:pos="142"/>
        </w:tabs>
        <w:spacing w:after="0" w:line="240" w:lineRule="auto"/>
        <w:ind w:left="284"/>
        <w:jc w:val="both"/>
        <w:rPr>
          <w:rFonts w:cs="Arial"/>
          <w:sz w:val="24"/>
          <w:szCs w:val="24"/>
        </w:rPr>
      </w:pPr>
      <w:r w:rsidRPr="00655F00">
        <w:rPr>
          <w:rFonts w:cs="Arial"/>
          <w:sz w:val="24"/>
          <w:szCs w:val="24"/>
        </w:rPr>
        <w:t>Cuando los recursos disponibles sean insuficientes para otorgar la beca a todos los aspirantes que cumplan los requisitos, serán seleccionados en función del orden de los criterios de priorización establecidos.</w:t>
      </w:r>
    </w:p>
    <w:p w:rsidR="00F54149" w:rsidRPr="00655F00" w:rsidRDefault="00F54149" w:rsidP="0043374A">
      <w:pPr>
        <w:tabs>
          <w:tab w:val="left" w:pos="142"/>
        </w:tabs>
        <w:spacing w:after="0" w:line="240" w:lineRule="auto"/>
        <w:ind w:left="284"/>
        <w:jc w:val="both"/>
        <w:rPr>
          <w:rFonts w:cs="Arial"/>
          <w:sz w:val="24"/>
          <w:szCs w:val="24"/>
        </w:rPr>
      </w:pPr>
    </w:p>
    <w:p w:rsidR="00F54149" w:rsidRPr="00655F00" w:rsidRDefault="00F54149" w:rsidP="0043374A">
      <w:pPr>
        <w:tabs>
          <w:tab w:val="left" w:pos="142"/>
        </w:tabs>
        <w:spacing w:after="0" w:line="240" w:lineRule="auto"/>
        <w:ind w:left="284"/>
        <w:jc w:val="both"/>
        <w:rPr>
          <w:rFonts w:cs="Arial"/>
          <w:sz w:val="24"/>
          <w:szCs w:val="24"/>
        </w:rPr>
      </w:pPr>
      <w:r w:rsidRPr="00655F00">
        <w:rPr>
          <w:rFonts w:cs="Arial"/>
          <w:noProof/>
          <w:sz w:val="24"/>
          <w:szCs w:val="24"/>
          <w:lang w:eastAsia="es-MX"/>
        </w:rPr>
        <w:lastRenderedPageBreak/>
        <w:drawing>
          <wp:inline distT="0" distB="0" distL="0" distR="0" wp14:anchorId="136BF1FF" wp14:editId="286F931F">
            <wp:extent cx="5612130" cy="795083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7950835"/>
                    </a:xfrm>
                    <a:prstGeom prst="rect">
                      <a:avLst/>
                    </a:prstGeom>
                    <a:noFill/>
                    <a:ln>
                      <a:noFill/>
                    </a:ln>
                  </pic:spPr>
                </pic:pic>
              </a:graphicData>
            </a:graphic>
          </wp:inline>
        </w:drawing>
      </w:r>
    </w:p>
    <w:p w:rsidR="00C82FBF" w:rsidRPr="00655F00" w:rsidRDefault="00C82FBF" w:rsidP="00341190">
      <w:pPr>
        <w:tabs>
          <w:tab w:val="left" w:pos="142"/>
        </w:tabs>
        <w:spacing w:after="0" w:line="240" w:lineRule="auto"/>
        <w:jc w:val="both"/>
        <w:rPr>
          <w:rFonts w:cs="Arial"/>
          <w:color w:val="000000"/>
          <w:sz w:val="24"/>
          <w:szCs w:val="24"/>
          <w:lang w:eastAsia="es-MX"/>
        </w:rPr>
      </w:pPr>
    </w:p>
    <w:p w:rsidR="00341190" w:rsidRPr="00655F00" w:rsidRDefault="00542B85" w:rsidP="00F54149">
      <w:pPr>
        <w:tabs>
          <w:tab w:val="left" w:pos="284"/>
        </w:tabs>
        <w:spacing w:after="0" w:line="240" w:lineRule="auto"/>
        <w:ind w:left="568" w:hanging="568"/>
        <w:jc w:val="both"/>
        <w:rPr>
          <w:rFonts w:cs="Arial"/>
          <w:b/>
          <w:color w:val="000000"/>
          <w:sz w:val="24"/>
          <w:szCs w:val="24"/>
          <w:lang w:eastAsia="es-MX"/>
        </w:rPr>
      </w:pPr>
      <w:r w:rsidRPr="00655F00">
        <w:rPr>
          <w:rFonts w:cs="Arial"/>
          <w:b/>
          <w:sz w:val="24"/>
          <w:szCs w:val="24"/>
        </w:rPr>
        <w:lastRenderedPageBreak/>
        <w:t>7.3</w:t>
      </w:r>
      <w:r w:rsidR="00F54149" w:rsidRPr="00655F00">
        <w:rPr>
          <w:rFonts w:cs="Arial"/>
          <w:b/>
          <w:sz w:val="24"/>
          <w:szCs w:val="24"/>
        </w:rPr>
        <w:t xml:space="preserve">  </w:t>
      </w:r>
      <w:r w:rsidR="00341190" w:rsidRPr="00655F00">
        <w:rPr>
          <w:rFonts w:cs="Arial"/>
          <w:b/>
          <w:sz w:val="24"/>
          <w:szCs w:val="24"/>
        </w:rPr>
        <w:t xml:space="preserve">BECAS UNIVERSITARIAS PARA </w:t>
      </w:r>
      <w:r w:rsidR="00341190" w:rsidRPr="00655F00">
        <w:rPr>
          <w:rFonts w:cs="Arial"/>
          <w:b/>
          <w:color w:val="000000"/>
          <w:sz w:val="24"/>
          <w:szCs w:val="24"/>
          <w:lang w:eastAsia="es-MX"/>
        </w:rPr>
        <w:t>MATERIALES Y EQUIPO TÉCNICO</w:t>
      </w:r>
    </w:p>
    <w:p w:rsidR="00341190" w:rsidRPr="00655F00" w:rsidRDefault="005A5A71" w:rsidP="00F02520">
      <w:pPr>
        <w:pStyle w:val="Prrafodelista"/>
        <w:tabs>
          <w:tab w:val="left" w:pos="284"/>
        </w:tabs>
        <w:spacing w:after="0" w:line="240" w:lineRule="auto"/>
        <w:ind w:left="284"/>
        <w:jc w:val="both"/>
        <w:rPr>
          <w:rFonts w:cs="Arial"/>
          <w:sz w:val="24"/>
          <w:szCs w:val="24"/>
        </w:rPr>
      </w:pPr>
      <w:r>
        <w:rPr>
          <w:rFonts w:cs="Arial"/>
          <w:b/>
          <w:sz w:val="24"/>
          <w:szCs w:val="24"/>
        </w:rPr>
        <w:t xml:space="preserve">7.3.1 </w:t>
      </w:r>
      <w:r w:rsidR="00CA54E6" w:rsidRPr="00655F00">
        <w:rPr>
          <w:rFonts w:cs="Arial"/>
          <w:b/>
          <w:sz w:val="24"/>
          <w:szCs w:val="24"/>
        </w:rPr>
        <w:t>Requisitos de elegibilidad</w:t>
      </w:r>
      <w:r w:rsidR="00341190" w:rsidRPr="00655F00">
        <w:rPr>
          <w:rFonts w:cs="Arial"/>
          <w:sz w:val="24"/>
          <w:szCs w:val="24"/>
        </w:rPr>
        <w:t>:</w:t>
      </w:r>
    </w:p>
    <w:p w:rsidR="002F5C22" w:rsidRPr="00655F00" w:rsidRDefault="005A5A71" w:rsidP="005A5A71">
      <w:pPr>
        <w:tabs>
          <w:tab w:val="left" w:pos="709"/>
        </w:tabs>
        <w:spacing w:after="0" w:line="240" w:lineRule="auto"/>
        <w:ind w:left="1134" w:hanging="708"/>
        <w:jc w:val="both"/>
        <w:rPr>
          <w:rFonts w:cs="Arial"/>
          <w:color w:val="000000"/>
          <w:sz w:val="24"/>
          <w:szCs w:val="24"/>
          <w:lang w:eastAsia="es-MX"/>
        </w:rPr>
      </w:pPr>
      <w:r>
        <w:rPr>
          <w:rFonts w:cs="Arial"/>
          <w:color w:val="000000"/>
          <w:sz w:val="24"/>
          <w:szCs w:val="24"/>
          <w:lang w:eastAsia="es-MX"/>
        </w:rPr>
        <w:t xml:space="preserve">7.3.1.1 </w:t>
      </w:r>
      <w:r w:rsidR="002F5C22" w:rsidRPr="00655F00">
        <w:rPr>
          <w:rFonts w:cs="Arial"/>
          <w:color w:val="000000"/>
          <w:sz w:val="24"/>
          <w:szCs w:val="24"/>
          <w:lang w:eastAsia="es-MX"/>
        </w:rPr>
        <w:t>No haber sido beneficiario en años anteriores ni en el presente por esta vertiente.</w:t>
      </w:r>
    </w:p>
    <w:p w:rsidR="002F5C22" w:rsidRPr="00655F00" w:rsidRDefault="005A5A71" w:rsidP="005A5A71">
      <w:pPr>
        <w:tabs>
          <w:tab w:val="left" w:pos="709"/>
        </w:tabs>
        <w:spacing w:after="0" w:line="240" w:lineRule="auto"/>
        <w:ind w:left="1134" w:hanging="708"/>
        <w:jc w:val="both"/>
        <w:rPr>
          <w:rFonts w:cs="Arial"/>
          <w:color w:val="000000"/>
          <w:sz w:val="24"/>
          <w:szCs w:val="24"/>
          <w:lang w:eastAsia="es-MX"/>
        </w:rPr>
      </w:pPr>
      <w:r>
        <w:rPr>
          <w:rFonts w:cs="Arial"/>
          <w:color w:val="000000"/>
          <w:sz w:val="24"/>
          <w:szCs w:val="24"/>
          <w:lang w:eastAsia="es-MX"/>
        </w:rPr>
        <w:t xml:space="preserve">7.3.1.2 </w:t>
      </w:r>
      <w:r w:rsidR="002F5C22" w:rsidRPr="00655F00">
        <w:rPr>
          <w:rFonts w:cs="Arial"/>
          <w:color w:val="000000"/>
          <w:sz w:val="24"/>
          <w:szCs w:val="24"/>
          <w:lang w:eastAsia="es-MX"/>
        </w:rPr>
        <w:t>Haber cursado cuando menos el primer año del programa académico.</w:t>
      </w:r>
    </w:p>
    <w:p w:rsidR="00341190" w:rsidRPr="005A5A71" w:rsidRDefault="005A5A71" w:rsidP="005A5A71">
      <w:pPr>
        <w:tabs>
          <w:tab w:val="left" w:pos="709"/>
        </w:tabs>
        <w:spacing w:after="0" w:line="240" w:lineRule="auto"/>
        <w:ind w:left="1134" w:hanging="708"/>
        <w:jc w:val="both"/>
        <w:rPr>
          <w:rFonts w:cs="Arial"/>
          <w:sz w:val="24"/>
          <w:szCs w:val="24"/>
        </w:rPr>
      </w:pPr>
      <w:r>
        <w:rPr>
          <w:rFonts w:cs="Arial"/>
          <w:sz w:val="24"/>
          <w:szCs w:val="24"/>
        </w:rPr>
        <w:t xml:space="preserve">7.3.1.3 </w:t>
      </w:r>
      <w:r w:rsidR="00341190" w:rsidRPr="005A5A71">
        <w:rPr>
          <w:rFonts w:cs="Arial"/>
          <w:sz w:val="24"/>
          <w:szCs w:val="24"/>
        </w:rPr>
        <w:t>Ser estudiante regular del nivel licenciatura o técnico superior universitario inscrito en Institución Pública de Educación Sup</w:t>
      </w:r>
      <w:r w:rsidR="002F5C22" w:rsidRPr="005A5A71">
        <w:rPr>
          <w:rFonts w:cs="Arial"/>
          <w:sz w:val="24"/>
          <w:szCs w:val="24"/>
        </w:rPr>
        <w:t>erior en el Estado de Chihuahua.</w:t>
      </w:r>
    </w:p>
    <w:p w:rsidR="00341190" w:rsidRPr="005A5A71" w:rsidRDefault="005A5A71" w:rsidP="005A5A71">
      <w:pPr>
        <w:tabs>
          <w:tab w:val="left" w:pos="709"/>
        </w:tabs>
        <w:spacing w:after="0" w:line="240" w:lineRule="auto"/>
        <w:ind w:left="1134" w:hanging="708"/>
        <w:jc w:val="both"/>
        <w:rPr>
          <w:rFonts w:cs="Arial"/>
          <w:sz w:val="24"/>
          <w:szCs w:val="24"/>
        </w:rPr>
      </w:pPr>
      <w:r>
        <w:rPr>
          <w:rFonts w:cs="Arial"/>
          <w:sz w:val="24"/>
          <w:szCs w:val="24"/>
        </w:rPr>
        <w:t xml:space="preserve">7.3.1.4 </w:t>
      </w:r>
      <w:r w:rsidR="00341190" w:rsidRPr="005A5A71">
        <w:rPr>
          <w:rFonts w:cs="Arial"/>
          <w:sz w:val="24"/>
          <w:szCs w:val="24"/>
        </w:rPr>
        <w:t>Promedio mínimo 8.5</w:t>
      </w:r>
      <w:r w:rsidR="002F5C22" w:rsidRPr="005A5A71">
        <w:rPr>
          <w:rFonts w:cs="Arial"/>
          <w:sz w:val="24"/>
          <w:szCs w:val="24"/>
        </w:rPr>
        <w:t>.</w:t>
      </w:r>
    </w:p>
    <w:p w:rsidR="00341190" w:rsidRPr="005A5A71" w:rsidRDefault="005A5A71" w:rsidP="005A5A71">
      <w:pPr>
        <w:tabs>
          <w:tab w:val="left" w:pos="709"/>
        </w:tabs>
        <w:spacing w:after="0" w:line="240" w:lineRule="auto"/>
        <w:ind w:left="1134" w:hanging="708"/>
        <w:jc w:val="both"/>
        <w:rPr>
          <w:rFonts w:cs="Arial"/>
          <w:sz w:val="24"/>
          <w:szCs w:val="24"/>
        </w:rPr>
      </w:pPr>
      <w:r>
        <w:rPr>
          <w:rFonts w:cs="Arial"/>
          <w:sz w:val="24"/>
          <w:szCs w:val="24"/>
        </w:rPr>
        <w:t xml:space="preserve">7.3.1.5 </w:t>
      </w:r>
      <w:r w:rsidR="00341190" w:rsidRPr="005A5A71">
        <w:rPr>
          <w:rFonts w:cs="Arial"/>
          <w:sz w:val="24"/>
          <w:szCs w:val="24"/>
        </w:rPr>
        <w:t xml:space="preserve">No haber recibido o estar recibiendo beneficio económico por este u otro programa en el presente ciclo escolar. </w:t>
      </w:r>
    </w:p>
    <w:p w:rsidR="00341190" w:rsidRPr="005A5A71" w:rsidRDefault="005A5A71" w:rsidP="005A5A71">
      <w:pPr>
        <w:tabs>
          <w:tab w:val="left" w:pos="709"/>
        </w:tabs>
        <w:spacing w:after="0" w:line="240" w:lineRule="auto"/>
        <w:ind w:left="1134" w:hanging="708"/>
        <w:jc w:val="both"/>
        <w:rPr>
          <w:rFonts w:cs="Arial"/>
          <w:sz w:val="24"/>
          <w:szCs w:val="24"/>
        </w:rPr>
      </w:pPr>
      <w:r>
        <w:rPr>
          <w:rFonts w:cs="Arial"/>
          <w:sz w:val="24"/>
          <w:szCs w:val="24"/>
        </w:rPr>
        <w:t xml:space="preserve">7.3.1.6 </w:t>
      </w:r>
      <w:r w:rsidR="00341190" w:rsidRPr="005A5A71">
        <w:rPr>
          <w:rFonts w:cs="Arial"/>
          <w:sz w:val="24"/>
          <w:szCs w:val="24"/>
        </w:rPr>
        <w:t>Ser postulado por la Institución de origen</w:t>
      </w:r>
      <w:r w:rsidR="002F5C22" w:rsidRPr="005A5A71">
        <w:rPr>
          <w:rFonts w:cs="Arial"/>
          <w:sz w:val="24"/>
          <w:szCs w:val="24"/>
        </w:rPr>
        <w:t>.</w:t>
      </w:r>
    </w:p>
    <w:p w:rsidR="00341190" w:rsidRPr="005A5A71" w:rsidRDefault="005A5A71" w:rsidP="005A5A71">
      <w:pPr>
        <w:tabs>
          <w:tab w:val="left" w:pos="426"/>
          <w:tab w:val="left" w:pos="709"/>
        </w:tabs>
        <w:spacing w:after="0" w:line="240" w:lineRule="auto"/>
        <w:ind w:left="1134" w:hanging="708"/>
        <w:jc w:val="both"/>
        <w:rPr>
          <w:rFonts w:cs="Arial"/>
          <w:sz w:val="24"/>
          <w:szCs w:val="24"/>
        </w:rPr>
      </w:pPr>
      <w:r>
        <w:rPr>
          <w:rFonts w:cs="Arial"/>
          <w:sz w:val="24"/>
          <w:szCs w:val="24"/>
        </w:rPr>
        <w:t xml:space="preserve">7.3.1.7 </w:t>
      </w:r>
      <w:r w:rsidR="00341190" w:rsidRPr="005A5A71">
        <w:rPr>
          <w:rFonts w:cs="Arial"/>
          <w:sz w:val="24"/>
          <w:szCs w:val="24"/>
        </w:rPr>
        <w:t>Aceptar el uso de información de la solicitud realizada por el beneficiario a través del aviso de privacidad integral</w:t>
      </w:r>
      <w:r w:rsidR="002F5C22" w:rsidRPr="005A5A71">
        <w:rPr>
          <w:rFonts w:cs="Arial"/>
          <w:sz w:val="24"/>
          <w:szCs w:val="24"/>
        </w:rPr>
        <w:t>.</w:t>
      </w:r>
    </w:p>
    <w:p w:rsidR="00341190" w:rsidRPr="005A5A71" w:rsidRDefault="005A5A71" w:rsidP="005A5A71">
      <w:pPr>
        <w:tabs>
          <w:tab w:val="left" w:pos="426"/>
          <w:tab w:val="left" w:pos="709"/>
        </w:tabs>
        <w:spacing w:after="0" w:line="240" w:lineRule="auto"/>
        <w:ind w:left="1134" w:hanging="708"/>
        <w:jc w:val="both"/>
        <w:rPr>
          <w:rFonts w:cs="Arial"/>
          <w:sz w:val="24"/>
          <w:szCs w:val="24"/>
        </w:rPr>
      </w:pPr>
      <w:r>
        <w:rPr>
          <w:rFonts w:cs="Arial"/>
          <w:sz w:val="24"/>
          <w:szCs w:val="24"/>
        </w:rPr>
        <w:t xml:space="preserve">7.3.1.8 </w:t>
      </w:r>
      <w:r w:rsidR="00341190" w:rsidRPr="005A5A71">
        <w:rPr>
          <w:rFonts w:cs="Arial"/>
          <w:sz w:val="24"/>
          <w:szCs w:val="24"/>
        </w:rPr>
        <w:t>En caso de resultar beneficiario, autorizar la publicación de su nombre completo en los listados.</w:t>
      </w:r>
    </w:p>
    <w:p w:rsidR="00A77DAE" w:rsidRPr="00655F00" w:rsidRDefault="00A77DAE" w:rsidP="00A77DAE">
      <w:pPr>
        <w:pStyle w:val="Prrafodelista"/>
        <w:tabs>
          <w:tab w:val="left" w:pos="426"/>
        </w:tabs>
        <w:spacing w:after="0" w:line="240" w:lineRule="auto"/>
        <w:jc w:val="both"/>
        <w:rPr>
          <w:rFonts w:cs="Arial"/>
          <w:sz w:val="24"/>
          <w:szCs w:val="24"/>
        </w:rPr>
      </w:pPr>
    </w:p>
    <w:p w:rsidR="0043374A" w:rsidRPr="00655F00" w:rsidRDefault="005A5A71" w:rsidP="0043374A">
      <w:pPr>
        <w:tabs>
          <w:tab w:val="left" w:pos="426"/>
        </w:tabs>
        <w:spacing w:after="0" w:line="240" w:lineRule="auto"/>
        <w:ind w:left="360"/>
        <w:jc w:val="both"/>
        <w:rPr>
          <w:rFonts w:cs="Arial"/>
          <w:b/>
          <w:sz w:val="24"/>
          <w:szCs w:val="24"/>
        </w:rPr>
      </w:pPr>
      <w:r>
        <w:rPr>
          <w:rFonts w:cs="Arial"/>
          <w:b/>
          <w:sz w:val="24"/>
          <w:szCs w:val="24"/>
        </w:rPr>
        <w:t xml:space="preserve">7.3.2 </w:t>
      </w:r>
      <w:r w:rsidR="00192651" w:rsidRPr="00655F00">
        <w:rPr>
          <w:rFonts w:cs="Arial"/>
          <w:b/>
          <w:sz w:val="24"/>
          <w:szCs w:val="24"/>
        </w:rPr>
        <w:t>Medio de</w:t>
      </w:r>
      <w:r w:rsidR="0043374A" w:rsidRPr="00655F00">
        <w:rPr>
          <w:rFonts w:cs="Arial"/>
          <w:b/>
          <w:sz w:val="24"/>
          <w:szCs w:val="24"/>
        </w:rPr>
        <w:t xml:space="preserve"> Tramitación:</w:t>
      </w:r>
    </w:p>
    <w:p w:rsidR="0043374A" w:rsidRPr="00655F00" w:rsidRDefault="005A5A71" w:rsidP="005A5A71">
      <w:pPr>
        <w:tabs>
          <w:tab w:val="left" w:pos="993"/>
        </w:tabs>
        <w:spacing w:after="0" w:line="240" w:lineRule="auto"/>
        <w:ind w:left="1276" w:hanging="850"/>
        <w:jc w:val="both"/>
        <w:rPr>
          <w:rFonts w:cs="Arial"/>
          <w:sz w:val="24"/>
          <w:szCs w:val="24"/>
        </w:rPr>
      </w:pPr>
      <w:r>
        <w:rPr>
          <w:rFonts w:cs="Arial"/>
          <w:sz w:val="24"/>
          <w:szCs w:val="24"/>
        </w:rPr>
        <w:t xml:space="preserve">7.3.2.1 </w:t>
      </w:r>
      <w:r w:rsidR="0043374A" w:rsidRPr="00655F00">
        <w:rPr>
          <w:rFonts w:cs="Arial"/>
          <w:sz w:val="24"/>
          <w:szCs w:val="24"/>
        </w:rPr>
        <w:t>Para ser acreedor a la beca, la institución educativa deberá ser quien postule a los alumnos solicitantes a la misma.</w:t>
      </w:r>
    </w:p>
    <w:p w:rsidR="0043374A" w:rsidRPr="00655F00" w:rsidRDefault="0043374A" w:rsidP="0043374A">
      <w:pPr>
        <w:pStyle w:val="Prrafodelista"/>
        <w:tabs>
          <w:tab w:val="left" w:pos="426"/>
        </w:tabs>
        <w:spacing w:after="0" w:line="240" w:lineRule="auto"/>
        <w:jc w:val="both"/>
        <w:rPr>
          <w:rFonts w:cs="Arial"/>
          <w:sz w:val="24"/>
          <w:szCs w:val="24"/>
        </w:rPr>
      </w:pPr>
    </w:p>
    <w:p w:rsidR="0043374A" w:rsidRPr="00655F00" w:rsidRDefault="005A5A71" w:rsidP="0043374A">
      <w:pPr>
        <w:tabs>
          <w:tab w:val="left" w:pos="142"/>
        </w:tabs>
        <w:spacing w:after="0" w:line="240" w:lineRule="auto"/>
        <w:ind w:left="284"/>
        <w:jc w:val="both"/>
        <w:rPr>
          <w:rFonts w:cs="Arial"/>
          <w:b/>
          <w:bCs/>
          <w:sz w:val="24"/>
          <w:szCs w:val="24"/>
        </w:rPr>
      </w:pPr>
      <w:r>
        <w:rPr>
          <w:rFonts w:cs="Arial"/>
          <w:b/>
          <w:bCs/>
          <w:sz w:val="24"/>
          <w:szCs w:val="24"/>
        </w:rPr>
        <w:t xml:space="preserve">7.3.3 </w:t>
      </w:r>
      <w:r w:rsidR="0043374A" w:rsidRPr="00655F00">
        <w:rPr>
          <w:rFonts w:cs="Arial"/>
          <w:b/>
          <w:bCs/>
          <w:sz w:val="24"/>
          <w:szCs w:val="24"/>
        </w:rPr>
        <w:t xml:space="preserve">Documentos que deberá presentar la IPES para la postulación: </w:t>
      </w:r>
    </w:p>
    <w:p w:rsidR="0043374A" w:rsidRPr="005A5A71" w:rsidRDefault="005A5A71" w:rsidP="005A5A71">
      <w:pPr>
        <w:tabs>
          <w:tab w:val="left" w:pos="1276"/>
        </w:tabs>
        <w:spacing w:after="0" w:line="240" w:lineRule="auto"/>
        <w:ind w:left="1276" w:hanging="850"/>
        <w:jc w:val="both"/>
        <w:rPr>
          <w:rFonts w:cs="Arial"/>
          <w:sz w:val="24"/>
          <w:szCs w:val="24"/>
        </w:rPr>
      </w:pPr>
      <w:r>
        <w:rPr>
          <w:rFonts w:cs="Arial"/>
          <w:sz w:val="24"/>
          <w:szCs w:val="24"/>
        </w:rPr>
        <w:t xml:space="preserve">7.3.3.1 </w:t>
      </w:r>
      <w:r w:rsidR="0043374A" w:rsidRPr="005A5A71">
        <w:rPr>
          <w:rFonts w:cs="Arial"/>
          <w:sz w:val="24"/>
          <w:szCs w:val="24"/>
        </w:rPr>
        <w:t>Solicitud debidamente requisitada</w:t>
      </w:r>
      <w:r w:rsidR="00446F46" w:rsidRPr="005A5A71">
        <w:rPr>
          <w:rFonts w:cs="Arial"/>
          <w:sz w:val="24"/>
          <w:szCs w:val="24"/>
        </w:rPr>
        <w:t>.</w:t>
      </w:r>
    </w:p>
    <w:p w:rsidR="0043374A" w:rsidRPr="005A5A71" w:rsidRDefault="005A5A71" w:rsidP="005A5A71">
      <w:pPr>
        <w:tabs>
          <w:tab w:val="left" w:pos="1276"/>
        </w:tabs>
        <w:spacing w:after="0" w:line="240" w:lineRule="auto"/>
        <w:ind w:left="1276" w:hanging="850"/>
        <w:jc w:val="both"/>
        <w:rPr>
          <w:rFonts w:cs="Arial"/>
          <w:sz w:val="24"/>
          <w:szCs w:val="24"/>
        </w:rPr>
      </w:pPr>
      <w:r>
        <w:rPr>
          <w:rFonts w:cs="Arial"/>
          <w:sz w:val="24"/>
          <w:szCs w:val="24"/>
        </w:rPr>
        <w:t xml:space="preserve">7.3.3.2 </w:t>
      </w:r>
      <w:r w:rsidR="0043374A" w:rsidRPr="005A5A71">
        <w:rPr>
          <w:rFonts w:cs="Arial"/>
          <w:sz w:val="24"/>
          <w:szCs w:val="24"/>
        </w:rPr>
        <w:t>Carta de postulación de Institución de origen</w:t>
      </w:r>
      <w:r w:rsidR="00446F46" w:rsidRPr="005A5A71">
        <w:rPr>
          <w:rFonts w:cs="Arial"/>
          <w:sz w:val="24"/>
          <w:szCs w:val="24"/>
        </w:rPr>
        <w:t>.</w:t>
      </w:r>
    </w:p>
    <w:p w:rsidR="0043374A" w:rsidRPr="005A5A71" w:rsidRDefault="005A5A71" w:rsidP="005A5A71">
      <w:pPr>
        <w:tabs>
          <w:tab w:val="left" w:pos="1276"/>
        </w:tabs>
        <w:spacing w:after="0" w:line="240" w:lineRule="auto"/>
        <w:ind w:left="1276" w:hanging="850"/>
        <w:jc w:val="both"/>
        <w:rPr>
          <w:rFonts w:cs="Arial"/>
          <w:sz w:val="24"/>
          <w:szCs w:val="24"/>
        </w:rPr>
      </w:pPr>
      <w:r>
        <w:rPr>
          <w:rFonts w:cs="Arial"/>
          <w:sz w:val="24"/>
          <w:szCs w:val="24"/>
        </w:rPr>
        <w:t xml:space="preserve">7.3.3.3 </w:t>
      </w:r>
      <w:r w:rsidR="0043374A" w:rsidRPr="005A5A71">
        <w:rPr>
          <w:rFonts w:cs="Arial"/>
          <w:sz w:val="24"/>
          <w:szCs w:val="24"/>
        </w:rPr>
        <w:t>Documento que compruebe la situación de elegibilidad en que se encuentre</w:t>
      </w:r>
      <w:r w:rsidR="00446F46" w:rsidRPr="005A5A71">
        <w:rPr>
          <w:rFonts w:cs="Arial"/>
          <w:sz w:val="24"/>
          <w:szCs w:val="24"/>
        </w:rPr>
        <w:t>.</w:t>
      </w:r>
    </w:p>
    <w:p w:rsidR="0043374A" w:rsidRPr="005A5A71" w:rsidRDefault="005A5A71" w:rsidP="005A5A71">
      <w:pPr>
        <w:tabs>
          <w:tab w:val="left" w:pos="1276"/>
        </w:tabs>
        <w:spacing w:after="0" w:line="240" w:lineRule="auto"/>
        <w:ind w:left="1276" w:hanging="850"/>
        <w:jc w:val="both"/>
        <w:rPr>
          <w:rFonts w:cs="Arial"/>
          <w:sz w:val="24"/>
          <w:szCs w:val="24"/>
        </w:rPr>
      </w:pPr>
      <w:r>
        <w:rPr>
          <w:rFonts w:cs="Arial"/>
          <w:sz w:val="24"/>
          <w:szCs w:val="24"/>
        </w:rPr>
        <w:t xml:space="preserve">7.3.3.4 </w:t>
      </w:r>
      <w:r w:rsidR="0043374A" w:rsidRPr="005A5A71">
        <w:rPr>
          <w:rFonts w:cs="Arial"/>
          <w:sz w:val="24"/>
          <w:szCs w:val="24"/>
        </w:rPr>
        <w:t>Constancia de inscripción vigente que incluya promedio</w:t>
      </w:r>
      <w:r w:rsidR="00446F46" w:rsidRPr="005A5A71">
        <w:rPr>
          <w:rFonts w:cs="Arial"/>
          <w:sz w:val="24"/>
          <w:szCs w:val="24"/>
        </w:rPr>
        <w:t>.</w:t>
      </w:r>
      <w:r w:rsidR="0043374A" w:rsidRPr="005A5A71">
        <w:rPr>
          <w:rFonts w:cs="Arial"/>
          <w:sz w:val="24"/>
          <w:szCs w:val="24"/>
        </w:rPr>
        <w:t xml:space="preserve"> </w:t>
      </w:r>
    </w:p>
    <w:p w:rsidR="0043374A" w:rsidRPr="005A5A71" w:rsidRDefault="005A5A71" w:rsidP="005A5A71">
      <w:pPr>
        <w:tabs>
          <w:tab w:val="left" w:pos="1276"/>
        </w:tabs>
        <w:spacing w:after="0" w:line="240" w:lineRule="auto"/>
        <w:ind w:left="1276" w:hanging="850"/>
        <w:jc w:val="both"/>
        <w:rPr>
          <w:rFonts w:cs="Arial"/>
          <w:sz w:val="24"/>
          <w:szCs w:val="24"/>
        </w:rPr>
      </w:pPr>
      <w:r>
        <w:rPr>
          <w:rFonts w:cs="Arial"/>
          <w:sz w:val="24"/>
          <w:szCs w:val="24"/>
        </w:rPr>
        <w:t xml:space="preserve">7.3.3.5 </w:t>
      </w:r>
      <w:r w:rsidR="0043374A" w:rsidRPr="005A5A71">
        <w:rPr>
          <w:rFonts w:cs="Arial"/>
          <w:sz w:val="24"/>
          <w:szCs w:val="24"/>
        </w:rPr>
        <w:t>Clave única de registro poblacional</w:t>
      </w:r>
      <w:r w:rsidR="00446F46" w:rsidRPr="005A5A71">
        <w:rPr>
          <w:rFonts w:cs="Arial"/>
          <w:sz w:val="24"/>
          <w:szCs w:val="24"/>
        </w:rPr>
        <w:t>.</w:t>
      </w:r>
      <w:r w:rsidR="0043374A" w:rsidRPr="005A5A71">
        <w:rPr>
          <w:rFonts w:cs="Arial"/>
          <w:sz w:val="24"/>
          <w:szCs w:val="24"/>
        </w:rPr>
        <w:t xml:space="preserve"> </w:t>
      </w:r>
    </w:p>
    <w:p w:rsidR="0043374A" w:rsidRPr="005A5A71" w:rsidRDefault="005A5A71" w:rsidP="005A5A71">
      <w:pPr>
        <w:tabs>
          <w:tab w:val="left" w:pos="1134"/>
        </w:tabs>
        <w:spacing w:after="0" w:line="240" w:lineRule="auto"/>
        <w:ind w:left="1134" w:hanging="708"/>
        <w:jc w:val="both"/>
        <w:rPr>
          <w:rFonts w:cs="Arial"/>
          <w:sz w:val="24"/>
          <w:szCs w:val="24"/>
        </w:rPr>
      </w:pPr>
      <w:r>
        <w:rPr>
          <w:rFonts w:cs="Arial"/>
          <w:sz w:val="24"/>
          <w:szCs w:val="24"/>
        </w:rPr>
        <w:t xml:space="preserve">7.3.3.6 </w:t>
      </w:r>
      <w:r w:rsidR="0043374A" w:rsidRPr="005A5A71">
        <w:rPr>
          <w:rFonts w:cs="Arial"/>
          <w:sz w:val="24"/>
          <w:szCs w:val="24"/>
        </w:rPr>
        <w:t xml:space="preserve">Identificación </w:t>
      </w:r>
      <w:r w:rsidR="00757F72" w:rsidRPr="005A5A71">
        <w:rPr>
          <w:rFonts w:cs="Arial"/>
          <w:sz w:val="24"/>
          <w:szCs w:val="24"/>
        </w:rPr>
        <w:t>(credencial escolar, INE, licencia de conducir, pasaporte mexicano)</w:t>
      </w:r>
    </w:p>
    <w:p w:rsidR="0043374A" w:rsidRPr="005A5A71" w:rsidRDefault="005A5A71" w:rsidP="005A5A71">
      <w:pPr>
        <w:tabs>
          <w:tab w:val="left" w:pos="1134"/>
        </w:tabs>
        <w:spacing w:after="0" w:line="240" w:lineRule="auto"/>
        <w:ind w:left="1134" w:hanging="708"/>
        <w:jc w:val="both"/>
        <w:rPr>
          <w:rFonts w:cs="Arial"/>
          <w:sz w:val="24"/>
          <w:szCs w:val="24"/>
        </w:rPr>
      </w:pPr>
      <w:r>
        <w:rPr>
          <w:rFonts w:cs="Arial"/>
          <w:sz w:val="24"/>
          <w:szCs w:val="24"/>
        </w:rPr>
        <w:t xml:space="preserve">7.3.3.7 </w:t>
      </w:r>
      <w:r w:rsidR="00A77DAE" w:rsidRPr="005A5A71">
        <w:rPr>
          <w:rFonts w:cs="Arial"/>
          <w:sz w:val="24"/>
          <w:szCs w:val="24"/>
        </w:rPr>
        <w:t>D</w:t>
      </w:r>
      <w:r w:rsidR="0043374A" w:rsidRPr="005A5A71">
        <w:rPr>
          <w:rFonts w:cs="Arial"/>
          <w:sz w:val="24"/>
          <w:szCs w:val="24"/>
        </w:rPr>
        <w:t>ocumento que compruebe el requerimiento académico de material y/o equipo solicitado</w:t>
      </w:r>
      <w:r w:rsidR="0054410E" w:rsidRPr="005A5A71">
        <w:rPr>
          <w:rFonts w:cs="Arial"/>
          <w:sz w:val="24"/>
          <w:szCs w:val="24"/>
        </w:rPr>
        <w:t>.</w:t>
      </w:r>
    </w:p>
    <w:p w:rsidR="00A77DAE" w:rsidRPr="00655F00" w:rsidRDefault="005A5A71" w:rsidP="005A5A71">
      <w:pPr>
        <w:pStyle w:val="Prrafodelista"/>
        <w:tabs>
          <w:tab w:val="left" w:pos="142"/>
          <w:tab w:val="left" w:pos="1276"/>
        </w:tabs>
        <w:spacing w:after="0" w:line="240" w:lineRule="auto"/>
        <w:ind w:left="1134" w:hanging="708"/>
        <w:jc w:val="both"/>
        <w:rPr>
          <w:rFonts w:cs="Arial"/>
          <w:sz w:val="24"/>
          <w:szCs w:val="24"/>
        </w:rPr>
      </w:pPr>
      <w:r>
        <w:rPr>
          <w:rFonts w:cs="Arial"/>
          <w:sz w:val="24"/>
          <w:szCs w:val="24"/>
        </w:rPr>
        <w:t xml:space="preserve">7.3.3.8 </w:t>
      </w:r>
      <w:r w:rsidR="00A77DAE" w:rsidRPr="00655F00">
        <w:rPr>
          <w:rFonts w:cs="Arial"/>
          <w:sz w:val="24"/>
          <w:szCs w:val="24"/>
        </w:rPr>
        <w:t>Esta documentación se presentará en físico y en digital. La documentación física será devuelta a las IPES una vez publicada la lista de beneficiarios.</w:t>
      </w:r>
    </w:p>
    <w:p w:rsidR="0043374A" w:rsidRPr="00655F00" w:rsidRDefault="0043374A" w:rsidP="0043374A">
      <w:pPr>
        <w:tabs>
          <w:tab w:val="left" w:pos="142"/>
        </w:tabs>
        <w:spacing w:after="0" w:line="240" w:lineRule="auto"/>
        <w:ind w:left="284"/>
        <w:rPr>
          <w:rFonts w:cs="Arial"/>
          <w:b/>
          <w:sz w:val="24"/>
          <w:szCs w:val="24"/>
        </w:rPr>
      </w:pPr>
    </w:p>
    <w:p w:rsidR="0043374A" w:rsidRPr="00655F00" w:rsidRDefault="005A5A71" w:rsidP="00F02520">
      <w:pPr>
        <w:tabs>
          <w:tab w:val="left" w:pos="284"/>
        </w:tabs>
        <w:spacing w:after="0" w:line="240" w:lineRule="auto"/>
        <w:ind w:left="284"/>
        <w:jc w:val="both"/>
        <w:rPr>
          <w:rFonts w:cs="Arial"/>
          <w:b/>
          <w:sz w:val="24"/>
          <w:szCs w:val="24"/>
        </w:rPr>
      </w:pPr>
      <w:r>
        <w:rPr>
          <w:rFonts w:cs="Arial"/>
          <w:b/>
          <w:sz w:val="24"/>
          <w:szCs w:val="24"/>
        </w:rPr>
        <w:t xml:space="preserve">7.3.4 </w:t>
      </w:r>
      <w:r w:rsidR="0043374A" w:rsidRPr="00655F00">
        <w:rPr>
          <w:rFonts w:cs="Arial"/>
          <w:b/>
          <w:sz w:val="24"/>
          <w:szCs w:val="24"/>
        </w:rPr>
        <w:t>Plazo de resolución:</w:t>
      </w:r>
    </w:p>
    <w:p w:rsidR="0043374A" w:rsidRPr="00655F00" w:rsidRDefault="0043374A" w:rsidP="00F02520">
      <w:pPr>
        <w:tabs>
          <w:tab w:val="left" w:pos="284"/>
        </w:tabs>
        <w:spacing w:after="0" w:line="240" w:lineRule="auto"/>
        <w:ind w:left="284"/>
        <w:jc w:val="both"/>
        <w:rPr>
          <w:rFonts w:cs="Arial"/>
          <w:sz w:val="24"/>
          <w:szCs w:val="24"/>
        </w:rPr>
      </w:pPr>
      <w:r w:rsidRPr="00655F00">
        <w:rPr>
          <w:rFonts w:cs="Arial"/>
          <w:sz w:val="24"/>
          <w:szCs w:val="24"/>
        </w:rPr>
        <w:t xml:space="preserve"> </w:t>
      </w:r>
      <w:r w:rsidR="005A5A71">
        <w:rPr>
          <w:rFonts w:cs="Arial"/>
          <w:sz w:val="24"/>
          <w:szCs w:val="24"/>
        </w:rPr>
        <w:t xml:space="preserve"> 7.3.4.1    </w:t>
      </w:r>
      <w:r w:rsidRPr="00655F00">
        <w:rPr>
          <w:rFonts w:cs="Arial"/>
          <w:sz w:val="24"/>
          <w:szCs w:val="24"/>
        </w:rPr>
        <w:t>60 días a partir de la fecha de recepción de documentos.</w:t>
      </w:r>
    </w:p>
    <w:p w:rsidR="0043374A" w:rsidRPr="00655F00" w:rsidRDefault="0043374A" w:rsidP="00F02520">
      <w:pPr>
        <w:tabs>
          <w:tab w:val="left" w:pos="284"/>
        </w:tabs>
        <w:spacing w:after="0" w:line="240" w:lineRule="auto"/>
        <w:ind w:left="360"/>
        <w:jc w:val="both"/>
        <w:rPr>
          <w:rFonts w:cs="Arial"/>
          <w:b/>
          <w:sz w:val="24"/>
          <w:szCs w:val="24"/>
        </w:rPr>
      </w:pPr>
    </w:p>
    <w:p w:rsidR="0043374A" w:rsidRPr="00655F00" w:rsidRDefault="005A5A71" w:rsidP="00F02520">
      <w:pPr>
        <w:tabs>
          <w:tab w:val="left" w:pos="284"/>
        </w:tabs>
        <w:spacing w:after="0" w:line="240" w:lineRule="auto"/>
        <w:ind w:left="360"/>
        <w:jc w:val="both"/>
        <w:rPr>
          <w:rFonts w:cs="Arial"/>
          <w:b/>
          <w:sz w:val="24"/>
          <w:szCs w:val="24"/>
        </w:rPr>
      </w:pPr>
      <w:r>
        <w:rPr>
          <w:rFonts w:cs="Arial"/>
          <w:b/>
          <w:sz w:val="24"/>
          <w:szCs w:val="24"/>
        </w:rPr>
        <w:t xml:space="preserve">7.3.5 </w:t>
      </w:r>
      <w:r w:rsidR="0043374A" w:rsidRPr="00655F00">
        <w:rPr>
          <w:rFonts w:cs="Arial"/>
          <w:b/>
          <w:sz w:val="24"/>
          <w:szCs w:val="24"/>
        </w:rPr>
        <w:t>Plazo de prevención:</w:t>
      </w:r>
    </w:p>
    <w:p w:rsidR="0043374A" w:rsidRPr="00655F00" w:rsidRDefault="005A5A71" w:rsidP="00F02520">
      <w:pPr>
        <w:tabs>
          <w:tab w:val="left" w:pos="284"/>
        </w:tabs>
        <w:spacing w:after="0" w:line="240" w:lineRule="auto"/>
        <w:ind w:left="360"/>
        <w:jc w:val="both"/>
        <w:rPr>
          <w:rFonts w:cs="Arial"/>
          <w:sz w:val="24"/>
          <w:szCs w:val="24"/>
        </w:rPr>
      </w:pPr>
      <w:r>
        <w:rPr>
          <w:rFonts w:cs="Arial"/>
          <w:sz w:val="24"/>
          <w:szCs w:val="24"/>
        </w:rPr>
        <w:t xml:space="preserve">7.3.5.1    </w:t>
      </w:r>
      <w:r w:rsidR="0043374A" w:rsidRPr="00655F00">
        <w:rPr>
          <w:rFonts w:cs="Arial"/>
          <w:sz w:val="24"/>
          <w:szCs w:val="24"/>
        </w:rPr>
        <w:t>5 días hábiles a partir de la recepción de documentos.</w:t>
      </w:r>
    </w:p>
    <w:p w:rsidR="0043374A" w:rsidRPr="00655F00" w:rsidRDefault="0043374A" w:rsidP="00F02520">
      <w:pPr>
        <w:tabs>
          <w:tab w:val="left" w:pos="284"/>
        </w:tabs>
        <w:spacing w:after="0" w:line="240" w:lineRule="auto"/>
        <w:ind w:left="360"/>
        <w:jc w:val="both"/>
        <w:rPr>
          <w:rFonts w:cs="Arial"/>
          <w:b/>
          <w:sz w:val="24"/>
          <w:szCs w:val="24"/>
        </w:rPr>
      </w:pPr>
    </w:p>
    <w:p w:rsidR="0043374A" w:rsidRPr="00655F00" w:rsidRDefault="005A5A71" w:rsidP="00F02520">
      <w:pPr>
        <w:tabs>
          <w:tab w:val="left" w:pos="284"/>
        </w:tabs>
        <w:spacing w:after="0" w:line="240" w:lineRule="auto"/>
        <w:ind w:left="360"/>
        <w:jc w:val="both"/>
        <w:rPr>
          <w:rFonts w:cs="Arial"/>
          <w:b/>
          <w:sz w:val="24"/>
          <w:szCs w:val="24"/>
        </w:rPr>
      </w:pPr>
      <w:r>
        <w:rPr>
          <w:rFonts w:cs="Arial"/>
          <w:b/>
          <w:sz w:val="24"/>
          <w:szCs w:val="24"/>
        </w:rPr>
        <w:t xml:space="preserve">7.3.6 </w:t>
      </w:r>
      <w:r w:rsidR="0043374A" w:rsidRPr="00655F00">
        <w:rPr>
          <w:rFonts w:cs="Arial"/>
          <w:b/>
          <w:sz w:val="24"/>
          <w:szCs w:val="24"/>
        </w:rPr>
        <w:t>Plazo del solicitante para subsanar la prevención:</w:t>
      </w:r>
    </w:p>
    <w:p w:rsidR="0043374A" w:rsidRPr="00655F00" w:rsidRDefault="005A5A71" w:rsidP="00F02520">
      <w:pPr>
        <w:tabs>
          <w:tab w:val="left" w:pos="284"/>
        </w:tabs>
        <w:spacing w:after="0" w:line="240" w:lineRule="auto"/>
        <w:ind w:left="360"/>
        <w:jc w:val="both"/>
        <w:rPr>
          <w:rFonts w:cs="Arial"/>
          <w:sz w:val="24"/>
          <w:szCs w:val="24"/>
        </w:rPr>
      </w:pPr>
      <w:r>
        <w:rPr>
          <w:rFonts w:cs="Arial"/>
          <w:sz w:val="24"/>
          <w:szCs w:val="24"/>
        </w:rPr>
        <w:t xml:space="preserve"> 7.3.6.1    </w:t>
      </w:r>
      <w:r w:rsidR="0043374A" w:rsidRPr="00655F00">
        <w:rPr>
          <w:rFonts w:cs="Arial"/>
          <w:sz w:val="24"/>
          <w:szCs w:val="24"/>
        </w:rPr>
        <w:t>5 días hábiles después de haber sido notificada su prevención.</w:t>
      </w:r>
    </w:p>
    <w:p w:rsidR="0043374A" w:rsidRPr="00655F00" w:rsidRDefault="0043374A" w:rsidP="00F02520">
      <w:pPr>
        <w:tabs>
          <w:tab w:val="left" w:pos="284"/>
        </w:tabs>
        <w:spacing w:after="0" w:line="240" w:lineRule="auto"/>
        <w:jc w:val="both"/>
        <w:rPr>
          <w:rFonts w:cs="Arial"/>
          <w:b/>
          <w:sz w:val="24"/>
          <w:szCs w:val="24"/>
        </w:rPr>
      </w:pPr>
    </w:p>
    <w:p w:rsidR="0043374A" w:rsidRPr="00655F00" w:rsidRDefault="005A5A71" w:rsidP="00F02520">
      <w:pPr>
        <w:tabs>
          <w:tab w:val="left" w:pos="284"/>
        </w:tabs>
        <w:spacing w:after="0" w:line="240" w:lineRule="auto"/>
        <w:ind w:left="284"/>
        <w:jc w:val="both"/>
        <w:rPr>
          <w:rFonts w:cs="Arial"/>
          <w:b/>
          <w:sz w:val="24"/>
          <w:szCs w:val="24"/>
        </w:rPr>
      </w:pPr>
      <w:r>
        <w:rPr>
          <w:rFonts w:cs="Arial"/>
          <w:b/>
          <w:sz w:val="24"/>
          <w:szCs w:val="24"/>
        </w:rPr>
        <w:t xml:space="preserve">7.3.7 </w:t>
      </w:r>
      <w:r w:rsidR="0043374A" w:rsidRPr="00655F00">
        <w:rPr>
          <w:rFonts w:cs="Arial"/>
          <w:b/>
          <w:sz w:val="24"/>
          <w:szCs w:val="24"/>
        </w:rPr>
        <w:t>Ficta:</w:t>
      </w:r>
    </w:p>
    <w:p w:rsidR="0043374A" w:rsidRPr="00655F00" w:rsidRDefault="005A5A71" w:rsidP="00F02520">
      <w:pPr>
        <w:tabs>
          <w:tab w:val="left" w:pos="142"/>
          <w:tab w:val="left" w:pos="284"/>
        </w:tabs>
        <w:spacing w:after="0" w:line="240" w:lineRule="auto"/>
        <w:ind w:left="284"/>
        <w:rPr>
          <w:rFonts w:cs="Arial"/>
          <w:sz w:val="24"/>
          <w:szCs w:val="24"/>
        </w:rPr>
      </w:pPr>
      <w:r>
        <w:rPr>
          <w:rFonts w:cs="Arial"/>
          <w:sz w:val="24"/>
          <w:szCs w:val="24"/>
        </w:rPr>
        <w:t xml:space="preserve">  7.3.7.1   </w:t>
      </w:r>
      <w:r w:rsidR="0043374A" w:rsidRPr="00655F00">
        <w:rPr>
          <w:rFonts w:cs="Arial"/>
          <w:sz w:val="24"/>
          <w:szCs w:val="24"/>
        </w:rPr>
        <w:t>Ficta negativa</w:t>
      </w:r>
    </w:p>
    <w:p w:rsidR="0043374A" w:rsidRPr="00655F00" w:rsidRDefault="0043374A" w:rsidP="0043374A">
      <w:pPr>
        <w:tabs>
          <w:tab w:val="left" w:pos="142"/>
        </w:tabs>
        <w:spacing w:after="0" w:line="240" w:lineRule="auto"/>
        <w:ind w:left="284"/>
        <w:rPr>
          <w:rFonts w:cs="Arial"/>
          <w:b/>
          <w:sz w:val="24"/>
          <w:szCs w:val="24"/>
        </w:rPr>
      </w:pPr>
    </w:p>
    <w:p w:rsidR="0043374A" w:rsidRPr="00655F00" w:rsidRDefault="005A5A71" w:rsidP="00F02520">
      <w:pPr>
        <w:tabs>
          <w:tab w:val="left" w:pos="284"/>
        </w:tabs>
        <w:spacing w:after="0" w:line="240" w:lineRule="auto"/>
        <w:ind w:left="284"/>
        <w:rPr>
          <w:rFonts w:cs="Arial"/>
          <w:b/>
          <w:sz w:val="24"/>
          <w:szCs w:val="24"/>
        </w:rPr>
      </w:pPr>
      <w:r>
        <w:rPr>
          <w:rFonts w:cs="Arial"/>
          <w:b/>
          <w:sz w:val="24"/>
          <w:szCs w:val="24"/>
        </w:rPr>
        <w:t xml:space="preserve">7.3.8 </w:t>
      </w:r>
      <w:r w:rsidR="0043374A" w:rsidRPr="00655F00">
        <w:rPr>
          <w:rFonts w:cs="Arial"/>
          <w:b/>
          <w:sz w:val="24"/>
          <w:szCs w:val="24"/>
        </w:rPr>
        <w:t>Procedimiento de selección:</w:t>
      </w:r>
    </w:p>
    <w:p w:rsidR="0043374A" w:rsidRPr="00655F00" w:rsidRDefault="005A5A71" w:rsidP="005A5A71">
      <w:pPr>
        <w:tabs>
          <w:tab w:val="left" w:pos="142"/>
        </w:tabs>
        <w:spacing w:after="0" w:line="240" w:lineRule="auto"/>
        <w:ind w:left="993" w:hanging="567"/>
        <w:jc w:val="both"/>
        <w:rPr>
          <w:rFonts w:cs="Arial"/>
          <w:sz w:val="24"/>
          <w:szCs w:val="24"/>
        </w:rPr>
      </w:pPr>
      <w:r>
        <w:rPr>
          <w:rFonts w:cs="Arial"/>
          <w:sz w:val="24"/>
          <w:szCs w:val="24"/>
        </w:rPr>
        <w:t xml:space="preserve">7.3.8.1 </w:t>
      </w:r>
      <w:r w:rsidR="0043374A" w:rsidRPr="00655F00">
        <w:rPr>
          <w:rFonts w:cs="Arial"/>
          <w:sz w:val="24"/>
          <w:szCs w:val="24"/>
        </w:rPr>
        <w:t xml:space="preserve">Se seleccionará a los estudiantes que con base en la postulación de la Institución de origen que comprueben la necesidad del apoyo </w:t>
      </w:r>
      <w:r w:rsidR="00A77DAE" w:rsidRPr="00655F00">
        <w:rPr>
          <w:rFonts w:cs="Arial"/>
          <w:sz w:val="24"/>
          <w:szCs w:val="24"/>
        </w:rPr>
        <w:t>para a</w:t>
      </w:r>
      <w:r w:rsidR="0043374A" w:rsidRPr="00655F00">
        <w:rPr>
          <w:rFonts w:cs="Arial"/>
          <w:sz w:val="24"/>
          <w:szCs w:val="24"/>
        </w:rPr>
        <w:t xml:space="preserve">dquirir </w:t>
      </w:r>
      <w:r w:rsidR="0043374A" w:rsidRPr="00655F00">
        <w:rPr>
          <w:rFonts w:cs="Arial"/>
          <w:bCs/>
          <w:sz w:val="24"/>
          <w:szCs w:val="24"/>
        </w:rPr>
        <w:t>material y/o equipo técnico</w:t>
      </w:r>
      <w:r w:rsidR="0043374A" w:rsidRPr="00655F00">
        <w:rPr>
          <w:rFonts w:cs="Arial"/>
          <w:b/>
          <w:bCs/>
          <w:sz w:val="24"/>
          <w:szCs w:val="24"/>
        </w:rPr>
        <w:t xml:space="preserve"> </w:t>
      </w:r>
      <w:r w:rsidR="0043374A" w:rsidRPr="00655F00">
        <w:rPr>
          <w:rFonts w:cs="Arial"/>
          <w:sz w:val="24"/>
          <w:szCs w:val="24"/>
        </w:rPr>
        <w:t>necesario para su formación académica.</w:t>
      </w:r>
    </w:p>
    <w:p w:rsidR="0043374A" w:rsidRPr="00655F00" w:rsidRDefault="0043374A" w:rsidP="005A5A71">
      <w:pPr>
        <w:tabs>
          <w:tab w:val="left" w:pos="142"/>
        </w:tabs>
        <w:spacing w:after="0" w:line="240" w:lineRule="auto"/>
        <w:ind w:left="993"/>
        <w:jc w:val="both"/>
        <w:rPr>
          <w:rFonts w:cs="Arial"/>
          <w:sz w:val="24"/>
          <w:szCs w:val="24"/>
        </w:rPr>
      </w:pPr>
      <w:r w:rsidRPr="00655F00">
        <w:rPr>
          <w:rFonts w:cs="Arial"/>
          <w:sz w:val="24"/>
          <w:szCs w:val="24"/>
        </w:rPr>
        <w:t>Si el recurso disponible es insuficiente para otorgar la beca a todos los aspirantes que cumplen con los requisitos, estos serán seleccionados en función del orden de los criterios de priorización establecidos en la convocatoria.</w:t>
      </w:r>
    </w:p>
    <w:p w:rsidR="0043374A" w:rsidRPr="00655F00" w:rsidRDefault="0043374A" w:rsidP="0043374A">
      <w:pPr>
        <w:tabs>
          <w:tab w:val="left" w:pos="142"/>
        </w:tabs>
        <w:spacing w:after="0" w:line="240" w:lineRule="auto"/>
        <w:rPr>
          <w:rFonts w:cs="Arial"/>
          <w:b/>
          <w:sz w:val="24"/>
          <w:szCs w:val="24"/>
        </w:rPr>
      </w:pPr>
    </w:p>
    <w:p w:rsidR="0043374A" w:rsidRPr="00655F00" w:rsidRDefault="005A5A71" w:rsidP="0043374A">
      <w:pPr>
        <w:tabs>
          <w:tab w:val="left" w:pos="142"/>
        </w:tabs>
        <w:spacing w:after="0" w:line="240" w:lineRule="auto"/>
        <w:ind w:left="284"/>
        <w:rPr>
          <w:rFonts w:cs="Arial"/>
          <w:b/>
          <w:sz w:val="24"/>
          <w:szCs w:val="24"/>
        </w:rPr>
      </w:pPr>
      <w:r>
        <w:rPr>
          <w:rFonts w:cs="Arial"/>
          <w:b/>
          <w:sz w:val="24"/>
          <w:szCs w:val="24"/>
        </w:rPr>
        <w:t xml:space="preserve">7.3.9 </w:t>
      </w:r>
      <w:r w:rsidR="00F02520" w:rsidRPr="00655F00">
        <w:rPr>
          <w:rFonts w:cs="Arial"/>
          <w:b/>
          <w:sz w:val="24"/>
          <w:szCs w:val="24"/>
        </w:rPr>
        <w:t>Monto y vigencia</w:t>
      </w:r>
      <w:r w:rsidR="0043374A" w:rsidRPr="00655F00">
        <w:rPr>
          <w:rFonts w:cs="Arial"/>
          <w:b/>
          <w:sz w:val="24"/>
          <w:szCs w:val="24"/>
        </w:rPr>
        <w:t xml:space="preserve"> de</w:t>
      </w:r>
      <w:r w:rsidR="002D4C0E" w:rsidRPr="00655F00">
        <w:rPr>
          <w:rFonts w:cs="Arial"/>
          <w:b/>
          <w:sz w:val="24"/>
          <w:szCs w:val="24"/>
        </w:rPr>
        <w:t xml:space="preserve"> la beca</w:t>
      </w:r>
      <w:r w:rsidR="0043374A" w:rsidRPr="00655F00">
        <w:rPr>
          <w:rFonts w:cs="Arial"/>
          <w:b/>
          <w:sz w:val="24"/>
          <w:szCs w:val="24"/>
        </w:rPr>
        <w:t>:</w:t>
      </w:r>
    </w:p>
    <w:p w:rsidR="0043374A" w:rsidRPr="00655F00" w:rsidRDefault="00111673" w:rsidP="005A5A71">
      <w:pPr>
        <w:tabs>
          <w:tab w:val="left" w:pos="142"/>
        </w:tabs>
        <w:spacing w:after="0" w:line="240" w:lineRule="auto"/>
        <w:ind w:left="993" w:hanging="567"/>
        <w:jc w:val="both"/>
        <w:rPr>
          <w:rFonts w:cs="Arial"/>
          <w:sz w:val="24"/>
          <w:szCs w:val="24"/>
        </w:rPr>
      </w:pPr>
      <w:r>
        <w:rPr>
          <w:rFonts w:cs="Arial"/>
          <w:sz w:val="24"/>
          <w:szCs w:val="24"/>
        </w:rPr>
        <w:t xml:space="preserve">7.3.9.1 </w:t>
      </w:r>
      <w:r w:rsidR="0043374A" w:rsidRPr="00655F00">
        <w:rPr>
          <w:rFonts w:cs="Arial"/>
          <w:sz w:val="24"/>
          <w:szCs w:val="24"/>
        </w:rPr>
        <w:t xml:space="preserve">La beca consiste en un apoyo económico único por </w:t>
      </w:r>
      <w:r w:rsidR="00A77DAE" w:rsidRPr="00655F00">
        <w:rPr>
          <w:rFonts w:cs="Arial"/>
          <w:sz w:val="24"/>
          <w:szCs w:val="24"/>
        </w:rPr>
        <w:t>$3,000.00</w:t>
      </w:r>
      <w:r w:rsidR="0054410E">
        <w:rPr>
          <w:rFonts w:cs="Arial"/>
          <w:sz w:val="24"/>
          <w:szCs w:val="24"/>
        </w:rPr>
        <w:t xml:space="preserve"> (tres mil pesos 00/100 M.N.)</w:t>
      </w:r>
      <w:r w:rsidR="00A77DAE" w:rsidRPr="00655F00">
        <w:rPr>
          <w:rFonts w:cs="Arial"/>
          <w:sz w:val="24"/>
          <w:szCs w:val="24"/>
        </w:rPr>
        <w:t xml:space="preserve">. </w:t>
      </w:r>
      <w:r w:rsidR="0043374A" w:rsidRPr="00655F00">
        <w:rPr>
          <w:rFonts w:cs="Arial"/>
          <w:sz w:val="24"/>
          <w:szCs w:val="24"/>
        </w:rPr>
        <w:t xml:space="preserve">El monto total de la beca se entregará al beneficiario en una sola exhibición por lo que, una vez entregado el recurso, él </w:t>
      </w:r>
      <w:r w:rsidR="00192651" w:rsidRPr="00655F00">
        <w:rPr>
          <w:rFonts w:cs="Arial"/>
          <w:sz w:val="24"/>
          <w:szCs w:val="24"/>
        </w:rPr>
        <w:t>mismo se</w:t>
      </w:r>
      <w:r w:rsidR="0043374A" w:rsidRPr="00655F00">
        <w:rPr>
          <w:rFonts w:cs="Arial"/>
          <w:sz w:val="24"/>
          <w:szCs w:val="24"/>
        </w:rPr>
        <w:t xml:space="preserve"> hace responsable de su manejo</w:t>
      </w:r>
    </w:p>
    <w:p w:rsidR="0043374A" w:rsidRPr="00655F00" w:rsidRDefault="0043374A" w:rsidP="00111673">
      <w:pPr>
        <w:tabs>
          <w:tab w:val="left" w:pos="142"/>
        </w:tabs>
        <w:spacing w:after="0" w:line="240" w:lineRule="auto"/>
        <w:ind w:left="993"/>
        <w:jc w:val="both"/>
        <w:rPr>
          <w:rFonts w:cs="Arial"/>
          <w:sz w:val="24"/>
          <w:szCs w:val="24"/>
        </w:rPr>
      </w:pPr>
      <w:r w:rsidRPr="00655F00">
        <w:rPr>
          <w:rFonts w:cs="Arial"/>
          <w:sz w:val="24"/>
          <w:szCs w:val="24"/>
        </w:rPr>
        <w:t xml:space="preserve">Solo podrá solicitar un apoyo por año fiscal </w:t>
      </w:r>
      <w:r w:rsidR="00A77DAE" w:rsidRPr="00655F00">
        <w:rPr>
          <w:rFonts w:cs="Arial"/>
          <w:sz w:val="24"/>
          <w:szCs w:val="24"/>
        </w:rPr>
        <w:t>y por un solo concepto.</w:t>
      </w:r>
    </w:p>
    <w:p w:rsidR="0043374A" w:rsidRPr="00655F00" w:rsidRDefault="0043374A" w:rsidP="00111673">
      <w:pPr>
        <w:tabs>
          <w:tab w:val="left" w:pos="142"/>
        </w:tabs>
        <w:spacing w:after="0" w:line="240" w:lineRule="auto"/>
        <w:ind w:left="993"/>
        <w:jc w:val="both"/>
        <w:rPr>
          <w:rFonts w:cs="Arial"/>
          <w:sz w:val="24"/>
          <w:szCs w:val="24"/>
        </w:rPr>
      </w:pPr>
      <w:r w:rsidRPr="00655F00">
        <w:rPr>
          <w:rFonts w:cs="Arial"/>
          <w:sz w:val="24"/>
          <w:szCs w:val="24"/>
        </w:rPr>
        <w:t>Los apoyos se otorgarán con base en las Reglas de Operación y la disponibilidad presupuestal</w:t>
      </w:r>
      <w:r w:rsidR="0054410E">
        <w:rPr>
          <w:rFonts w:cs="Arial"/>
          <w:sz w:val="24"/>
          <w:szCs w:val="24"/>
        </w:rPr>
        <w:t>.</w:t>
      </w:r>
    </w:p>
    <w:p w:rsidR="0043374A" w:rsidRPr="00655F00" w:rsidRDefault="0043374A" w:rsidP="0043374A">
      <w:pPr>
        <w:pStyle w:val="Prrafodelista"/>
        <w:tabs>
          <w:tab w:val="left" w:pos="426"/>
        </w:tabs>
        <w:spacing w:after="0" w:line="240" w:lineRule="auto"/>
        <w:ind w:left="284"/>
        <w:jc w:val="both"/>
        <w:rPr>
          <w:rFonts w:cs="Arial"/>
          <w:sz w:val="24"/>
          <w:szCs w:val="24"/>
        </w:rPr>
      </w:pPr>
    </w:p>
    <w:p w:rsidR="0043374A" w:rsidRPr="00655F00" w:rsidRDefault="00111673" w:rsidP="0043374A">
      <w:pPr>
        <w:tabs>
          <w:tab w:val="left" w:pos="142"/>
        </w:tabs>
        <w:spacing w:after="0" w:line="240" w:lineRule="auto"/>
        <w:ind w:left="284"/>
        <w:jc w:val="both"/>
        <w:rPr>
          <w:rFonts w:cs="Arial"/>
          <w:b/>
          <w:sz w:val="24"/>
          <w:szCs w:val="24"/>
        </w:rPr>
      </w:pPr>
      <w:r>
        <w:rPr>
          <w:rFonts w:cs="Arial"/>
          <w:b/>
          <w:sz w:val="24"/>
          <w:szCs w:val="24"/>
        </w:rPr>
        <w:t xml:space="preserve">7.3.10 </w:t>
      </w:r>
      <w:r w:rsidR="0043374A" w:rsidRPr="00655F00">
        <w:rPr>
          <w:rFonts w:cs="Arial"/>
          <w:b/>
          <w:sz w:val="24"/>
          <w:szCs w:val="24"/>
        </w:rPr>
        <w:t xml:space="preserve">Compromiso del beneficiario: </w:t>
      </w:r>
    </w:p>
    <w:p w:rsidR="0043374A" w:rsidRPr="00111673" w:rsidRDefault="00111673" w:rsidP="00111673">
      <w:pPr>
        <w:tabs>
          <w:tab w:val="left" w:pos="709"/>
        </w:tabs>
        <w:spacing w:after="0" w:line="240" w:lineRule="auto"/>
        <w:ind w:left="1134" w:hanging="708"/>
        <w:jc w:val="both"/>
        <w:rPr>
          <w:rFonts w:cs="Arial"/>
          <w:sz w:val="24"/>
          <w:szCs w:val="24"/>
        </w:rPr>
      </w:pPr>
      <w:r>
        <w:rPr>
          <w:rFonts w:cs="Arial"/>
          <w:sz w:val="24"/>
          <w:szCs w:val="24"/>
        </w:rPr>
        <w:t xml:space="preserve">7.3.10.1 </w:t>
      </w:r>
      <w:r w:rsidR="0043374A" w:rsidRPr="00111673">
        <w:rPr>
          <w:rFonts w:cs="Arial"/>
          <w:sz w:val="24"/>
          <w:szCs w:val="24"/>
        </w:rPr>
        <w:t>Deberá cumplir con la normatividad de su Institución</w:t>
      </w:r>
      <w:r w:rsidR="0054410E" w:rsidRPr="00111673">
        <w:rPr>
          <w:rFonts w:cs="Arial"/>
          <w:sz w:val="24"/>
          <w:szCs w:val="24"/>
        </w:rPr>
        <w:t>.</w:t>
      </w:r>
      <w:r w:rsidR="0043374A" w:rsidRPr="00111673">
        <w:rPr>
          <w:rFonts w:cs="Arial"/>
          <w:sz w:val="24"/>
          <w:szCs w:val="24"/>
        </w:rPr>
        <w:t xml:space="preserve"> </w:t>
      </w:r>
    </w:p>
    <w:p w:rsidR="0043374A" w:rsidRPr="00111673" w:rsidRDefault="00111673" w:rsidP="00111673">
      <w:pPr>
        <w:tabs>
          <w:tab w:val="left" w:pos="709"/>
        </w:tabs>
        <w:spacing w:after="0" w:line="240" w:lineRule="auto"/>
        <w:ind w:left="1134" w:hanging="708"/>
        <w:jc w:val="both"/>
        <w:rPr>
          <w:rFonts w:cs="Arial"/>
          <w:sz w:val="24"/>
          <w:szCs w:val="24"/>
        </w:rPr>
      </w:pPr>
      <w:r>
        <w:rPr>
          <w:rFonts w:cs="Arial"/>
          <w:sz w:val="24"/>
          <w:szCs w:val="24"/>
        </w:rPr>
        <w:t xml:space="preserve">7.3.10.2 </w:t>
      </w:r>
      <w:r w:rsidR="0043374A" w:rsidRPr="00111673">
        <w:rPr>
          <w:rFonts w:cs="Arial"/>
          <w:sz w:val="24"/>
          <w:szCs w:val="24"/>
        </w:rPr>
        <w:t>En caso de ser beneficiario, aceptar el uso de su nombre completo en la publicación de los listados de beneficiarios</w:t>
      </w:r>
      <w:r w:rsidR="0054410E" w:rsidRPr="00111673">
        <w:rPr>
          <w:rFonts w:cs="Arial"/>
          <w:sz w:val="24"/>
          <w:szCs w:val="24"/>
        </w:rPr>
        <w:t>.</w:t>
      </w:r>
    </w:p>
    <w:p w:rsidR="0043374A" w:rsidRPr="00111673" w:rsidRDefault="00111673" w:rsidP="00111673">
      <w:pPr>
        <w:tabs>
          <w:tab w:val="left" w:pos="709"/>
        </w:tabs>
        <w:spacing w:after="0" w:line="240" w:lineRule="auto"/>
        <w:ind w:left="1134" w:hanging="708"/>
        <w:jc w:val="both"/>
        <w:rPr>
          <w:rFonts w:cs="Arial"/>
          <w:sz w:val="24"/>
          <w:szCs w:val="24"/>
        </w:rPr>
      </w:pPr>
      <w:r>
        <w:rPr>
          <w:rFonts w:cs="Arial"/>
          <w:sz w:val="24"/>
          <w:szCs w:val="24"/>
        </w:rPr>
        <w:t xml:space="preserve">7.3.10.3 </w:t>
      </w:r>
      <w:r w:rsidR="0043374A" w:rsidRPr="00111673">
        <w:rPr>
          <w:rFonts w:cs="Arial"/>
          <w:sz w:val="24"/>
          <w:szCs w:val="24"/>
        </w:rPr>
        <w:t>Atender el llamado de la Secretaria de Educación y Deporte a prestar algún servicio si así se requiere</w:t>
      </w:r>
      <w:r w:rsidR="0054410E" w:rsidRPr="00111673">
        <w:rPr>
          <w:rFonts w:cs="Arial"/>
          <w:sz w:val="24"/>
          <w:szCs w:val="24"/>
        </w:rPr>
        <w:t>.</w:t>
      </w:r>
    </w:p>
    <w:p w:rsidR="0043374A" w:rsidRPr="00655F00" w:rsidRDefault="0043374A" w:rsidP="0043374A">
      <w:pPr>
        <w:tabs>
          <w:tab w:val="left" w:pos="142"/>
        </w:tabs>
        <w:spacing w:after="0" w:line="240" w:lineRule="auto"/>
        <w:ind w:left="284"/>
        <w:jc w:val="both"/>
        <w:rPr>
          <w:rFonts w:cs="Arial"/>
          <w:sz w:val="24"/>
          <w:szCs w:val="24"/>
        </w:rPr>
      </w:pPr>
    </w:p>
    <w:p w:rsidR="0043374A" w:rsidRPr="00655F00" w:rsidRDefault="00111673" w:rsidP="0043374A">
      <w:pPr>
        <w:tabs>
          <w:tab w:val="left" w:pos="142"/>
        </w:tabs>
        <w:spacing w:after="0" w:line="240" w:lineRule="auto"/>
        <w:ind w:left="284"/>
        <w:jc w:val="both"/>
        <w:rPr>
          <w:rFonts w:cs="Arial"/>
          <w:b/>
          <w:sz w:val="24"/>
          <w:szCs w:val="24"/>
        </w:rPr>
      </w:pPr>
      <w:r>
        <w:rPr>
          <w:rFonts w:cs="Arial"/>
          <w:b/>
          <w:sz w:val="24"/>
          <w:szCs w:val="24"/>
        </w:rPr>
        <w:t xml:space="preserve">7.3.11 </w:t>
      </w:r>
      <w:r w:rsidR="00F02520" w:rsidRPr="00655F00">
        <w:rPr>
          <w:rFonts w:cs="Arial"/>
          <w:b/>
          <w:sz w:val="24"/>
          <w:szCs w:val="24"/>
        </w:rPr>
        <w:t>C</w:t>
      </w:r>
      <w:r w:rsidR="0043374A" w:rsidRPr="00655F00">
        <w:rPr>
          <w:rFonts w:cs="Arial"/>
          <w:b/>
          <w:sz w:val="24"/>
          <w:szCs w:val="24"/>
        </w:rPr>
        <w:t>riterios elegibilidad en orden de priorización:</w:t>
      </w:r>
    </w:p>
    <w:p w:rsidR="0043374A" w:rsidRPr="00111673" w:rsidRDefault="00111673" w:rsidP="00111673">
      <w:pPr>
        <w:tabs>
          <w:tab w:val="left" w:pos="709"/>
        </w:tabs>
        <w:spacing w:after="0" w:line="240" w:lineRule="auto"/>
        <w:ind w:left="993" w:hanging="567"/>
        <w:jc w:val="both"/>
        <w:rPr>
          <w:rFonts w:cs="Arial"/>
          <w:sz w:val="24"/>
          <w:szCs w:val="24"/>
        </w:rPr>
      </w:pPr>
      <w:r>
        <w:rPr>
          <w:rFonts w:cs="Arial"/>
          <w:sz w:val="24"/>
          <w:szCs w:val="24"/>
        </w:rPr>
        <w:t xml:space="preserve">7.3.11.1 </w:t>
      </w:r>
      <w:r w:rsidR="0043374A" w:rsidRPr="00111673">
        <w:rPr>
          <w:rFonts w:cs="Arial"/>
          <w:sz w:val="24"/>
          <w:szCs w:val="24"/>
        </w:rPr>
        <w:t>Promedio</w:t>
      </w:r>
    </w:p>
    <w:p w:rsidR="0043374A" w:rsidRPr="00111673" w:rsidRDefault="00111673" w:rsidP="00111673">
      <w:pPr>
        <w:tabs>
          <w:tab w:val="left" w:pos="709"/>
        </w:tabs>
        <w:spacing w:after="0" w:line="240" w:lineRule="auto"/>
        <w:ind w:left="993" w:hanging="567"/>
        <w:jc w:val="both"/>
        <w:rPr>
          <w:rFonts w:cs="Arial"/>
          <w:sz w:val="24"/>
          <w:szCs w:val="24"/>
        </w:rPr>
      </w:pPr>
      <w:r>
        <w:rPr>
          <w:rFonts w:cs="Arial"/>
          <w:sz w:val="24"/>
          <w:szCs w:val="24"/>
        </w:rPr>
        <w:t xml:space="preserve">7.3.11.2 </w:t>
      </w:r>
      <w:r w:rsidR="0043374A" w:rsidRPr="00111673">
        <w:rPr>
          <w:rFonts w:cs="Arial"/>
          <w:sz w:val="24"/>
          <w:szCs w:val="24"/>
        </w:rPr>
        <w:t>Personas con algún tipo de discapacidad motriz, visual o auditiva</w:t>
      </w:r>
      <w:r w:rsidR="0054410E" w:rsidRPr="00111673">
        <w:rPr>
          <w:rFonts w:cs="Arial"/>
          <w:sz w:val="24"/>
          <w:szCs w:val="24"/>
        </w:rPr>
        <w:t>.</w:t>
      </w:r>
    </w:p>
    <w:p w:rsidR="0043374A" w:rsidRPr="00111673" w:rsidRDefault="00111673" w:rsidP="00111673">
      <w:pPr>
        <w:tabs>
          <w:tab w:val="left" w:pos="709"/>
        </w:tabs>
        <w:spacing w:after="0" w:line="240" w:lineRule="auto"/>
        <w:ind w:left="993" w:hanging="567"/>
        <w:jc w:val="both"/>
        <w:rPr>
          <w:rFonts w:cs="Arial"/>
          <w:sz w:val="24"/>
          <w:szCs w:val="24"/>
        </w:rPr>
      </w:pPr>
      <w:r>
        <w:rPr>
          <w:rFonts w:cs="Arial"/>
          <w:sz w:val="24"/>
          <w:szCs w:val="24"/>
        </w:rPr>
        <w:t xml:space="preserve">7.3.11.3 </w:t>
      </w:r>
      <w:r w:rsidR="0043374A" w:rsidRPr="00111673">
        <w:rPr>
          <w:rFonts w:cs="Arial"/>
          <w:sz w:val="24"/>
          <w:szCs w:val="24"/>
        </w:rPr>
        <w:t>Ingreso mensual per cápita del solicitante que acredite su condición económica</w:t>
      </w:r>
      <w:r w:rsidR="0054410E" w:rsidRPr="00111673">
        <w:rPr>
          <w:rFonts w:cs="Arial"/>
          <w:sz w:val="24"/>
          <w:szCs w:val="24"/>
        </w:rPr>
        <w:t>.</w:t>
      </w:r>
    </w:p>
    <w:p w:rsidR="0043374A" w:rsidRPr="00111673" w:rsidRDefault="00111673" w:rsidP="00111673">
      <w:pPr>
        <w:tabs>
          <w:tab w:val="left" w:pos="709"/>
        </w:tabs>
        <w:spacing w:after="0" w:line="240" w:lineRule="auto"/>
        <w:ind w:left="993" w:hanging="567"/>
        <w:jc w:val="both"/>
        <w:rPr>
          <w:rFonts w:cs="Arial"/>
          <w:sz w:val="24"/>
          <w:szCs w:val="24"/>
        </w:rPr>
      </w:pPr>
      <w:r>
        <w:rPr>
          <w:rFonts w:cs="Arial"/>
          <w:sz w:val="24"/>
          <w:szCs w:val="24"/>
        </w:rPr>
        <w:t xml:space="preserve">7.3.11.4 </w:t>
      </w:r>
      <w:r w:rsidR="0043374A" w:rsidRPr="00111673">
        <w:rPr>
          <w:rFonts w:cs="Arial"/>
          <w:sz w:val="24"/>
          <w:szCs w:val="24"/>
        </w:rPr>
        <w:t>Aspirantes provenientes de municipios rurales o indígenas, con alto grado de marginación</w:t>
      </w:r>
      <w:r w:rsidR="0054410E" w:rsidRPr="00111673">
        <w:rPr>
          <w:rFonts w:cs="Arial"/>
          <w:sz w:val="24"/>
          <w:szCs w:val="24"/>
        </w:rPr>
        <w:t>.</w:t>
      </w:r>
    </w:p>
    <w:p w:rsidR="0043374A" w:rsidRPr="00111673" w:rsidRDefault="00111673" w:rsidP="00111673">
      <w:pPr>
        <w:tabs>
          <w:tab w:val="left" w:pos="709"/>
        </w:tabs>
        <w:spacing w:after="0" w:line="240" w:lineRule="auto"/>
        <w:ind w:left="993" w:hanging="567"/>
        <w:jc w:val="both"/>
        <w:rPr>
          <w:rFonts w:cs="Arial"/>
          <w:sz w:val="24"/>
          <w:szCs w:val="24"/>
        </w:rPr>
      </w:pPr>
      <w:r>
        <w:rPr>
          <w:rFonts w:cs="Arial"/>
          <w:sz w:val="24"/>
          <w:szCs w:val="24"/>
        </w:rPr>
        <w:t xml:space="preserve">7.3.11.5 </w:t>
      </w:r>
      <w:r w:rsidR="0043374A" w:rsidRPr="00111673">
        <w:rPr>
          <w:rFonts w:cs="Arial"/>
          <w:sz w:val="24"/>
          <w:szCs w:val="24"/>
        </w:rPr>
        <w:t>Alumnas embarazadas o madres, así como alumnos que sean padres, a fin de promover la corresponsabilidad y una paternidad responsable</w:t>
      </w:r>
      <w:r w:rsidR="0054410E" w:rsidRPr="00111673">
        <w:rPr>
          <w:rFonts w:cs="Arial"/>
          <w:sz w:val="24"/>
          <w:szCs w:val="24"/>
        </w:rPr>
        <w:t>.</w:t>
      </w:r>
    </w:p>
    <w:p w:rsidR="0043374A" w:rsidRPr="00655F00" w:rsidRDefault="0043374A" w:rsidP="00F02520">
      <w:pPr>
        <w:pStyle w:val="Prrafodelista"/>
        <w:tabs>
          <w:tab w:val="left" w:pos="284"/>
        </w:tabs>
        <w:spacing w:after="0" w:line="240" w:lineRule="auto"/>
        <w:ind w:left="284" w:hanging="284"/>
        <w:jc w:val="both"/>
        <w:rPr>
          <w:rFonts w:cs="Arial"/>
          <w:sz w:val="24"/>
          <w:szCs w:val="24"/>
        </w:rPr>
      </w:pPr>
    </w:p>
    <w:p w:rsidR="0043374A" w:rsidRPr="00655F00" w:rsidRDefault="0043374A" w:rsidP="0043374A">
      <w:pPr>
        <w:tabs>
          <w:tab w:val="left" w:pos="142"/>
        </w:tabs>
        <w:spacing w:after="0" w:line="240" w:lineRule="auto"/>
        <w:ind w:left="284"/>
        <w:jc w:val="both"/>
        <w:rPr>
          <w:rFonts w:cs="Arial"/>
          <w:sz w:val="24"/>
          <w:szCs w:val="24"/>
        </w:rPr>
      </w:pPr>
      <w:r w:rsidRPr="00655F00">
        <w:rPr>
          <w:rFonts w:cs="Arial"/>
          <w:sz w:val="24"/>
          <w:szCs w:val="24"/>
        </w:rPr>
        <w:t xml:space="preserve">Todas las acciones que se desarrollen con los apoyos educativos otorgados serán responsabilidad del interesado. Al registrar su solicitud deslinda a la Secretaría de Educación y Deporte de toda responsabilidad. </w:t>
      </w:r>
    </w:p>
    <w:p w:rsidR="0043374A" w:rsidRPr="00655F00" w:rsidRDefault="0043374A" w:rsidP="0043374A">
      <w:pPr>
        <w:tabs>
          <w:tab w:val="left" w:pos="142"/>
        </w:tabs>
        <w:spacing w:after="0" w:line="240" w:lineRule="auto"/>
        <w:ind w:left="284"/>
        <w:jc w:val="both"/>
        <w:rPr>
          <w:rFonts w:cs="Arial"/>
          <w:sz w:val="24"/>
          <w:szCs w:val="24"/>
        </w:rPr>
      </w:pPr>
    </w:p>
    <w:p w:rsidR="0043374A" w:rsidRPr="00655F00" w:rsidRDefault="0043374A" w:rsidP="0043374A">
      <w:pPr>
        <w:tabs>
          <w:tab w:val="left" w:pos="142"/>
        </w:tabs>
        <w:spacing w:after="0" w:line="240" w:lineRule="auto"/>
        <w:ind w:left="284"/>
        <w:jc w:val="both"/>
        <w:rPr>
          <w:rFonts w:cs="Arial"/>
          <w:sz w:val="24"/>
          <w:szCs w:val="24"/>
        </w:rPr>
      </w:pPr>
      <w:r w:rsidRPr="00655F00">
        <w:rPr>
          <w:rFonts w:cs="Arial"/>
          <w:sz w:val="24"/>
          <w:szCs w:val="24"/>
        </w:rPr>
        <w:t>En caso de que el beneficiario no cumpla con lo establecido en la presente convocatoria o en las Reglas de Operación vigentes o con el objetivo de la beca, el Comité de Validación de Becas podrá solicitar el reintegro total del apoyo.</w:t>
      </w:r>
    </w:p>
    <w:p w:rsidR="0043374A" w:rsidRPr="00655F00" w:rsidRDefault="0043374A" w:rsidP="0043374A">
      <w:pPr>
        <w:tabs>
          <w:tab w:val="left" w:pos="142"/>
        </w:tabs>
        <w:spacing w:after="0" w:line="240" w:lineRule="auto"/>
        <w:ind w:left="284"/>
        <w:jc w:val="both"/>
        <w:rPr>
          <w:rFonts w:cs="Arial"/>
          <w:sz w:val="24"/>
          <w:szCs w:val="24"/>
        </w:rPr>
      </w:pPr>
      <w:r w:rsidRPr="00655F00">
        <w:rPr>
          <w:rFonts w:cs="Arial"/>
          <w:sz w:val="24"/>
          <w:szCs w:val="24"/>
        </w:rPr>
        <w:lastRenderedPageBreak/>
        <w:t>Cuando los recursos disponibles sean insuficientes para otorgar la beca a todos los aspirantes que cumplan los requisitos, serán seleccionados en función del orden de los criterios de priorización establecidos.</w:t>
      </w:r>
    </w:p>
    <w:p w:rsidR="00341190" w:rsidRPr="00655F00" w:rsidRDefault="007D6F40" w:rsidP="007D6F40">
      <w:pPr>
        <w:tabs>
          <w:tab w:val="left" w:pos="142"/>
          <w:tab w:val="left" w:pos="2500"/>
        </w:tabs>
        <w:spacing w:after="0" w:line="240" w:lineRule="auto"/>
        <w:ind w:left="284"/>
        <w:jc w:val="both"/>
        <w:rPr>
          <w:rFonts w:cs="Arial"/>
          <w:color w:val="000000"/>
          <w:sz w:val="24"/>
          <w:szCs w:val="24"/>
          <w:lang w:eastAsia="es-MX"/>
        </w:rPr>
      </w:pPr>
      <w:r w:rsidRPr="00655F00">
        <w:rPr>
          <w:rFonts w:cs="Arial"/>
          <w:color w:val="000000"/>
          <w:sz w:val="24"/>
          <w:szCs w:val="24"/>
          <w:lang w:eastAsia="es-MX"/>
        </w:rPr>
        <w:tab/>
      </w:r>
    </w:p>
    <w:p w:rsidR="00F02520" w:rsidRPr="00655F00" w:rsidRDefault="00F02520" w:rsidP="007D6F40">
      <w:pPr>
        <w:tabs>
          <w:tab w:val="left" w:pos="142"/>
          <w:tab w:val="left" w:pos="2500"/>
        </w:tabs>
        <w:spacing w:after="0" w:line="240" w:lineRule="auto"/>
        <w:ind w:left="284"/>
        <w:jc w:val="both"/>
        <w:rPr>
          <w:rFonts w:cs="Arial"/>
          <w:color w:val="000000"/>
          <w:sz w:val="24"/>
          <w:szCs w:val="24"/>
          <w:lang w:eastAsia="es-MX"/>
        </w:rPr>
      </w:pPr>
      <w:r w:rsidRPr="00655F00">
        <w:rPr>
          <w:rFonts w:cs="Arial"/>
          <w:noProof/>
          <w:color w:val="000000"/>
          <w:sz w:val="24"/>
          <w:szCs w:val="24"/>
          <w:lang w:eastAsia="es-MX"/>
        </w:rPr>
        <w:lastRenderedPageBreak/>
        <w:drawing>
          <wp:inline distT="0" distB="0" distL="0" distR="0" wp14:anchorId="16ADA532" wp14:editId="36078305">
            <wp:extent cx="5612130" cy="7781925"/>
            <wp:effectExtent l="0" t="0" r="762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7781925"/>
                    </a:xfrm>
                    <a:prstGeom prst="rect">
                      <a:avLst/>
                    </a:prstGeom>
                    <a:noFill/>
                    <a:ln>
                      <a:noFill/>
                    </a:ln>
                  </pic:spPr>
                </pic:pic>
              </a:graphicData>
            </a:graphic>
          </wp:inline>
        </w:drawing>
      </w:r>
    </w:p>
    <w:p w:rsidR="00F02520" w:rsidRPr="00655F00" w:rsidRDefault="00F02520" w:rsidP="007D6F40">
      <w:pPr>
        <w:tabs>
          <w:tab w:val="left" w:pos="142"/>
          <w:tab w:val="left" w:pos="2500"/>
        </w:tabs>
        <w:spacing w:after="0" w:line="240" w:lineRule="auto"/>
        <w:ind w:left="284"/>
        <w:jc w:val="both"/>
        <w:rPr>
          <w:rFonts w:cs="Arial"/>
          <w:color w:val="000000"/>
          <w:sz w:val="24"/>
          <w:szCs w:val="24"/>
          <w:lang w:eastAsia="es-MX"/>
        </w:rPr>
      </w:pPr>
    </w:p>
    <w:p w:rsidR="00C03091" w:rsidRPr="00655F00" w:rsidRDefault="00C03091" w:rsidP="00F02520">
      <w:pPr>
        <w:tabs>
          <w:tab w:val="left" w:pos="284"/>
        </w:tabs>
        <w:spacing w:after="0" w:line="240" w:lineRule="auto"/>
        <w:ind w:left="284" w:hanging="284"/>
        <w:jc w:val="both"/>
        <w:rPr>
          <w:rFonts w:cs="Arial"/>
          <w:b/>
          <w:sz w:val="24"/>
          <w:szCs w:val="24"/>
        </w:rPr>
      </w:pPr>
    </w:p>
    <w:p w:rsidR="00341190" w:rsidRPr="00655F00" w:rsidRDefault="00542B85" w:rsidP="00F02520">
      <w:pPr>
        <w:tabs>
          <w:tab w:val="left" w:pos="284"/>
        </w:tabs>
        <w:spacing w:after="0" w:line="240" w:lineRule="auto"/>
        <w:ind w:left="284" w:hanging="284"/>
        <w:jc w:val="both"/>
        <w:rPr>
          <w:rFonts w:cs="Arial"/>
          <w:color w:val="000000"/>
          <w:sz w:val="24"/>
          <w:szCs w:val="24"/>
          <w:lang w:eastAsia="es-MX"/>
        </w:rPr>
      </w:pPr>
      <w:r w:rsidRPr="00655F00">
        <w:rPr>
          <w:rFonts w:cs="Arial"/>
          <w:b/>
          <w:sz w:val="24"/>
          <w:szCs w:val="24"/>
        </w:rPr>
        <w:lastRenderedPageBreak/>
        <w:t xml:space="preserve">7.4 </w:t>
      </w:r>
      <w:r w:rsidR="00F02520" w:rsidRPr="00655F00">
        <w:rPr>
          <w:rFonts w:cs="Arial"/>
          <w:b/>
          <w:sz w:val="24"/>
          <w:szCs w:val="24"/>
        </w:rPr>
        <w:t xml:space="preserve"> </w:t>
      </w:r>
      <w:r w:rsidR="00341190" w:rsidRPr="00655F00">
        <w:rPr>
          <w:rFonts w:cs="Arial"/>
          <w:b/>
          <w:sz w:val="24"/>
          <w:szCs w:val="24"/>
        </w:rPr>
        <w:t xml:space="preserve">BECAS UNIVERSITARIAS PARA </w:t>
      </w:r>
      <w:r w:rsidR="00341190" w:rsidRPr="00655F00">
        <w:rPr>
          <w:rFonts w:cs="Arial"/>
          <w:b/>
          <w:color w:val="000000"/>
          <w:sz w:val="24"/>
          <w:szCs w:val="24"/>
          <w:lang w:eastAsia="es-MX"/>
        </w:rPr>
        <w:t>SERVICIO SOCIAL</w:t>
      </w:r>
    </w:p>
    <w:p w:rsidR="00341190" w:rsidRPr="00655F00" w:rsidRDefault="009E12B2" w:rsidP="00341190">
      <w:pPr>
        <w:pStyle w:val="Prrafodelista"/>
        <w:tabs>
          <w:tab w:val="left" w:pos="142"/>
        </w:tabs>
        <w:spacing w:after="0" w:line="240" w:lineRule="auto"/>
        <w:ind w:left="284"/>
        <w:jc w:val="both"/>
        <w:rPr>
          <w:rFonts w:cs="Arial"/>
          <w:sz w:val="24"/>
          <w:szCs w:val="24"/>
        </w:rPr>
      </w:pPr>
      <w:r>
        <w:rPr>
          <w:rFonts w:cs="Arial"/>
          <w:b/>
          <w:sz w:val="24"/>
          <w:szCs w:val="24"/>
        </w:rPr>
        <w:t xml:space="preserve">7.4.1 </w:t>
      </w:r>
      <w:r w:rsidR="00CA54E6" w:rsidRPr="00655F00">
        <w:rPr>
          <w:rFonts w:cs="Arial"/>
          <w:b/>
          <w:sz w:val="24"/>
          <w:szCs w:val="24"/>
        </w:rPr>
        <w:t>Requisitos de elegibilidad</w:t>
      </w:r>
      <w:r w:rsidR="00341190" w:rsidRPr="00655F00">
        <w:rPr>
          <w:rFonts w:cs="Arial"/>
          <w:sz w:val="24"/>
          <w:szCs w:val="24"/>
        </w:rPr>
        <w:t>:</w:t>
      </w:r>
    </w:p>
    <w:p w:rsidR="002F5C22" w:rsidRPr="009E12B2" w:rsidRDefault="009E12B2" w:rsidP="009E12B2">
      <w:pPr>
        <w:tabs>
          <w:tab w:val="left" w:pos="709"/>
        </w:tabs>
        <w:spacing w:after="0" w:line="240" w:lineRule="auto"/>
        <w:ind w:left="993" w:hanging="567"/>
        <w:jc w:val="both"/>
        <w:rPr>
          <w:rFonts w:cs="Arial"/>
          <w:sz w:val="24"/>
          <w:szCs w:val="24"/>
        </w:rPr>
      </w:pPr>
      <w:r>
        <w:rPr>
          <w:rFonts w:cs="Arial"/>
          <w:sz w:val="24"/>
          <w:szCs w:val="24"/>
        </w:rPr>
        <w:t xml:space="preserve">7.4.1.1 </w:t>
      </w:r>
      <w:r w:rsidR="002F5C22" w:rsidRPr="009E12B2">
        <w:rPr>
          <w:rFonts w:cs="Arial"/>
          <w:sz w:val="24"/>
          <w:szCs w:val="24"/>
        </w:rPr>
        <w:t>S</w:t>
      </w:r>
      <w:r w:rsidR="002F5C22" w:rsidRPr="009E12B2">
        <w:rPr>
          <w:rFonts w:cs="Arial"/>
          <w:bCs/>
          <w:sz w:val="24"/>
          <w:szCs w:val="24"/>
        </w:rPr>
        <w:t xml:space="preserve">er alumno aceptado para realizar su servicio social en alguna dependencia </w:t>
      </w:r>
      <w:r w:rsidR="00757F72" w:rsidRPr="009E12B2">
        <w:rPr>
          <w:rFonts w:cs="Arial"/>
          <w:bCs/>
          <w:sz w:val="24"/>
          <w:szCs w:val="24"/>
        </w:rPr>
        <w:t>u</w:t>
      </w:r>
      <w:r w:rsidR="002F5C22" w:rsidRPr="009E12B2">
        <w:rPr>
          <w:rFonts w:cs="Arial"/>
          <w:bCs/>
          <w:sz w:val="24"/>
          <w:szCs w:val="24"/>
        </w:rPr>
        <w:t xml:space="preserve"> </w:t>
      </w:r>
      <w:r w:rsidR="00757F72" w:rsidRPr="009E12B2">
        <w:rPr>
          <w:rFonts w:cs="Arial"/>
          <w:bCs/>
          <w:sz w:val="24"/>
          <w:szCs w:val="24"/>
        </w:rPr>
        <w:t>organismo descentralizado</w:t>
      </w:r>
      <w:r w:rsidR="002F5C22" w:rsidRPr="009E12B2">
        <w:rPr>
          <w:rFonts w:cs="Arial"/>
          <w:bCs/>
          <w:sz w:val="24"/>
          <w:szCs w:val="24"/>
        </w:rPr>
        <w:t xml:space="preserve"> del Gobierno del Estado.</w:t>
      </w:r>
    </w:p>
    <w:p w:rsidR="00341190" w:rsidRPr="009E12B2" w:rsidRDefault="009E12B2" w:rsidP="009E12B2">
      <w:pPr>
        <w:tabs>
          <w:tab w:val="left" w:pos="709"/>
        </w:tabs>
        <w:spacing w:after="0" w:line="240" w:lineRule="auto"/>
        <w:ind w:left="993" w:hanging="567"/>
        <w:jc w:val="both"/>
        <w:rPr>
          <w:rFonts w:cs="Arial"/>
          <w:sz w:val="24"/>
          <w:szCs w:val="24"/>
        </w:rPr>
      </w:pPr>
      <w:r>
        <w:rPr>
          <w:rFonts w:cs="Arial"/>
          <w:sz w:val="24"/>
          <w:szCs w:val="24"/>
        </w:rPr>
        <w:t xml:space="preserve">7.4.1.2 </w:t>
      </w:r>
      <w:r w:rsidR="00341190" w:rsidRPr="009E12B2">
        <w:rPr>
          <w:rFonts w:cs="Arial"/>
          <w:sz w:val="24"/>
          <w:szCs w:val="24"/>
        </w:rPr>
        <w:t>Ser estudiante regular del nivel licenciatura o técnico superior universitario inscrito en Institución Pública de Educación Sup</w:t>
      </w:r>
      <w:r w:rsidR="00A146E9" w:rsidRPr="009E12B2">
        <w:rPr>
          <w:rFonts w:cs="Arial"/>
          <w:sz w:val="24"/>
          <w:szCs w:val="24"/>
        </w:rPr>
        <w:t>erior en el Estado de Chihuahua.</w:t>
      </w:r>
    </w:p>
    <w:p w:rsidR="00341190" w:rsidRPr="009E12B2" w:rsidRDefault="009E12B2" w:rsidP="009E12B2">
      <w:pPr>
        <w:tabs>
          <w:tab w:val="left" w:pos="709"/>
        </w:tabs>
        <w:spacing w:after="0" w:line="240" w:lineRule="auto"/>
        <w:ind w:left="993" w:hanging="567"/>
        <w:jc w:val="both"/>
        <w:rPr>
          <w:rFonts w:cs="Arial"/>
          <w:sz w:val="24"/>
          <w:szCs w:val="24"/>
        </w:rPr>
      </w:pPr>
      <w:r>
        <w:rPr>
          <w:rFonts w:cs="Arial"/>
          <w:sz w:val="24"/>
          <w:szCs w:val="24"/>
        </w:rPr>
        <w:t xml:space="preserve">7.4.1.3 </w:t>
      </w:r>
      <w:r w:rsidR="00341190" w:rsidRPr="009E12B2">
        <w:rPr>
          <w:rFonts w:cs="Arial"/>
          <w:sz w:val="24"/>
          <w:szCs w:val="24"/>
        </w:rPr>
        <w:t>Promedio mínimo 8.5</w:t>
      </w:r>
      <w:r w:rsidR="00A146E9" w:rsidRPr="009E12B2">
        <w:rPr>
          <w:rFonts w:cs="Arial"/>
          <w:sz w:val="24"/>
          <w:szCs w:val="24"/>
        </w:rPr>
        <w:t>.</w:t>
      </w:r>
    </w:p>
    <w:p w:rsidR="00341190" w:rsidRPr="009E12B2" w:rsidRDefault="009E12B2" w:rsidP="009E12B2">
      <w:pPr>
        <w:tabs>
          <w:tab w:val="left" w:pos="709"/>
        </w:tabs>
        <w:spacing w:after="0" w:line="240" w:lineRule="auto"/>
        <w:ind w:left="993" w:hanging="567"/>
        <w:jc w:val="both"/>
        <w:rPr>
          <w:rFonts w:cs="Arial"/>
          <w:sz w:val="24"/>
          <w:szCs w:val="24"/>
        </w:rPr>
      </w:pPr>
      <w:r>
        <w:rPr>
          <w:rFonts w:cs="Arial"/>
          <w:sz w:val="24"/>
          <w:szCs w:val="24"/>
        </w:rPr>
        <w:t xml:space="preserve">7.4.1.4 </w:t>
      </w:r>
      <w:r w:rsidR="00341190" w:rsidRPr="009E12B2">
        <w:rPr>
          <w:rFonts w:cs="Arial"/>
          <w:sz w:val="24"/>
          <w:szCs w:val="24"/>
        </w:rPr>
        <w:t xml:space="preserve">No haber recibido o estar recibiendo beneficio económico por este u otro programa en el presente ciclo escolar. </w:t>
      </w:r>
    </w:p>
    <w:p w:rsidR="00341190" w:rsidRPr="009E12B2" w:rsidRDefault="009E12B2" w:rsidP="009E12B2">
      <w:pPr>
        <w:tabs>
          <w:tab w:val="left" w:pos="426"/>
          <w:tab w:val="left" w:pos="709"/>
        </w:tabs>
        <w:spacing w:after="0" w:line="240" w:lineRule="auto"/>
        <w:ind w:left="993" w:hanging="567"/>
        <w:jc w:val="both"/>
        <w:rPr>
          <w:rFonts w:cs="Arial"/>
          <w:sz w:val="24"/>
          <w:szCs w:val="24"/>
        </w:rPr>
      </w:pPr>
      <w:r>
        <w:rPr>
          <w:rFonts w:cs="Arial"/>
          <w:sz w:val="24"/>
          <w:szCs w:val="24"/>
        </w:rPr>
        <w:t xml:space="preserve">7.4.1.5 </w:t>
      </w:r>
      <w:r w:rsidR="00341190" w:rsidRPr="009E12B2">
        <w:rPr>
          <w:rFonts w:cs="Arial"/>
          <w:sz w:val="24"/>
          <w:szCs w:val="24"/>
        </w:rPr>
        <w:t>Aceptar el uso de información de la solicitud realizada por el beneficiario a través del aviso de privacidad integral</w:t>
      </w:r>
      <w:r w:rsidR="00A146E9" w:rsidRPr="009E12B2">
        <w:rPr>
          <w:rFonts w:cs="Arial"/>
          <w:sz w:val="24"/>
          <w:szCs w:val="24"/>
        </w:rPr>
        <w:t>.</w:t>
      </w:r>
    </w:p>
    <w:p w:rsidR="00341190" w:rsidRPr="009E12B2" w:rsidRDefault="009E12B2" w:rsidP="009E12B2">
      <w:pPr>
        <w:tabs>
          <w:tab w:val="left" w:pos="426"/>
          <w:tab w:val="left" w:pos="709"/>
        </w:tabs>
        <w:spacing w:after="0" w:line="240" w:lineRule="auto"/>
        <w:ind w:left="993" w:hanging="567"/>
        <w:jc w:val="both"/>
        <w:rPr>
          <w:rFonts w:cs="Arial"/>
          <w:sz w:val="24"/>
          <w:szCs w:val="24"/>
        </w:rPr>
      </w:pPr>
      <w:r>
        <w:rPr>
          <w:rFonts w:cs="Arial"/>
          <w:sz w:val="24"/>
          <w:szCs w:val="24"/>
        </w:rPr>
        <w:t xml:space="preserve">7.4.1.6 </w:t>
      </w:r>
      <w:r w:rsidR="00341190" w:rsidRPr="009E12B2">
        <w:rPr>
          <w:rFonts w:cs="Arial"/>
          <w:sz w:val="24"/>
          <w:szCs w:val="24"/>
        </w:rPr>
        <w:t>En caso de resultar beneficiario, autorizar la publicación de su nombre completo en los listados.</w:t>
      </w:r>
    </w:p>
    <w:p w:rsidR="00341190" w:rsidRPr="00655F00" w:rsidRDefault="00341190" w:rsidP="00341190">
      <w:pPr>
        <w:tabs>
          <w:tab w:val="left" w:pos="142"/>
        </w:tabs>
        <w:spacing w:after="0" w:line="240" w:lineRule="auto"/>
        <w:ind w:left="284"/>
        <w:jc w:val="both"/>
        <w:rPr>
          <w:rFonts w:cs="Arial"/>
          <w:sz w:val="24"/>
          <w:szCs w:val="24"/>
        </w:rPr>
      </w:pPr>
    </w:p>
    <w:p w:rsidR="00124176" w:rsidRPr="00655F00" w:rsidRDefault="009E12B2" w:rsidP="00F02520">
      <w:pPr>
        <w:tabs>
          <w:tab w:val="left" w:pos="284"/>
        </w:tabs>
        <w:spacing w:after="0" w:line="240" w:lineRule="auto"/>
        <w:ind w:left="284"/>
        <w:jc w:val="both"/>
        <w:rPr>
          <w:rFonts w:cs="Arial"/>
          <w:b/>
          <w:sz w:val="24"/>
          <w:szCs w:val="24"/>
        </w:rPr>
      </w:pPr>
      <w:r>
        <w:rPr>
          <w:rFonts w:cs="Arial"/>
          <w:b/>
          <w:sz w:val="24"/>
          <w:szCs w:val="24"/>
        </w:rPr>
        <w:t xml:space="preserve">7.4.2 </w:t>
      </w:r>
      <w:r w:rsidR="00054169" w:rsidRPr="00655F00">
        <w:rPr>
          <w:rFonts w:cs="Arial"/>
          <w:b/>
          <w:sz w:val="24"/>
          <w:szCs w:val="24"/>
        </w:rPr>
        <w:t>Medio  de Tramitación:</w:t>
      </w:r>
    </w:p>
    <w:p w:rsidR="000F606A" w:rsidRPr="00655F00" w:rsidRDefault="009E12B2" w:rsidP="009E12B2">
      <w:pPr>
        <w:pStyle w:val="Prrafodelista"/>
        <w:spacing w:after="0" w:line="240" w:lineRule="auto"/>
        <w:ind w:left="1134" w:hanging="708"/>
        <w:jc w:val="both"/>
        <w:rPr>
          <w:rFonts w:cs="Arial"/>
          <w:sz w:val="24"/>
          <w:szCs w:val="24"/>
        </w:rPr>
      </w:pPr>
      <w:r>
        <w:rPr>
          <w:rFonts w:cs="Arial"/>
          <w:sz w:val="24"/>
          <w:szCs w:val="24"/>
        </w:rPr>
        <w:t xml:space="preserve">7.4.2.1 </w:t>
      </w:r>
      <w:r w:rsidR="0059017D" w:rsidRPr="00655F00">
        <w:rPr>
          <w:rFonts w:cs="Arial"/>
          <w:sz w:val="24"/>
          <w:szCs w:val="24"/>
        </w:rPr>
        <w:t>Directo en las oficinas del Departamento de Asistencia Educativa, por correo electrónico a bholguin@chihuahua.gob.mx o por postulación de la dependencia u organismo descentralizado.</w:t>
      </w:r>
    </w:p>
    <w:p w:rsidR="0059017D" w:rsidRPr="00655F00" w:rsidRDefault="0059017D" w:rsidP="000F606A">
      <w:pPr>
        <w:pStyle w:val="Prrafodelista"/>
        <w:tabs>
          <w:tab w:val="left" w:pos="426"/>
        </w:tabs>
        <w:spacing w:after="0" w:line="240" w:lineRule="auto"/>
        <w:jc w:val="both"/>
        <w:rPr>
          <w:rFonts w:cs="Arial"/>
          <w:sz w:val="24"/>
          <w:szCs w:val="24"/>
        </w:rPr>
      </w:pPr>
    </w:p>
    <w:p w:rsidR="000F606A" w:rsidRPr="00655F00" w:rsidRDefault="009E12B2" w:rsidP="000F606A">
      <w:pPr>
        <w:tabs>
          <w:tab w:val="left" w:pos="142"/>
        </w:tabs>
        <w:spacing w:after="0" w:line="240" w:lineRule="auto"/>
        <w:ind w:left="284"/>
        <w:jc w:val="both"/>
        <w:rPr>
          <w:rFonts w:cs="Arial"/>
          <w:b/>
          <w:bCs/>
          <w:sz w:val="24"/>
          <w:szCs w:val="24"/>
        </w:rPr>
      </w:pPr>
      <w:r>
        <w:rPr>
          <w:rFonts w:cs="Arial"/>
          <w:b/>
          <w:bCs/>
          <w:sz w:val="24"/>
          <w:szCs w:val="24"/>
        </w:rPr>
        <w:t xml:space="preserve">7.4.3 </w:t>
      </w:r>
      <w:r w:rsidR="00CA54E6" w:rsidRPr="00655F00">
        <w:rPr>
          <w:rFonts w:cs="Arial"/>
          <w:b/>
          <w:bCs/>
          <w:sz w:val="24"/>
          <w:szCs w:val="24"/>
        </w:rPr>
        <w:t>Document</w:t>
      </w:r>
      <w:r w:rsidR="00F02520" w:rsidRPr="00655F00">
        <w:rPr>
          <w:rFonts w:cs="Arial"/>
          <w:b/>
          <w:bCs/>
          <w:sz w:val="24"/>
          <w:szCs w:val="24"/>
        </w:rPr>
        <w:t>ación</w:t>
      </w:r>
      <w:r w:rsidR="00CA54E6" w:rsidRPr="00655F00">
        <w:rPr>
          <w:rFonts w:cs="Arial"/>
          <w:b/>
          <w:bCs/>
          <w:sz w:val="24"/>
          <w:szCs w:val="24"/>
        </w:rPr>
        <w:t xml:space="preserve">: </w:t>
      </w:r>
    </w:p>
    <w:p w:rsidR="000F606A" w:rsidRPr="009E12B2" w:rsidRDefault="009E12B2" w:rsidP="009E12B2">
      <w:pPr>
        <w:tabs>
          <w:tab w:val="left" w:pos="0"/>
        </w:tabs>
        <w:spacing w:after="0" w:line="240" w:lineRule="auto"/>
        <w:ind w:left="993" w:hanging="567"/>
        <w:jc w:val="both"/>
        <w:rPr>
          <w:rFonts w:cs="Arial"/>
          <w:sz w:val="24"/>
          <w:szCs w:val="24"/>
        </w:rPr>
      </w:pPr>
      <w:r>
        <w:rPr>
          <w:rFonts w:cs="Arial"/>
          <w:sz w:val="24"/>
          <w:szCs w:val="24"/>
        </w:rPr>
        <w:t xml:space="preserve">7.4.3.1 </w:t>
      </w:r>
      <w:r w:rsidR="000F606A" w:rsidRPr="009E12B2">
        <w:rPr>
          <w:rFonts w:cs="Arial"/>
          <w:sz w:val="24"/>
          <w:szCs w:val="24"/>
        </w:rPr>
        <w:t>Solicitud debidamente requisitada</w:t>
      </w:r>
      <w:r w:rsidR="000A3B26" w:rsidRPr="009E12B2">
        <w:rPr>
          <w:rFonts w:cs="Arial"/>
          <w:sz w:val="24"/>
          <w:szCs w:val="24"/>
        </w:rPr>
        <w:t>.</w:t>
      </w:r>
    </w:p>
    <w:p w:rsidR="000F606A" w:rsidRPr="009E12B2" w:rsidRDefault="009E12B2" w:rsidP="009E12B2">
      <w:pPr>
        <w:tabs>
          <w:tab w:val="left" w:pos="0"/>
        </w:tabs>
        <w:spacing w:after="0" w:line="240" w:lineRule="auto"/>
        <w:ind w:left="993" w:hanging="567"/>
        <w:jc w:val="both"/>
        <w:rPr>
          <w:rFonts w:cs="Arial"/>
          <w:sz w:val="24"/>
          <w:szCs w:val="24"/>
        </w:rPr>
      </w:pPr>
      <w:r>
        <w:rPr>
          <w:rFonts w:cs="Arial"/>
          <w:sz w:val="24"/>
          <w:szCs w:val="24"/>
        </w:rPr>
        <w:t xml:space="preserve">7.4.3.2 </w:t>
      </w:r>
      <w:r w:rsidR="000F606A" w:rsidRPr="009E12B2">
        <w:rPr>
          <w:rFonts w:cs="Arial"/>
          <w:sz w:val="24"/>
          <w:szCs w:val="24"/>
        </w:rPr>
        <w:t>Documento que compruebe la situación de elegibilidad en que se encuentre</w:t>
      </w:r>
      <w:r w:rsidR="000A3B26" w:rsidRPr="009E12B2">
        <w:rPr>
          <w:rFonts w:cs="Arial"/>
          <w:sz w:val="24"/>
          <w:szCs w:val="24"/>
        </w:rPr>
        <w:t>.</w:t>
      </w:r>
    </w:p>
    <w:p w:rsidR="009E169A" w:rsidRPr="009E12B2" w:rsidRDefault="009E12B2" w:rsidP="009E12B2">
      <w:pPr>
        <w:tabs>
          <w:tab w:val="left" w:pos="0"/>
        </w:tabs>
        <w:spacing w:after="0" w:line="240" w:lineRule="auto"/>
        <w:ind w:left="993" w:hanging="567"/>
        <w:jc w:val="both"/>
        <w:rPr>
          <w:rFonts w:cs="Arial"/>
          <w:sz w:val="24"/>
          <w:szCs w:val="24"/>
        </w:rPr>
      </w:pPr>
      <w:r>
        <w:rPr>
          <w:rFonts w:cs="Arial"/>
          <w:sz w:val="24"/>
          <w:szCs w:val="24"/>
        </w:rPr>
        <w:t xml:space="preserve">7.4.3.3 </w:t>
      </w:r>
      <w:r w:rsidR="000F606A" w:rsidRPr="009E12B2">
        <w:rPr>
          <w:rFonts w:cs="Arial"/>
          <w:sz w:val="24"/>
          <w:szCs w:val="24"/>
        </w:rPr>
        <w:t>Constancia de inscripción vigente que incluya promedio</w:t>
      </w:r>
      <w:r w:rsidR="000A3B26" w:rsidRPr="009E12B2">
        <w:rPr>
          <w:rFonts w:cs="Arial"/>
          <w:sz w:val="24"/>
          <w:szCs w:val="24"/>
        </w:rPr>
        <w:t>.</w:t>
      </w:r>
      <w:r w:rsidR="009E169A" w:rsidRPr="009E12B2">
        <w:rPr>
          <w:rFonts w:cs="Arial"/>
          <w:sz w:val="24"/>
          <w:szCs w:val="24"/>
        </w:rPr>
        <w:t xml:space="preserve"> </w:t>
      </w:r>
    </w:p>
    <w:p w:rsidR="009E169A" w:rsidRPr="009E12B2" w:rsidRDefault="009E12B2" w:rsidP="009E12B2">
      <w:pPr>
        <w:tabs>
          <w:tab w:val="left" w:pos="0"/>
        </w:tabs>
        <w:spacing w:after="0" w:line="240" w:lineRule="auto"/>
        <w:ind w:left="993" w:hanging="567"/>
        <w:jc w:val="both"/>
        <w:rPr>
          <w:rFonts w:cs="Arial"/>
          <w:sz w:val="24"/>
          <w:szCs w:val="24"/>
        </w:rPr>
      </w:pPr>
      <w:r>
        <w:rPr>
          <w:rFonts w:cs="Arial"/>
          <w:sz w:val="24"/>
          <w:szCs w:val="24"/>
        </w:rPr>
        <w:t xml:space="preserve">7.4.3.4 </w:t>
      </w:r>
      <w:r w:rsidR="009E169A" w:rsidRPr="009E12B2">
        <w:rPr>
          <w:rFonts w:cs="Arial"/>
          <w:sz w:val="24"/>
          <w:szCs w:val="24"/>
        </w:rPr>
        <w:t>Clave única de registro poblacional</w:t>
      </w:r>
      <w:r w:rsidR="000A3B26" w:rsidRPr="009E12B2">
        <w:rPr>
          <w:rFonts w:cs="Arial"/>
          <w:sz w:val="24"/>
          <w:szCs w:val="24"/>
        </w:rPr>
        <w:t>.</w:t>
      </w:r>
      <w:r w:rsidR="009E169A" w:rsidRPr="009E12B2">
        <w:rPr>
          <w:rFonts w:cs="Arial"/>
          <w:sz w:val="24"/>
          <w:szCs w:val="24"/>
        </w:rPr>
        <w:t xml:space="preserve"> </w:t>
      </w:r>
      <w:r w:rsidR="00757F72" w:rsidRPr="009E12B2">
        <w:rPr>
          <w:rFonts w:cs="Arial"/>
          <w:sz w:val="24"/>
          <w:szCs w:val="24"/>
        </w:rPr>
        <w:t xml:space="preserve"> </w:t>
      </w:r>
    </w:p>
    <w:p w:rsidR="005252DF" w:rsidRPr="009E12B2" w:rsidRDefault="009E12B2" w:rsidP="009E12B2">
      <w:pPr>
        <w:tabs>
          <w:tab w:val="left" w:pos="0"/>
        </w:tabs>
        <w:spacing w:after="0" w:line="240" w:lineRule="auto"/>
        <w:ind w:left="993" w:hanging="567"/>
        <w:jc w:val="both"/>
        <w:rPr>
          <w:rFonts w:cs="Arial"/>
          <w:sz w:val="24"/>
          <w:szCs w:val="24"/>
        </w:rPr>
      </w:pPr>
      <w:r>
        <w:rPr>
          <w:rFonts w:cs="Arial"/>
          <w:sz w:val="24"/>
          <w:szCs w:val="24"/>
        </w:rPr>
        <w:t xml:space="preserve">7.4.3.5 </w:t>
      </w:r>
      <w:r w:rsidR="00757F72" w:rsidRPr="009E12B2">
        <w:rPr>
          <w:rFonts w:cs="Arial"/>
          <w:sz w:val="24"/>
          <w:szCs w:val="24"/>
        </w:rPr>
        <w:t>Identificación (credencial escolar, INE, licencia de conducir, pasaporte mexicano)</w:t>
      </w:r>
    </w:p>
    <w:p w:rsidR="00757F72" w:rsidRPr="009E12B2" w:rsidRDefault="009E12B2" w:rsidP="009E12B2">
      <w:pPr>
        <w:tabs>
          <w:tab w:val="left" w:pos="0"/>
        </w:tabs>
        <w:spacing w:after="0" w:line="240" w:lineRule="auto"/>
        <w:ind w:left="993" w:hanging="567"/>
        <w:jc w:val="both"/>
        <w:rPr>
          <w:rFonts w:cs="Arial"/>
          <w:sz w:val="24"/>
          <w:szCs w:val="24"/>
        </w:rPr>
      </w:pPr>
      <w:r>
        <w:rPr>
          <w:rFonts w:cs="Arial"/>
          <w:sz w:val="24"/>
          <w:szCs w:val="24"/>
        </w:rPr>
        <w:t xml:space="preserve">7.4.3.6 </w:t>
      </w:r>
      <w:r w:rsidR="00757F72" w:rsidRPr="009E12B2">
        <w:rPr>
          <w:rFonts w:cs="Arial"/>
          <w:sz w:val="24"/>
          <w:szCs w:val="24"/>
        </w:rPr>
        <w:t>Carta de aceptación para la realización del servicio social expedida por la dependencia</w:t>
      </w:r>
      <w:r w:rsidR="0059017D" w:rsidRPr="009E12B2">
        <w:rPr>
          <w:rFonts w:cs="Arial"/>
          <w:sz w:val="24"/>
          <w:szCs w:val="24"/>
        </w:rPr>
        <w:t xml:space="preserve"> u organismo descentralizado</w:t>
      </w:r>
      <w:r w:rsidR="00CE5F61" w:rsidRPr="009E12B2">
        <w:rPr>
          <w:rFonts w:cs="Arial"/>
          <w:sz w:val="24"/>
          <w:szCs w:val="24"/>
        </w:rPr>
        <w:t>.</w:t>
      </w:r>
    </w:p>
    <w:p w:rsidR="009E169A" w:rsidRPr="00655F00" w:rsidRDefault="009E169A" w:rsidP="00F02520">
      <w:pPr>
        <w:pStyle w:val="Prrafodelista"/>
        <w:tabs>
          <w:tab w:val="left" w:pos="142"/>
        </w:tabs>
        <w:spacing w:after="0" w:line="240" w:lineRule="auto"/>
        <w:ind w:left="284"/>
        <w:jc w:val="both"/>
        <w:rPr>
          <w:rFonts w:cs="Arial"/>
          <w:sz w:val="24"/>
          <w:szCs w:val="24"/>
        </w:rPr>
      </w:pPr>
      <w:r w:rsidRPr="00655F00">
        <w:rPr>
          <w:rFonts w:cs="Arial"/>
          <w:sz w:val="24"/>
          <w:szCs w:val="24"/>
        </w:rPr>
        <w:t xml:space="preserve">Esta documentación se presentará </w:t>
      </w:r>
      <w:r w:rsidR="0059017D" w:rsidRPr="00655F00">
        <w:rPr>
          <w:rFonts w:cs="Arial"/>
          <w:sz w:val="24"/>
          <w:szCs w:val="24"/>
        </w:rPr>
        <w:t>en forma digital</w:t>
      </w:r>
      <w:r w:rsidRPr="00655F00">
        <w:rPr>
          <w:rFonts w:cs="Arial"/>
          <w:sz w:val="24"/>
          <w:szCs w:val="24"/>
        </w:rPr>
        <w:t xml:space="preserve">. </w:t>
      </w:r>
    </w:p>
    <w:p w:rsidR="009E169A" w:rsidRPr="00655F00" w:rsidRDefault="009E169A" w:rsidP="00F02520">
      <w:pPr>
        <w:tabs>
          <w:tab w:val="left" w:pos="284"/>
        </w:tabs>
        <w:spacing w:after="0" w:line="240" w:lineRule="auto"/>
        <w:ind w:left="284"/>
        <w:jc w:val="both"/>
        <w:rPr>
          <w:rFonts w:cs="Arial"/>
          <w:sz w:val="24"/>
          <w:szCs w:val="24"/>
        </w:rPr>
      </w:pPr>
    </w:p>
    <w:p w:rsidR="00054169" w:rsidRPr="00655F00" w:rsidRDefault="009E12B2" w:rsidP="00F02520">
      <w:pPr>
        <w:tabs>
          <w:tab w:val="left" w:pos="284"/>
        </w:tabs>
        <w:spacing w:after="0" w:line="240" w:lineRule="auto"/>
        <w:ind w:left="284"/>
        <w:jc w:val="both"/>
        <w:rPr>
          <w:rFonts w:cs="Arial"/>
          <w:b/>
          <w:sz w:val="24"/>
          <w:szCs w:val="24"/>
        </w:rPr>
      </w:pPr>
      <w:r>
        <w:rPr>
          <w:rFonts w:cs="Arial"/>
          <w:b/>
          <w:sz w:val="24"/>
          <w:szCs w:val="24"/>
        </w:rPr>
        <w:t>7.4.4 P</w:t>
      </w:r>
      <w:r w:rsidR="00054169" w:rsidRPr="00655F00">
        <w:rPr>
          <w:rFonts w:cs="Arial"/>
          <w:b/>
          <w:sz w:val="24"/>
          <w:szCs w:val="24"/>
        </w:rPr>
        <w:t>lazo de resolución:</w:t>
      </w:r>
    </w:p>
    <w:p w:rsidR="00054169" w:rsidRPr="00655F00" w:rsidRDefault="009E12B2" w:rsidP="009E12B2">
      <w:pPr>
        <w:tabs>
          <w:tab w:val="left" w:pos="284"/>
        </w:tabs>
        <w:spacing w:after="0" w:line="240" w:lineRule="auto"/>
        <w:ind w:firstLine="567"/>
        <w:jc w:val="both"/>
        <w:rPr>
          <w:rFonts w:cs="Arial"/>
          <w:sz w:val="24"/>
          <w:szCs w:val="24"/>
        </w:rPr>
      </w:pPr>
      <w:r>
        <w:rPr>
          <w:rFonts w:cs="Arial"/>
          <w:sz w:val="24"/>
          <w:szCs w:val="24"/>
        </w:rPr>
        <w:t xml:space="preserve">7.4.4.1   </w:t>
      </w:r>
      <w:r w:rsidR="00054169" w:rsidRPr="00655F00">
        <w:rPr>
          <w:rFonts w:cs="Arial"/>
          <w:sz w:val="24"/>
          <w:szCs w:val="24"/>
        </w:rPr>
        <w:t>60 días a partir de la fecha de recepción de documentos.</w:t>
      </w:r>
    </w:p>
    <w:p w:rsidR="00054169" w:rsidRPr="00655F00" w:rsidRDefault="00054169" w:rsidP="00F02520">
      <w:pPr>
        <w:tabs>
          <w:tab w:val="left" w:pos="284"/>
        </w:tabs>
        <w:spacing w:after="0" w:line="240" w:lineRule="auto"/>
        <w:ind w:left="284"/>
        <w:jc w:val="both"/>
        <w:rPr>
          <w:rFonts w:cs="Arial"/>
          <w:b/>
          <w:sz w:val="24"/>
          <w:szCs w:val="24"/>
        </w:rPr>
      </w:pPr>
    </w:p>
    <w:p w:rsidR="00054169" w:rsidRPr="00655F00" w:rsidRDefault="009E12B2" w:rsidP="00F02520">
      <w:pPr>
        <w:tabs>
          <w:tab w:val="left" w:pos="284"/>
        </w:tabs>
        <w:spacing w:after="0" w:line="240" w:lineRule="auto"/>
        <w:ind w:left="284"/>
        <w:jc w:val="both"/>
        <w:rPr>
          <w:rFonts w:cs="Arial"/>
          <w:b/>
          <w:sz w:val="24"/>
          <w:szCs w:val="24"/>
        </w:rPr>
      </w:pPr>
      <w:r>
        <w:rPr>
          <w:rFonts w:cs="Arial"/>
          <w:b/>
          <w:sz w:val="24"/>
          <w:szCs w:val="24"/>
        </w:rPr>
        <w:t xml:space="preserve">7.4.5 </w:t>
      </w:r>
      <w:r w:rsidR="00054169" w:rsidRPr="00655F00">
        <w:rPr>
          <w:rFonts w:cs="Arial"/>
          <w:b/>
          <w:sz w:val="24"/>
          <w:szCs w:val="24"/>
        </w:rPr>
        <w:t>Plazo de prevención:</w:t>
      </w:r>
    </w:p>
    <w:p w:rsidR="00054169" w:rsidRPr="00655F00" w:rsidRDefault="009E12B2" w:rsidP="009E12B2">
      <w:pPr>
        <w:tabs>
          <w:tab w:val="left" w:pos="284"/>
        </w:tabs>
        <w:spacing w:after="0" w:line="240" w:lineRule="auto"/>
        <w:ind w:left="284" w:firstLine="142"/>
        <w:jc w:val="both"/>
        <w:rPr>
          <w:rFonts w:cs="Arial"/>
          <w:sz w:val="24"/>
          <w:szCs w:val="24"/>
        </w:rPr>
      </w:pPr>
      <w:r>
        <w:rPr>
          <w:rFonts w:cs="Arial"/>
          <w:sz w:val="24"/>
          <w:szCs w:val="24"/>
        </w:rPr>
        <w:t xml:space="preserve">7.4.5.1    </w:t>
      </w:r>
      <w:r w:rsidR="00054169" w:rsidRPr="00655F00">
        <w:rPr>
          <w:rFonts w:cs="Arial"/>
          <w:sz w:val="24"/>
          <w:szCs w:val="24"/>
        </w:rPr>
        <w:t>5 días hábiles a partir de la recepción de documentos.</w:t>
      </w:r>
    </w:p>
    <w:p w:rsidR="00054169" w:rsidRPr="00655F00" w:rsidRDefault="00054169" w:rsidP="00F02520">
      <w:pPr>
        <w:tabs>
          <w:tab w:val="left" w:pos="284"/>
        </w:tabs>
        <w:spacing w:after="0" w:line="240" w:lineRule="auto"/>
        <w:ind w:left="284"/>
        <w:jc w:val="both"/>
        <w:rPr>
          <w:rFonts w:cs="Arial"/>
          <w:b/>
          <w:sz w:val="24"/>
          <w:szCs w:val="24"/>
        </w:rPr>
      </w:pPr>
    </w:p>
    <w:p w:rsidR="00054169" w:rsidRPr="00655F00" w:rsidRDefault="009E12B2" w:rsidP="00F02520">
      <w:pPr>
        <w:tabs>
          <w:tab w:val="left" w:pos="284"/>
        </w:tabs>
        <w:spacing w:after="0" w:line="240" w:lineRule="auto"/>
        <w:ind w:left="284"/>
        <w:jc w:val="both"/>
        <w:rPr>
          <w:rFonts w:cs="Arial"/>
          <w:b/>
          <w:sz w:val="24"/>
          <w:szCs w:val="24"/>
        </w:rPr>
      </w:pPr>
      <w:r>
        <w:rPr>
          <w:rFonts w:cs="Arial"/>
          <w:b/>
          <w:sz w:val="24"/>
          <w:szCs w:val="24"/>
        </w:rPr>
        <w:t xml:space="preserve">7.4.6 </w:t>
      </w:r>
      <w:r w:rsidR="00054169" w:rsidRPr="00655F00">
        <w:rPr>
          <w:rFonts w:cs="Arial"/>
          <w:b/>
          <w:sz w:val="24"/>
          <w:szCs w:val="24"/>
        </w:rPr>
        <w:t>Plazo del solicitante para subsanar la prevención:</w:t>
      </w:r>
    </w:p>
    <w:p w:rsidR="00054169" w:rsidRPr="00655F00" w:rsidRDefault="009E12B2" w:rsidP="009E12B2">
      <w:pPr>
        <w:tabs>
          <w:tab w:val="left" w:pos="284"/>
        </w:tabs>
        <w:spacing w:after="0" w:line="240" w:lineRule="auto"/>
        <w:ind w:left="284" w:firstLine="283"/>
        <w:jc w:val="both"/>
        <w:rPr>
          <w:rFonts w:cs="Arial"/>
          <w:sz w:val="24"/>
          <w:szCs w:val="24"/>
        </w:rPr>
      </w:pPr>
      <w:r>
        <w:rPr>
          <w:rFonts w:cs="Arial"/>
          <w:sz w:val="24"/>
          <w:szCs w:val="24"/>
        </w:rPr>
        <w:t xml:space="preserve">7.4.6.1     </w:t>
      </w:r>
      <w:r w:rsidR="00054169" w:rsidRPr="00655F00">
        <w:rPr>
          <w:rFonts w:cs="Arial"/>
          <w:sz w:val="24"/>
          <w:szCs w:val="24"/>
        </w:rPr>
        <w:t>5 días hábiles después de haber sido notificada su prevención.</w:t>
      </w:r>
    </w:p>
    <w:p w:rsidR="004444C5" w:rsidRPr="00655F00" w:rsidRDefault="004444C5" w:rsidP="00F02520">
      <w:pPr>
        <w:tabs>
          <w:tab w:val="left" w:pos="284"/>
        </w:tabs>
        <w:spacing w:after="0" w:line="240" w:lineRule="auto"/>
        <w:ind w:left="284"/>
        <w:jc w:val="both"/>
        <w:rPr>
          <w:rFonts w:cs="Arial"/>
          <w:b/>
          <w:sz w:val="24"/>
          <w:szCs w:val="24"/>
        </w:rPr>
      </w:pPr>
    </w:p>
    <w:p w:rsidR="00054169" w:rsidRPr="00655F00" w:rsidRDefault="009E12B2" w:rsidP="00F02520">
      <w:pPr>
        <w:tabs>
          <w:tab w:val="left" w:pos="284"/>
        </w:tabs>
        <w:spacing w:after="0" w:line="240" w:lineRule="auto"/>
        <w:ind w:left="284"/>
        <w:jc w:val="both"/>
        <w:rPr>
          <w:rFonts w:cs="Arial"/>
          <w:b/>
          <w:sz w:val="24"/>
          <w:szCs w:val="24"/>
        </w:rPr>
      </w:pPr>
      <w:r>
        <w:rPr>
          <w:rFonts w:cs="Arial"/>
          <w:b/>
          <w:sz w:val="24"/>
          <w:szCs w:val="24"/>
        </w:rPr>
        <w:t xml:space="preserve">7.4.7 </w:t>
      </w:r>
      <w:r w:rsidR="00054169" w:rsidRPr="00655F00">
        <w:rPr>
          <w:rFonts w:cs="Arial"/>
          <w:b/>
          <w:sz w:val="24"/>
          <w:szCs w:val="24"/>
        </w:rPr>
        <w:t>Ficta:</w:t>
      </w:r>
    </w:p>
    <w:p w:rsidR="00054169" w:rsidRPr="00655F00" w:rsidRDefault="009E12B2" w:rsidP="009E12B2">
      <w:pPr>
        <w:tabs>
          <w:tab w:val="left" w:pos="284"/>
        </w:tabs>
        <w:spacing w:after="0" w:line="240" w:lineRule="auto"/>
        <w:ind w:left="284" w:firstLine="283"/>
        <w:rPr>
          <w:rFonts w:cs="Arial"/>
          <w:sz w:val="24"/>
          <w:szCs w:val="24"/>
        </w:rPr>
      </w:pPr>
      <w:r>
        <w:rPr>
          <w:rFonts w:cs="Arial"/>
          <w:sz w:val="24"/>
          <w:szCs w:val="24"/>
        </w:rPr>
        <w:t xml:space="preserve">7.4.7.1    </w:t>
      </w:r>
      <w:r w:rsidR="001F1590" w:rsidRPr="00655F00">
        <w:rPr>
          <w:rFonts w:cs="Arial"/>
          <w:sz w:val="24"/>
          <w:szCs w:val="24"/>
        </w:rPr>
        <w:t>Ficta negativa</w:t>
      </w:r>
    </w:p>
    <w:p w:rsidR="001F1590" w:rsidRPr="00655F00" w:rsidRDefault="001F1590" w:rsidP="00F02520">
      <w:pPr>
        <w:tabs>
          <w:tab w:val="left" w:pos="284"/>
        </w:tabs>
        <w:spacing w:after="0" w:line="240" w:lineRule="auto"/>
        <w:ind w:left="284"/>
        <w:rPr>
          <w:rFonts w:cs="Arial"/>
          <w:b/>
          <w:sz w:val="24"/>
          <w:szCs w:val="24"/>
        </w:rPr>
      </w:pPr>
    </w:p>
    <w:p w:rsidR="00CF09FE" w:rsidRPr="00655F00" w:rsidRDefault="009E12B2" w:rsidP="00F02520">
      <w:pPr>
        <w:tabs>
          <w:tab w:val="left" w:pos="284"/>
        </w:tabs>
        <w:spacing w:after="0" w:line="240" w:lineRule="auto"/>
        <w:ind w:left="284"/>
        <w:rPr>
          <w:rFonts w:cs="Arial"/>
          <w:b/>
          <w:sz w:val="24"/>
          <w:szCs w:val="24"/>
        </w:rPr>
      </w:pPr>
      <w:r>
        <w:rPr>
          <w:rFonts w:cs="Arial"/>
          <w:b/>
          <w:sz w:val="24"/>
          <w:szCs w:val="24"/>
        </w:rPr>
        <w:t xml:space="preserve">7.4.8 </w:t>
      </w:r>
      <w:r w:rsidR="00CA54E6" w:rsidRPr="00655F00">
        <w:rPr>
          <w:rFonts w:cs="Arial"/>
          <w:b/>
          <w:sz w:val="24"/>
          <w:szCs w:val="24"/>
        </w:rPr>
        <w:t>Procedimiento de selección:</w:t>
      </w:r>
    </w:p>
    <w:p w:rsidR="00CF09FE" w:rsidRPr="00655F00" w:rsidRDefault="009E12B2" w:rsidP="009E12B2">
      <w:pPr>
        <w:tabs>
          <w:tab w:val="left" w:pos="1701"/>
        </w:tabs>
        <w:spacing w:after="0" w:line="240" w:lineRule="auto"/>
        <w:ind w:left="1560" w:hanging="851"/>
        <w:jc w:val="both"/>
        <w:rPr>
          <w:rFonts w:cs="Arial"/>
          <w:sz w:val="24"/>
          <w:szCs w:val="24"/>
        </w:rPr>
      </w:pPr>
      <w:r>
        <w:rPr>
          <w:rFonts w:cs="Arial"/>
          <w:sz w:val="24"/>
          <w:szCs w:val="24"/>
        </w:rPr>
        <w:lastRenderedPageBreak/>
        <w:t xml:space="preserve">7.4.8.1 </w:t>
      </w:r>
      <w:r w:rsidR="00CF09FE" w:rsidRPr="00655F00">
        <w:rPr>
          <w:rFonts w:cs="Arial"/>
          <w:sz w:val="24"/>
          <w:szCs w:val="24"/>
        </w:rPr>
        <w:t xml:space="preserve">Se seleccionará a los estudiantes que con base en la postulación de la Institución de origen que comprueben la necesidad del apoyo </w:t>
      </w:r>
      <w:r w:rsidR="0059017D" w:rsidRPr="00655F00">
        <w:rPr>
          <w:rFonts w:cs="Arial"/>
          <w:sz w:val="24"/>
          <w:szCs w:val="24"/>
        </w:rPr>
        <w:t>r</w:t>
      </w:r>
      <w:r w:rsidR="00CF09FE" w:rsidRPr="00655F00">
        <w:rPr>
          <w:rFonts w:cs="Arial"/>
          <w:sz w:val="24"/>
          <w:szCs w:val="24"/>
        </w:rPr>
        <w:t xml:space="preserve">ealizar </w:t>
      </w:r>
      <w:r w:rsidR="0059017D" w:rsidRPr="00655F00">
        <w:rPr>
          <w:rFonts w:cs="Arial"/>
          <w:sz w:val="24"/>
          <w:szCs w:val="24"/>
        </w:rPr>
        <w:t xml:space="preserve">su </w:t>
      </w:r>
      <w:r w:rsidR="00CF09FE" w:rsidRPr="00655F00">
        <w:rPr>
          <w:rFonts w:cs="Arial"/>
          <w:bCs/>
          <w:sz w:val="24"/>
          <w:szCs w:val="24"/>
        </w:rPr>
        <w:t>servicio social</w:t>
      </w:r>
      <w:r w:rsidR="00CF09FE" w:rsidRPr="00655F00">
        <w:rPr>
          <w:rFonts w:cs="Arial"/>
          <w:sz w:val="24"/>
          <w:szCs w:val="24"/>
        </w:rPr>
        <w:t xml:space="preserve"> en</w:t>
      </w:r>
      <w:r w:rsidR="00AF0539" w:rsidRPr="00655F00">
        <w:rPr>
          <w:rFonts w:cs="Arial"/>
          <w:sz w:val="24"/>
          <w:szCs w:val="24"/>
        </w:rPr>
        <w:t xml:space="preserve"> alguna dependencia </w:t>
      </w:r>
      <w:r w:rsidR="0059017D" w:rsidRPr="00655F00">
        <w:rPr>
          <w:rFonts w:cs="Arial"/>
          <w:sz w:val="24"/>
          <w:szCs w:val="24"/>
        </w:rPr>
        <w:t xml:space="preserve">u organismo descentralizado </w:t>
      </w:r>
      <w:r w:rsidR="00AF0539" w:rsidRPr="00655F00">
        <w:rPr>
          <w:rFonts w:cs="Arial"/>
          <w:sz w:val="24"/>
          <w:szCs w:val="24"/>
        </w:rPr>
        <w:t>de</w:t>
      </w:r>
      <w:r w:rsidR="00CF09FE" w:rsidRPr="00655F00">
        <w:rPr>
          <w:rFonts w:cs="Arial"/>
          <w:sz w:val="24"/>
          <w:szCs w:val="24"/>
        </w:rPr>
        <w:t xml:space="preserve"> Gobierno del Estado de Chihuahua</w:t>
      </w:r>
      <w:r w:rsidR="001F1590" w:rsidRPr="00655F00">
        <w:rPr>
          <w:rFonts w:cs="Arial"/>
          <w:sz w:val="24"/>
          <w:szCs w:val="24"/>
        </w:rPr>
        <w:t>.</w:t>
      </w:r>
    </w:p>
    <w:p w:rsidR="00CF09FE" w:rsidRPr="00655F00" w:rsidRDefault="00CF09FE" w:rsidP="009E12B2">
      <w:pPr>
        <w:tabs>
          <w:tab w:val="left" w:pos="1701"/>
        </w:tabs>
        <w:spacing w:after="0" w:line="240" w:lineRule="auto"/>
        <w:ind w:left="1560"/>
        <w:jc w:val="both"/>
        <w:rPr>
          <w:rFonts w:cs="Arial"/>
          <w:sz w:val="24"/>
          <w:szCs w:val="24"/>
        </w:rPr>
      </w:pPr>
      <w:r w:rsidRPr="00655F00">
        <w:rPr>
          <w:rFonts w:cs="Arial"/>
          <w:sz w:val="24"/>
          <w:szCs w:val="24"/>
        </w:rPr>
        <w:t>Si el recurso disponible es insuficiente para otorgar la beca a todos los aspirantes que cumplen con los requisitos, estos serán seleccionados en función del orden de los criterios de priorización establecidos en la convocatoria.</w:t>
      </w:r>
    </w:p>
    <w:p w:rsidR="00CF09FE" w:rsidRPr="00655F00" w:rsidRDefault="00CF09FE" w:rsidP="0097766F">
      <w:pPr>
        <w:tabs>
          <w:tab w:val="left" w:pos="142"/>
        </w:tabs>
        <w:spacing w:after="0" w:line="240" w:lineRule="auto"/>
        <w:rPr>
          <w:rFonts w:cs="Arial"/>
          <w:b/>
          <w:sz w:val="24"/>
          <w:szCs w:val="24"/>
        </w:rPr>
      </w:pPr>
    </w:p>
    <w:p w:rsidR="007E36AB" w:rsidRPr="00655F00" w:rsidRDefault="009E12B2" w:rsidP="007E36AB">
      <w:pPr>
        <w:tabs>
          <w:tab w:val="left" w:pos="142"/>
        </w:tabs>
        <w:spacing w:after="0" w:line="240" w:lineRule="auto"/>
        <w:ind w:left="284"/>
        <w:rPr>
          <w:rFonts w:cs="Arial"/>
          <w:b/>
          <w:sz w:val="24"/>
          <w:szCs w:val="24"/>
        </w:rPr>
      </w:pPr>
      <w:r>
        <w:rPr>
          <w:rFonts w:cs="Arial"/>
          <w:b/>
          <w:sz w:val="24"/>
          <w:szCs w:val="24"/>
        </w:rPr>
        <w:t xml:space="preserve">7.4.9 </w:t>
      </w:r>
      <w:r w:rsidR="00C03091" w:rsidRPr="00655F00">
        <w:rPr>
          <w:rFonts w:cs="Arial"/>
          <w:b/>
          <w:sz w:val="24"/>
          <w:szCs w:val="24"/>
        </w:rPr>
        <w:t>Monto y vigencia de la beca</w:t>
      </w:r>
      <w:r w:rsidR="00CA54E6" w:rsidRPr="00655F00">
        <w:rPr>
          <w:rFonts w:cs="Arial"/>
          <w:b/>
          <w:sz w:val="24"/>
          <w:szCs w:val="24"/>
        </w:rPr>
        <w:t>:</w:t>
      </w:r>
    </w:p>
    <w:p w:rsidR="007E36AB" w:rsidRPr="00655F00" w:rsidRDefault="00C04945" w:rsidP="00C04945">
      <w:pPr>
        <w:tabs>
          <w:tab w:val="left" w:pos="142"/>
        </w:tabs>
        <w:spacing w:after="0" w:line="240" w:lineRule="auto"/>
        <w:ind w:left="1560" w:hanging="851"/>
        <w:jc w:val="both"/>
        <w:rPr>
          <w:rFonts w:cs="Arial"/>
          <w:sz w:val="24"/>
          <w:szCs w:val="24"/>
        </w:rPr>
      </w:pPr>
      <w:r>
        <w:rPr>
          <w:rFonts w:cs="Arial"/>
          <w:sz w:val="24"/>
          <w:szCs w:val="24"/>
        </w:rPr>
        <w:t xml:space="preserve">7.4.9.1  </w:t>
      </w:r>
      <w:r w:rsidR="007E36AB" w:rsidRPr="00655F00">
        <w:rPr>
          <w:rFonts w:cs="Arial"/>
          <w:sz w:val="24"/>
          <w:szCs w:val="24"/>
        </w:rPr>
        <w:t xml:space="preserve">La beca consiste en un apoyo económico único por </w:t>
      </w:r>
      <w:r w:rsidR="0059017D" w:rsidRPr="00655F00">
        <w:rPr>
          <w:rFonts w:cs="Arial"/>
          <w:sz w:val="24"/>
          <w:szCs w:val="24"/>
        </w:rPr>
        <w:t>$3,000.00</w:t>
      </w:r>
      <w:r w:rsidR="00CE5F61">
        <w:rPr>
          <w:rFonts w:cs="Arial"/>
          <w:sz w:val="24"/>
          <w:szCs w:val="24"/>
        </w:rPr>
        <w:t xml:space="preserve"> (tres mil pesos 00/100 M.N.)</w:t>
      </w:r>
      <w:r w:rsidR="0059017D" w:rsidRPr="00655F00">
        <w:rPr>
          <w:rFonts w:cs="Arial"/>
          <w:sz w:val="24"/>
          <w:szCs w:val="24"/>
        </w:rPr>
        <w:t xml:space="preserve">. </w:t>
      </w:r>
      <w:r w:rsidR="007E36AB" w:rsidRPr="00655F00">
        <w:rPr>
          <w:rFonts w:cs="Arial"/>
          <w:sz w:val="24"/>
          <w:szCs w:val="24"/>
        </w:rPr>
        <w:t xml:space="preserve">El monto total de la beca se entregará al beneficiario en una sola exhibición por lo </w:t>
      </w:r>
      <w:r w:rsidR="000F21CC" w:rsidRPr="00655F00">
        <w:rPr>
          <w:rFonts w:cs="Arial"/>
          <w:sz w:val="24"/>
          <w:szCs w:val="24"/>
        </w:rPr>
        <w:t>que,</w:t>
      </w:r>
      <w:r w:rsidR="007E36AB" w:rsidRPr="00655F00">
        <w:rPr>
          <w:rFonts w:cs="Arial"/>
          <w:sz w:val="24"/>
          <w:szCs w:val="24"/>
        </w:rPr>
        <w:t xml:space="preserve"> una vez </w:t>
      </w:r>
      <w:r w:rsidR="00873120" w:rsidRPr="00655F00">
        <w:rPr>
          <w:rFonts w:cs="Arial"/>
          <w:sz w:val="24"/>
          <w:szCs w:val="24"/>
        </w:rPr>
        <w:t xml:space="preserve">entregado el recurso, él </w:t>
      </w:r>
      <w:r w:rsidR="0059017D" w:rsidRPr="00655F00">
        <w:rPr>
          <w:rFonts w:cs="Arial"/>
          <w:sz w:val="24"/>
          <w:szCs w:val="24"/>
        </w:rPr>
        <w:t>mismo se</w:t>
      </w:r>
      <w:r w:rsidR="007E36AB" w:rsidRPr="00655F00">
        <w:rPr>
          <w:rFonts w:cs="Arial"/>
          <w:sz w:val="24"/>
          <w:szCs w:val="24"/>
        </w:rPr>
        <w:t xml:space="preserve"> hace responsable de su manejo</w:t>
      </w:r>
      <w:r w:rsidR="00CE5F61">
        <w:rPr>
          <w:rFonts w:cs="Arial"/>
          <w:sz w:val="24"/>
          <w:szCs w:val="24"/>
        </w:rPr>
        <w:t>.</w:t>
      </w:r>
    </w:p>
    <w:p w:rsidR="00C875E8" w:rsidRDefault="00C875E8" w:rsidP="009E12B2">
      <w:pPr>
        <w:tabs>
          <w:tab w:val="left" w:pos="142"/>
        </w:tabs>
        <w:spacing w:after="0" w:line="240" w:lineRule="auto"/>
        <w:ind w:left="1560" w:hanging="1276"/>
        <w:jc w:val="both"/>
        <w:rPr>
          <w:rFonts w:cs="Arial"/>
          <w:sz w:val="24"/>
          <w:szCs w:val="24"/>
        </w:rPr>
      </w:pPr>
    </w:p>
    <w:p w:rsidR="007E36AB" w:rsidRPr="00655F00" w:rsidRDefault="007E36AB" w:rsidP="009E12B2">
      <w:pPr>
        <w:tabs>
          <w:tab w:val="left" w:pos="142"/>
        </w:tabs>
        <w:spacing w:after="0" w:line="240" w:lineRule="auto"/>
        <w:ind w:left="1560" w:hanging="1276"/>
        <w:jc w:val="both"/>
        <w:rPr>
          <w:rFonts w:cs="Arial"/>
          <w:sz w:val="24"/>
          <w:szCs w:val="24"/>
        </w:rPr>
      </w:pPr>
      <w:r w:rsidRPr="00655F00">
        <w:rPr>
          <w:rFonts w:cs="Arial"/>
          <w:sz w:val="24"/>
          <w:szCs w:val="24"/>
        </w:rPr>
        <w:t>Solo podrá solicitar un apoyo por año fiscal y por uno solo con</w:t>
      </w:r>
      <w:r w:rsidR="00873120" w:rsidRPr="00655F00">
        <w:rPr>
          <w:rFonts w:cs="Arial"/>
          <w:sz w:val="24"/>
          <w:szCs w:val="24"/>
        </w:rPr>
        <w:t>cepto</w:t>
      </w:r>
      <w:r w:rsidR="00CE5F61">
        <w:rPr>
          <w:rFonts w:cs="Arial"/>
          <w:sz w:val="24"/>
          <w:szCs w:val="24"/>
        </w:rPr>
        <w:t>.</w:t>
      </w:r>
    </w:p>
    <w:p w:rsidR="00C875E8" w:rsidRDefault="00C875E8" w:rsidP="009E12B2">
      <w:pPr>
        <w:tabs>
          <w:tab w:val="left" w:pos="142"/>
        </w:tabs>
        <w:spacing w:after="0" w:line="240" w:lineRule="auto"/>
        <w:ind w:left="1560" w:hanging="1276"/>
        <w:jc w:val="both"/>
        <w:rPr>
          <w:rFonts w:cs="Arial"/>
          <w:sz w:val="24"/>
          <w:szCs w:val="24"/>
        </w:rPr>
      </w:pPr>
    </w:p>
    <w:p w:rsidR="007E36AB" w:rsidRPr="00655F00" w:rsidRDefault="007E36AB" w:rsidP="009E12B2">
      <w:pPr>
        <w:tabs>
          <w:tab w:val="left" w:pos="142"/>
        </w:tabs>
        <w:spacing w:after="0" w:line="240" w:lineRule="auto"/>
        <w:ind w:left="1560" w:hanging="1276"/>
        <w:jc w:val="both"/>
        <w:rPr>
          <w:rFonts w:cs="Arial"/>
          <w:sz w:val="24"/>
          <w:szCs w:val="24"/>
        </w:rPr>
      </w:pPr>
      <w:r w:rsidRPr="00655F00">
        <w:rPr>
          <w:rFonts w:cs="Arial"/>
          <w:sz w:val="24"/>
          <w:szCs w:val="24"/>
        </w:rPr>
        <w:t>Los apoyos se otorgarán con base en las Reglas de Operación y la disponibilidad presupuestal</w:t>
      </w:r>
      <w:r w:rsidR="00CE5F61">
        <w:rPr>
          <w:rFonts w:cs="Arial"/>
          <w:sz w:val="24"/>
          <w:szCs w:val="24"/>
        </w:rPr>
        <w:t>.</w:t>
      </w:r>
    </w:p>
    <w:p w:rsidR="007E36AB" w:rsidRPr="00655F00" w:rsidRDefault="007E36AB" w:rsidP="007E36AB">
      <w:pPr>
        <w:pStyle w:val="Prrafodelista"/>
        <w:tabs>
          <w:tab w:val="left" w:pos="426"/>
        </w:tabs>
        <w:spacing w:after="0" w:line="240" w:lineRule="auto"/>
        <w:ind w:left="284"/>
        <w:jc w:val="both"/>
        <w:rPr>
          <w:rFonts w:cs="Arial"/>
          <w:sz w:val="24"/>
          <w:szCs w:val="24"/>
        </w:rPr>
      </w:pPr>
    </w:p>
    <w:p w:rsidR="007E36AB" w:rsidRPr="00655F00" w:rsidRDefault="00C04945" w:rsidP="007E36AB">
      <w:pPr>
        <w:tabs>
          <w:tab w:val="left" w:pos="142"/>
        </w:tabs>
        <w:spacing w:after="0" w:line="240" w:lineRule="auto"/>
        <w:ind w:left="284"/>
        <w:jc w:val="both"/>
        <w:rPr>
          <w:rFonts w:cs="Arial"/>
          <w:b/>
          <w:sz w:val="24"/>
          <w:szCs w:val="24"/>
        </w:rPr>
      </w:pPr>
      <w:r>
        <w:rPr>
          <w:rFonts w:cs="Arial"/>
          <w:b/>
          <w:sz w:val="24"/>
          <w:szCs w:val="24"/>
        </w:rPr>
        <w:t xml:space="preserve">7.4.10 </w:t>
      </w:r>
      <w:r w:rsidR="00CA54E6" w:rsidRPr="00655F00">
        <w:rPr>
          <w:rFonts w:cs="Arial"/>
          <w:b/>
          <w:sz w:val="24"/>
          <w:szCs w:val="24"/>
        </w:rPr>
        <w:t xml:space="preserve">Compromiso del beneficiario: </w:t>
      </w:r>
    </w:p>
    <w:p w:rsidR="007E36AB" w:rsidRPr="004D6321" w:rsidRDefault="004D6321" w:rsidP="004D6321">
      <w:pPr>
        <w:tabs>
          <w:tab w:val="left" w:pos="709"/>
        </w:tabs>
        <w:spacing w:after="0" w:line="240" w:lineRule="auto"/>
        <w:ind w:left="1471" w:hanging="620"/>
        <w:jc w:val="both"/>
        <w:rPr>
          <w:rFonts w:cs="Arial"/>
          <w:sz w:val="24"/>
          <w:szCs w:val="24"/>
        </w:rPr>
      </w:pPr>
      <w:r>
        <w:rPr>
          <w:rFonts w:cs="Arial"/>
          <w:sz w:val="24"/>
          <w:szCs w:val="24"/>
        </w:rPr>
        <w:t xml:space="preserve">7.4.10.1 </w:t>
      </w:r>
      <w:r w:rsidR="007E36AB" w:rsidRPr="004D6321">
        <w:rPr>
          <w:rFonts w:cs="Arial"/>
          <w:sz w:val="24"/>
          <w:szCs w:val="24"/>
        </w:rPr>
        <w:t>Deberá cumplir con la normatividad de su Institución</w:t>
      </w:r>
      <w:r w:rsidR="00CE5F61" w:rsidRPr="004D6321">
        <w:rPr>
          <w:rFonts w:cs="Arial"/>
          <w:sz w:val="24"/>
          <w:szCs w:val="24"/>
        </w:rPr>
        <w:t>.</w:t>
      </w:r>
      <w:r w:rsidR="007E36AB" w:rsidRPr="004D6321">
        <w:rPr>
          <w:rFonts w:cs="Arial"/>
          <w:sz w:val="24"/>
          <w:szCs w:val="24"/>
        </w:rPr>
        <w:t xml:space="preserve"> </w:t>
      </w:r>
    </w:p>
    <w:p w:rsidR="00E54345" w:rsidRPr="004D6321" w:rsidRDefault="004D6321" w:rsidP="004D6321">
      <w:pPr>
        <w:tabs>
          <w:tab w:val="left" w:pos="709"/>
        </w:tabs>
        <w:spacing w:after="0" w:line="240" w:lineRule="auto"/>
        <w:ind w:left="1471" w:hanging="620"/>
        <w:jc w:val="both"/>
        <w:rPr>
          <w:rFonts w:cs="Arial"/>
          <w:sz w:val="24"/>
          <w:szCs w:val="24"/>
        </w:rPr>
      </w:pPr>
      <w:r>
        <w:rPr>
          <w:rFonts w:cs="Arial"/>
          <w:sz w:val="24"/>
          <w:szCs w:val="24"/>
        </w:rPr>
        <w:t xml:space="preserve">7.4.10.2 </w:t>
      </w:r>
      <w:r w:rsidR="00713287" w:rsidRPr="004D6321">
        <w:rPr>
          <w:rFonts w:cs="Arial"/>
          <w:sz w:val="24"/>
          <w:szCs w:val="24"/>
        </w:rPr>
        <w:t xml:space="preserve">En caso de ser beneficiario, aceptar </w:t>
      </w:r>
      <w:r w:rsidR="00CE137A" w:rsidRPr="004D6321">
        <w:rPr>
          <w:rFonts w:cs="Arial"/>
          <w:sz w:val="24"/>
          <w:szCs w:val="24"/>
        </w:rPr>
        <w:t xml:space="preserve">el uso </w:t>
      </w:r>
      <w:r w:rsidR="00713287" w:rsidRPr="004D6321">
        <w:rPr>
          <w:rFonts w:cs="Arial"/>
          <w:sz w:val="24"/>
          <w:szCs w:val="24"/>
        </w:rPr>
        <w:t>de su nombre compl</w:t>
      </w:r>
      <w:r w:rsidR="00E54345" w:rsidRPr="004D6321">
        <w:rPr>
          <w:rFonts w:cs="Arial"/>
          <w:sz w:val="24"/>
          <w:szCs w:val="24"/>
        </w:rPr>
        <w:t xml:space="preserve">eto en la </w:t>
      </w:r>
      <w:r w:rsidR="00CE137A" w:rsidRPr="004D6321">
        <w:rPr>
          <w:rFonts w:cs="Arial"/>
          <w:sz w:val="24"/>
          <w:szCs w:val="24"/>
        </w:rPr>
        <w:t>publicación de los listados de beneficiarios</w:t>
      </w:r>
      <w:r w:rsidR="00B16176" w:rsidRPr="004D6321">
        <w:rPr>
          <w:rFonts w:cs="Arial"/>
          <w:sz w:val="24"/>
          <w:szCs w:val="24"/>
        </w:rPr>
        <w:t>.</w:t>
      </w:r>
    </w:p>
    <w:p w:rsidR="00713287" w:rsidRPr="004D6321" w:rsidRDefault="004D6321" w:rsidP="004D6321">
      <w:pPr>
        <w:tabs>
          <w:tab w:val="left" w:pos="709"/>
        </w:tabs>
        <w:spacing w:after="0" w:line="240" w:lineRule="auto"/>
        <w:ind w:left="1471" w:hanging="620"/>
        <w:jc w:val="both"/>
        <w:rPr>
          <w:rFonts w:cs="Arial"/>
          <w:sz w:val="24"/>
          <w:szCs w:val="24"/>
        </w:rPr>
      </w:pPr>
      <w:r>
        <w:rPr>
          <w:rFonts w:cs="Arial"/>
          <w:sz w:val="24"/>
          <w:szCs w:val="24"/>
        </w:rPr>
        <w:t xml:space="preserve">7.4.10.3 </w:t>
      </w:r>
      <w:r w:rsidR="00E54345" w:rsidRPr="004D6321">
        <w:rPr>
          <w:rFonts w:cs="Arial"/>
          <w:sz w:val="24"/>
          <w:szCs w:val="24"/>
        </w:rPr>
        <w:t>Atender el llamado de la Secretar</w:t>
      </w:r>
      <w:r w:rsidR="00B16176" w:rsidRPr="004D6321">
        <w:rPr>
          <w:rFonts w:cs="Arial"/>
          <w:sz w:val="24"/>
          <w:szCs w:val="24"/>
        </w:rPr>
        <w:t>í</w:t>
      </w:r>
      <w:r w:rsidR="00E54345" w:rsidRPr="004D6321">
        <w:rPr>
          <w:rFonts w:cs="Arial"/>
          <w:sz w:val="24"/>
          <w:szCs w:val="24"/>
        </w:rPr>
        <w:t>a de Educación y Deporte a prestar algún servicio si así se requiere</w:t>
      </w:r>
      <w:r w:rsidR="00B16176" w:rsidRPr="004D6321">
        <w:rPr>
          <w:rFonts w:cs="Arial"/>
          <w:sz w:val="24"/>
          <w:szCs w:val="24"/>
        </w:rPr>
        <w:t>.</w:t>
      </w:r>
    </w:p>
    <w:p w:rsidR="007E36AB" w:rsidRPr="00655F00" w:rsidRDefault="007E36AB" w:rsidP="007E36AB">
      <w:pPr>
        <w:tabs>
          <w:tab w:val="left" w:pos="142"/>
        </w:tabs>
        <w:spacing w:after="0" w:line="240" w:lineRule="auto"/>
        <w:ind w:left="284"/>
        <w:jc w:val="both"/>
        <w:rPr>
          <w:rFonts w:cs="Arial"/>
          <w:sz w:val="24"/>
          <w:szCs w:val="24"/>
        </w:rPr>
      </w:pPr>
    </w:p>
    <w:p w:rsidR="007E36AB" w:rsidRPr="00655F00" w:rsidRDefault="004D6321" w:rsidP="007E36AB">
      <w:pPr>
        <w:tabs>
          <w:tab w:val="left" w:pos="142"/>
        </w:tabs>
        <w:spacing w:after="0" w:line="240" w:lineRule="auto"/>
        <w:ind w:left="284"/>
        <w:jc w:val="both"/>
        <w:rPr>
          <w:rFonts w:cs="Arial"/>
          <w:b/>
          <w:sz w:val="24"/>
          <w:szCs w:val="24"/>
        </w:rPr>
      </w:pPr>
      <w:r>
        <w:rPr>
          <w:rFonts w:cs="Arial"/>
          <w:b/>
          <w:sz w:val="24"/>
          <w:szCs w:val="24"/>
        </w:rPr>
        <w:t xml:space="preserve">7.4.11 </w:t>
      </w:r>
      <w:r w:rsidR="00C03091" w:rsidRPr="00655F00">
        <w:rPr>
          <w:rFonts w:cs="Arial"/>
          <w:b/>
          <w:sz w:val="24"/>
          <w:szCs w:val="24"/>
        </w:rPr>
        <w:t>C</w:t>
      </w:r>
      <w:r w:rsidR="00CA54E6" w:rsidRPr="00655F00">
        <w:rPr>
          <w:rFonts w:cs="Arial"/>
          <w:b/>
          <w:sz w:val="24"/>
          <w:szCs w:val="24"/>
        </w:rPr>
        <w:t>riterios elegibilidad en orden de priorización:</w:t>
      </w:r>
    </w:p>
    <w:p w:rsidR="00330CFD" w:rsidRPr="004D6321" w:rsidRDefault="004D6321" w:rsidP="004D6321">
      <w:pPr>
        <w:tabs>
          <w:tab w:val="left" w:pos="709"/>
        </w:tabs>
        <w:spacing w:after="0" w:line="240" w:lineRule="auto"/>
        <w:ind w:left="426" w:firstLine="283"/>
        <w:jc w:val="both"/>
        <w:rPr>
          <w:rFonts w:cs="Arial"/>
          <w:sz w:val="24"/>
          <w:szCs w:val="24"/>
        </w:rPr>
      </w:pPr>
      <w:r>
        <w:rPr>
          <w:rFonts w:cs="Arial"/>
          <w:sz w:val="24"/>
          <w:szCs w:val="24"/>
        </w:rPr>
        <w:t xml:space="preserve">7.4.11.1 </w:t>
      </w:r>
      <w:r w:rsidR="00330CFD" w:rsidRPr="004D6321">
        <w:rPr>
          <w:rFonts w:cs="Arial"/>
          <w:sz w:val="24"/>
          <w:szCs w:val="24"/>
        </w:rPr>
        <w:t>Promedio</w:t>
      </w:r>
      <w:r w:rsidR="00B16176" w:rsidRPr="004D6321">
        <w:rPr>
          <w:rFonts w:cs="Arial"/>
          <w:sz w:val="24"/>
          <w:szCs w:val="24"/>
        </w:rPr>
        <w:t>.</w:t>
      </w:r>
    </w:p>
    <w:p w:rsidR="00E54345" w:rsidRPr="004D6321" w:rsidRDefault="004D6321" w:rsidP="004D6321">
      <w:pPr>
        <w:tabs>
          <w:tab w:val="left" w:pos="709"/>
        </w:tabs>
        <w:spacing w:after="0" w:line="240" w:lineRule="auto"/>
        <w:ind w:left="426" w:firstLine="283"/>
        <w:jc w:val="both"/>
        <w:rPr>
          <w:rFonts w:cs="Arial"/>
          <w:sz w:val="24"/>
          <w:szCs w:val="24"/>
        </w:rPr>
      </w:pPr>
      <w:r>
        <w:rPr>
          <w:rFonts w:cs="Arial"/>
          <w:sz w:val="24"/>
          <w:szCs w:val="24"/>
        </w:rPr>
        <w:t xml:space="preserve">7.4.11.2 </w:t>
      </w:r>
      <w:r w:rsidR="00E54345" w:rsidRPr="004D6321">
        <w:rPr>
          <w:rFonts w:cs="Arial"/>
          <w:sz w:val="24"/>
          <w:szCs w:val="24"/>
        </w:rPr>
        <w:t>Personas con algún tipo de discapacidad motriz, visual o auditiva</w:t>
      </w:r>
      <w:r w:rsidR="00B16176" w:rsidRPr="004D6321">
        <w:rPr>
          <w:rFonts w:cs="Arial"/>
          <w:sz w:val="24"/>
          <w:szCs w:val="24"/>
        </w:rPr>
        <w:t>.</w:t>
      </w:r>
    </w:p>
    <w:p w:rsidR="007E36AB" w:rsidRPr="004D6321" w:rsidRDefault="004D6321" w:rsidP="004D6321">
      <w:pPr>
        <w:tabs>
          <w:tab w:val="left" w:pos="709"/>
        </w:tabs>
        <w:spacing w:after="0" w:line="240" w:lineRule="auto"/>
        <w:ind w:left="1560" w:hanging="851"/>
        <w:jc w:val="both"/>
        <w:rPr>
          <w:rFonts w:cs="Arial"/>
          <w:sz w:val="24"/>
          <w:szCs w:val="24"/>
        </w:rPr>
      </w:pPr>
      <w:r>
        <w:rPr>
          <w:rFonts w:cs="Arial"/>
          <w:sz w:val="24"/>
          <w:szCs w:val="24"/>
        </w:rPr>
        <w:t xml:space="preserve">7.4.11.3 </w:t>
      </w:r>
      <w:r w:rsidR="007E36AB" w:rsidRPr="004D6321">
        <w:rPr>
          <w:rFonts w:cs="Arial"/>
          <w:sz w:val="24"/>
          <w:szCs w:val="24"/>
        </w:rPr>
        <w:t>Ingreso mensual per cápita del solicitante que acredite su condición económica</w:t>
      </w:r>
      <w:r w:rsidR="00B16176" w:rsidRPr="004D6321">
        <w:rPr>
          <w:rFonts w:cs="Arial"/>
          <w:sz w:val="24"/>
          <w:szCs w:val="24"/>
        </w:rPr>
        <w:t>.</w:t>
      </w:r>
    </w:p>
    <w:p w:rsidR="007E36AB" w:rsidRPr="004D6321" w:rsidRDefault="004D6321" w:rsidP="004D6321">
      <w:pPr>
        <w:tabs>
          <w:tab w:val="left" w:pos="709"/>
        </w:tabs>
        <w:spacing w:after="0" w:line="240" w:lineRule="auto"/>
        <w:ind w:left="1560" w:hanging="851"/>
        <w:jc w:val="both"/>
        <w:rPr>
          <w:rFonts w:cs="Arial"/>
          <w:sz w:val="24"/>
          <w:szCs w:val="24"/>
        </w:rPr>
      </w:pPr>
      <w:r>
        <w:rPr>
          <w:rFonts w:cs="Arial"/>
          <w:sz w:val="24"/>
          <w:szCs w:val="24"/>
        </w:rPr>
        <w:t xml:space="preserve">7.4.11.4 </w:t>
      </w:r>
      <w:r w:rsidR="007E36AB" w:rsidRPr="004D6321">
        <w:rPr>
          <w:rFonts w:cs="Arial"/>
          <w:sz w:val="24"/>
          <w:szCs w:val="24"/>
        </w:rPr>
        <w:t>Aspirantes provenientes de municipios rurales o indígenas, con alto grado de marginación</w:t>
      </w:r>
      <w:r w:rsidR="00B16176" w:rsidRPr="004D6321">
        <w:rPr>
          <w:rFonts w:cs="Arial"/>
          <w:sz w:val="24"/>
          <w:szCs w:val="24"/>
        </w:rPr>
        <w:t>.</w:t>
      </w:r>
    </w:p>
    <w:p w:rsidR="007E36AB" w:rsidRPr="004D6321" w:rsidRDefault="004D6321" w:rsidP="00782C6C">
      <w:pPr>
        <w:tabs>
          <w:tab w:val="left" w:pos="709"/>
        </w:tabs>
        <w:spacing w:after="0" w:line="240" w:lineRule="auto"/>
        <w:ind w:left="1560" w:hanging="851"/>
        <w:jc w:val="both"/>
        <w:rPr>
          <w:rFonts w:cs="Arial"/>
          <w:sz w:val="24"/>
          <w:szCs w:val="24"/>
        </w:rPr>
      </w:pPr>
      <w:r>
        <w:rPr>
          <w:rFonts w:cs="Arial"/>
          <w:sz w:val="24"/>
          <w:szCs w:val="24"/>
        </w:rPr>
        <w:t xml:space="preserve">7.4.11.5 </w:t>
      </w:r>
      <w:r w:rsidR="007E36AB" w:rsidRPr="004D6321">
        <w:rPr>
          <w:rFonts w:cs="Arial"/>
          <w:sz w:val="24"/>
          <w:szCs w:val="24"/>
        </w:rPr>
        <w:t>Alumnas embarazadas o madres, así como alumnos que sean padres, a fin de promover la corresponsabilidad y una paternidad responsable</w:t>
      </w:r>
      <w:r w:rsidR="00B16176" w:rsidRPr="004D6321">
        <w:rPr>
          <w:rFonts w:cs="Arial"/>
          <w:sz w:val="24"/>
          <w:szCs w:val="24"/>
        </w:rPr>
        <w:t>.</w:t>
      </w:r>
    </w:p>
    <w:p w:rsidR="007E36AB" w:rsidRPr="00655F00" w:rsidRDefault="007E36AB" w:rsidP="00CF09FE">
      <w:pPr>
        <w:pStyle w:val="Prrafodelista"/>
        <w:tabs>
          <w:tab w:val="left" w:pos="142"/>
        </w:tabs>
        <w:spacing w:after="0" w:line="240" w:lineRule="auto"/>
        <w:ind w:left="851" w:hanging="284"/>
        <w:jc w:val="both"/>
        <w:rPr>
          <w:rFonts w:cs="Arial"/>
          <w:sz w:val="24"/>
          <w:szCs w:val="24"/>
        </w:rPr>
      </w:pPr>
    </w:p>
    <w:p w:rsidR="007E36AB" w:rsidRPr="00655F00" w:rsidRDefault="007E36AB" w:rsidP="007E36AB">
      <w:pPr>
        <w:tabs>
          <w:tab w:val="left" w:pos="142"/>
        </w:tabs>
        <w:spacing w:after="0" w:line="240" w:lineRule="auto"/>
        <w:ind w:left="284"/>
        <w:jc w:val="both"/>
        <w:rPr>
          <w:rFonts w:cs="Arial"/>
          <w:sz w:val="24"/>
          <w:szCs w:val="24"/>
        </w:rPr>
      </w:pPr>
      <w:r w:rsidRPr="00655F00">
        <w:rPr>
          <w:rFonts w:cs="Arial"/>
          <w:sz w:val="24"/>
          <w:szCs w:val="24"/>
        </w:rPr>
        <w:t xml:space="preserve">Todas las acciones que se desarrollen con los apoyos educativos otorgados serán responsabilidad del interesado. Al registrar su solicitud deslinda a la Secretaría de Educación y Deporte de toda responsabilidad. </w:t>
      </w:r>
    </w:p>
    <w:p w:rsidR="007E36AB" w:rsidRPr="00655F00" w:rsidRDefault="007E36AB" w:rsidP="007E36AB">
      <w:pPr>
        <w:tabs>
          <w:tab w:val="left" w:pos="142"/>
        </w:tabs>
        <w:spacing w:after="0" w:line="240" w:lineRule="auto"/>
        <w:ind w:left="284"/>
        <w:jc w:val="both"/>
        <w:rPr>
          <w:rFonts w:cs="Arial"/>
          <w:sz w:val="24"/>
          <w:szCs w:val="24"/>
        </w:rPr>
      </w:pPr>
    </w:p>
    <w:p w:rsidR="007E36AB" w:rsidRPr="00655F00" w:rsidRDefault="007E36AB" w:rsidP="007E36AB">
      <w:pPr>
        <w:tabs>
          <w:tab w:val="left" w:pos="142"/>
        </w:tabs>
        <w:spacing w:after="0" w:line="240" w:lineRule="auto"/>
        <w:ind w:left="284"/>
        <w:jc w:val="both"/>
        <w:rPr>
          <w:rFonts w:cs="Arial"/>
          <w:sz w:val="24"/>
          <w:szCs w:val="24"/>
        </w:rPr>
      </w:pPr>
      <w:r w:rsidRPr="00655F00">
        <w:rPr>
          <w:rFonts w:cs="Arial"/>
          <w:sz w:val="24"/>
          <w:szCs w:val="24"/>
        </w:rPr>
        <w:t>En caso de que el beneficiario no cumpla con lo establecido en la presente convocatoria o en las Reglas de Operación vigentes o con el objetivo de la beca, el Comité de Validación de Becas podrá solicitar el reintegro total del apoyo.</w:t>
      </w:r>
    </w:p>
    <w:p w:rsidR="007E36AB" w:rsidRPr="00655F00" w:rsidRDefault="00330CFD" w:rsidP="006A1C1C">
      <w:pPr>
        <w:tabs>
          <w:tab w:val="left" w:pos="142"/>
        </w:tabs>
        <w:spacing w:after="0" w:line="240" w:lineRule="auto"/>
        <w:ind w:left="284"/>
        <w:jc w:val="both"/>
        <w:rPr>
          <w:rFonts w:cs="Arial"/>
          <w:sz w:val="24"/>
          <w:szCs w:val="24"/>
        </w:rPr>
      </w:pPr>
      <w:r w:rsidRPr="00655F00">
        <w:rPr>
          <w:rFonts w:cs="Arial"/>
          <w:sz w:val="24"/>
          <w:szCs w:val="24"/>
        </w:rPr>
        <w:lastRenderedPageBreak/>
        <w:t>Cuando los recursos disponibles sean insuficientes para otorgar la beca a todos los aspirantes que cumplan los requisitos, serán seleccionados en función del orden de los criterios de priorización establecidos.</w:t>
      </w:r>
    </w:p>
    <w:p w:rsidR="00C03091" w:rsidRPr="00655F00" w:rsidRDefault="00C03091" w:rsidP="006A1C1C">
      <w:pPr>
        <w:tabs>
          <w:tab w:val="left" w:pos="142"/>
        </w:tabs>
        <w:spacing w:after="0" w:line="240" w:lineRule="auto"/>
        <w:ind w:left="284"/>
        <w:jc w:val="both"/>
        <w:rPr>
          <w:rFonts w:cs="Arial"/>
          <w:sz w:val="24"/>
          <w:szCs w:val="24"/>
        </w:rPr>
      </w:pPr>
    </w:p>
    <w:p w:rsidR="00C03091" w:rsidRPr="00655F00" w:rsidRDefault="00C03091" w:rsidP="006A1C1C">
      <w:pPr>
        <w:tabs>
          <w:tab w:val="left" w:pos="142"/>
        </w:tabs>
        <w:spacing w:after="0" w:line="240" w:lineRule="auto"/>
        <w:ind w:left="284"/>
        <w:jc w:val="both"/>
        <w:rPr>
          <w:rFonts w:cs="Arial"/>
          <w:sz w:val="24"/>
          <w:szCs w:val="24"/>
        </w:rPr>
      </w:pPr>
      <w:r w:rsidRPr="00655F00">
        <w:rPr>
          <w:rFonts w:cs="Arial"/>
          <w:noProof/>
          <w:sz w:val="24"/>
          <w:szCs w:val="24"/>
          <w:lang w:eastAsia="es-MX"/>
        </w:rPr>
        <w:lastRenderedPageBreak/>
        <w:drawing>
          <wp:inline distT="0" distB="0" distL="0" distR="0" wp14:anchorId="16F296B5" wp14:editId="274C6D9C">
            <wp:extent cx="5612130" cy="7788910"/>
            <wp:effectExtent l="0" t="0" r="762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7788910"/>
                    </a:xfrm>
                    <a:prstGeom prst="rect">
                      <a:avLst/>
                    </a:prstGeom>
                    <a:noFill/>
                    <a:ln>
                      <a:noFill/>
                    </a:ln>
                  </pic:spPr>
                </pic:pic>
              </a:graphicData>
            </a:graphic>
          </wp:inline>
        </w:drawing>
      </w:r>
    </w:p>
    <w:p w:rsidR="00C03091" w:rsidRPr="00655F00" w:rsidRDefault="00C03091" w:rsidP="006A1C1C">
      <w:pPr>
        <w:tabs>
          <w:tab w:val="left" w:pos="142"/>
        </w:tabs>
        <w:spacing w:after="0" w:line="240" w:lineRule="auto"/>
        <w:ind w:left="284"/>
        <w:jc w:val="both"/>
        <w:rPr>
          <w:rFonts w:cs="Arial"/>
          <w:sz w:val="24"/>
          <w:szCs w:val="24"/>
        </w:rPr>
      </w:pPr>
    </w:p>
    <w:p w:rsidR="0059017D" w:rsidRPr="00655F00" w:rsidRDefault="0059017D" w:rsidP="006A1C1C">
      <w:pPr>
        <w:tabs>
          <w:tab w:val="left" w:pos="142"/>
        </w:tabs>
        <w:spacing w:after="0" w:line="240" w:lineRule="auto"/>
        <w:ind w:left="284"/>
        <w:jc w:val="both"/>
        <w:rPr>
          <w:rFonts w:cs="Arial"/>
          <w:sz w:val="24"/>
          <w:szCs w:val="24"/>
        </w:rPr>
      </w:pPr>
    </w:p>
    <w:p w:rsidR="007E36AB" w:rsidRPr="00655F00" w:rsidRDefault="007E36AB" w:rsidP="007E36AB">
      <w:pPr>
        <w:tabs>
          <w:tab w:val="left" w:pos="142"/>
        </w:tabs>
        <w:spacing w:after="0" w:line="240" w:lineRule="auto"/>
        <w:ind w:left="284"/>
        <w:rPr>
          <w:rFonts w:cs="Arial"/>
          <w:sz w:val="24"/>
          <w:szCs w:val="24"/>
        </w:rPr>
      </w:pPr>
      <w:r w:rsidRPr="00655F00">
        <w:rPr>
          <w:rFonts w:cs="Arial"/>
          <w:sz w:val="24"/>
          <w:szCs w:val="24"/>
        </w:rPr>
        <w:lastRenderedPageBreak/>
        <w:t>CALENDARIO:</w:t>
      </w:r>
    </w:p>
    <w:p w:rsidR="007E36AB" w:rsidRPr="00655F00" w:rsidRDefault="007E36AB" w:rsidP="00713287">
      <w:pPr>
        <w:tabs>
          <w:tab w:val="left" w:pos="142"/>
        </w:tabs>
        <w:spacing w:after="0" w:line="240" w:lineRule="auto"/>
        <w:ind w:left="284"/>
        <w:rPr>
          <w:rFonts w:cs="Arial"/>
          <w:sz w:val="24"/>
          <w:szCs w:val="24"/>
        </w:rPr>
      </w:pPr>
      <w:r w:rsidRPr="00655F00">
        <w:rPr>
          <w:rFonts w:cs="Arial"/>
          <w:sz w:val="24"/>
          <w:szCs w:val="24"/>
        </w:rPr>
        <w:t>Las actividades de la convocatoria se realizarán de la siguiente manera:</w:t>
      </w:r>
    </w:p>
    <w:p w:rsidR="007E36AB" w:rsidRPr="00655F00" w:rsidRDefault="007E36AB" w:rsidP="007E36AB">
      <w:pPr>
        <w:pStyle w:val="Prrafodelista"/>
        <w:tabs>
          <w:tab w:val="left" w:pos="142"/>
        </w:tabs>
        <w:spacing w:after="0" w:line="240" w:lineRule="auto"/>
        <w:ind w:left="284"/>
        <w:rPr>
          <w:rFonts w:cs="Arial"/>
          <w:sz w:val="24"/>
          <w:szCs w:val="24"/>
        </w:rPr>
      </w:pPr>
    </w:p>
    <w:tbl>
      <w:tblPr>
        <w:tblStyle w:val="Tabladelista21"/>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rsidR="007E36AB" w:rsidRPr="00655F00" w:rsidTr="006B49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Align w:val="center"/>
          </w:tcPr>
          <w:p w:rsidR="007E36AB" w:rsidRPr="00655F00" w:rsidRDefault="007E36AB" w:rsidP="006B49C4">
            <w:pPr>
              <w:tabs>
                <w:tab w:val="left" w:pos="142"/>
              </w:tabs>
              <w:ind w:left="284"/>
              <w:jc w:val="center"/>
              <w:rPr>
                <w:rFonts w:cs="Arial"/>
                <w:b w:val="0"/>
                <w:bCs w:val="0"/>
                <w:sz w:val="24"/>
                <w:szCs w:val="24"/>
              </w:rPr>
            </w:pPr>
            <w:r w:rsidRPr="00655F00">
              <w:rPr>
                <w:rFonts w:cs="Arial"/>
                <w:b w:val="0"/>
                <w:bCs w:val="0"/>
                <w:sz w:val="24"/>
                <w:szCs w:val="24"/>
              </w:rPr>
              <w:t>Actividad</w:t>
            </w:r>
          </w:p>
        </w:tc>
        <w:tc>
          <w:tcPr>
            <w:tcW w:w="5245" w:type="dxa"/>
            <w:vAlign w:val="center"/>
          </w:tcPr>
          <w:p w:rsidR="007E36AB" w:rsidRPr="00655F00" w:rsidRDefault="007E36AB" w:rsidP="006B49C4">
            <w:pPr>
              <w:tabs>
                <w:tab w:val="left" w:pos="142"/>
              </w:tabs>
              <w:ind w:left="284"/>
              <w:jc w:val="center"/>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r w:rsidRPr="00655F00">
              <w:rPr>
                <w:rFonts w:cs="Arial"/>
                <w:b w:val="0"/>
                <w:bCs w:val="0"/>
                <w:sz w:val="24"/>
                <w:szCs w:val="24"/>
              </w:rPr>
              <w:t>Fecha</w:t>
            </w:r>
          </w:p>
        </w:tc>
      </w:tr>
      <w:tr w:rsidR="007E36AB" w:rsidRPr="00655F00" w:rsidTr="006B4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Align w:val="center"/>
          </w:tcPr>
          <w:p w:rsidR="007E36AB" w:rsidRPr="00655F00" w:rsidRDefault="007E36AB" w:rsidP="006B49C4">
            <w:pPr>
              <w:tabs>
                <w:tab w:val="left" w:pos="142"/>
              </w:tabs>
              <w:ind w:left="284"/>
              <w:jc w:val="center"/>
              <w:rPr>
                <w:rFonts w:cs="Arial"/>
                <w:b w:val="0"/>
                <w:bCs w:val="0"/>
                <w:sz w:val="24"/>
                <w:szCs w:val="24"/>
              </w:rPr>
            </w:pPr>
            <w:r w:rsidRPr="00655F00">
              <w:rPr>
                <w:rFonts w:cs="Arial"/>
                <w:b w:val="0"/>
                <w:bCs w:val="0"/>
                <w:sz w:val="24"/>
                <w:szCs w:val="24"/>
              </w:rPr>
              <w:t>Publicación de la convocatoria:</w:t>
            </w:r>
          </w:p>
        </w:tc>
        <w:tc>
          <w:tcPr>
            <w:tcW w:w="5245" w:type="dxa"/>
            <w:vAlign w:val="center"/>
          </w:tcPr>
          <w:p w:rsidR="007E36AB" w:rsidRPr="00655F00" w:rsidRDefault="00782C6C" w:rsidP="006B49C4">
            <w:pPr>
              <w:tabs>
                <w:tab w:val="left" w:pos="142"/>
              </w:tabs>
              <w:ind w:left="284"/>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9 de agosto</w:t>
            </w:r>
            <w:r w:rsidR="00363CBD" w:rsidRPr="00655F00">
              <w:rPr>
                <w:rFonts w:cs="Arial"/>
                <w:sz w:val="24"/>
                <w:szCs w:val="24"/>
              </w:rPr>
              <w:t xml:space="preserve"> de 2020</w:t>
            </w:r>
          </w:p>
        </w:tc>
      </w:tr>
      <w:tr w:rsidR="007E36AB" w:rsidRPr="00655F00" w:rsidTr="006B49C4">
        <w:trPr>
          <w:trHeight w:val="150"/>
        </w:trPr>
        <w:tc>
          <w:tcPr>
            <w:cnfStyle w:val="001000000000" w:firstRow="0" w:lastRow="0" w:firstColumn="1" w:lastColumn="0" w:oddVBand="0" w:evenVBand="0" w:oddHBand="0" w:evenHBand="0" w:firstRowFirstColumn="0" w:firstRowLastColumn="0" w:lastRowFirstColumn="0" w:lastRowLastColumn="0"/>
            <w:tcW w:w="3686" w:type="dxa"/>
            <w:vAlign w:val="center"/>
          </w:tcPr>
          <w:p w:rsidR="007E36AB" w:rsidRPr="00655F00" w:rsidRDefault="007E36AB" w:rsidP="006B49C4">
            <w:pPr>
              <w:tabs>
                <w:tab w:val="left" w:pos="142"/>
              </w:tabs>
              <w:ind w:left="284"/>
              <w:jc w:val="center"/>
              <w:rPr>
                <w:rFonts w:cs="Arial"/>
                <w:b w:val="0"/>
                <w:bCs w:val="0"/>
                <w:sz w:val="24"/>
                <w:szCs w:val="24"/>
              </w:rPr>
            </w:pPr>
            <w:r w:rsidRPr="00655F00">
              <w:rPr>
                <w:rFonts w:cs="Arial"/>
                <w:b w:val="0"/>
                <w:bCs w:val="0"/>
                <w:sz w:val="24"/>
                <w:szCs w:val="24"/>
              </w:rPr>
              <w:t>Recepción de solicitudes :</w:t>
            </w:r>
          </w:p>
        </w:tc>
        <w:tc>
          <w:tcPr>
            <w:tcW w:w="5245" w:type="dxa"/>
            <w:vAlign w:val="center"/>
          </w:tcPr>
          <w:p w:rsidR="007E36AB" w:rsidRPr="00655F00" w:rsidRDefault="0097766F" w:rsidP="006B49C4">
            <w:pPr>
              <w:tabs>
                <w:tab w:val="left" w:pos="142"/>
              </w:tabs>
              <w:ind w:left="284"/>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655F00">
              <w:rPr>
                <w:rFonts w:cs="Arial"/>
                <w:sz w:val="24"/>
                <w:szCs w:val="24"/>
              </w:rPr>
              <w:t>Del 07 al 11 de septiembre de 2020</w:t>
            </w:r>
          </w:p>
        </w:tc>
      </w:tr>
      <w:tr w:rsidR="0097766F" w:rsidRPr="00655F00" w:rsidTr="006B4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Align w:val="center"/>
          </w:tcPr>
          <w:p w:rsidR="0097766F" w:rsidRPr="00655F00" w:rsidRDefault="0097766F" w:rsidP="006B49C4">
            <w:pPr>
              <w:tabs>
                <w:tab w:val="left" w:pos="142"/>
              </w:tabs>
              <w:ind w:left="284"/>
              <w:jc w:val="center"/>
              <w:rPr>
                <w:rFonts w:cs="Arial"/>
                <w:b w:val="0"/>
                <w:bCs w:val="0"/>
                <w:sz w:val="24"/>
                <w:szCs w:val="24"/>
              </w:rPr>
            </w:pPr>
            <w:r w:rsidRPr="00655F00">
              <w:rPr>
                <w:rFonts w:cs="Arial"/>
                <w:b w:val="0"/>
                <w:bCs w:val="0"/>
                <w:sz w:val="24"/>
                <w:szCs w:val="24"/>
              </w:rPr>
              <w:t>Comité de Validación:</w:t>
            </w:r>
          </w:p>
        </w:tc>
        <w:tc>
          <w:tcPr>
            <w:tcW w:w="5245" w:type="dxa"/>
            <w:vAlign w:val="center"/>
          </w:tcPr>
          <w:p w:rsidR="0097766F" w:rsidRPr="00655F00" w:rsidRDefault="0097766F" w:rsidP="006B49C4">
            <w:pPr>
              <w:tabs>
                <w:tab w:val="left" w:pos="142"/>
              </w:tabs>
              <w:ind w:left="284"/>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655F00">
              <w:rPr>
                <w:rFonts w:cs="Arial"/>
                <w:sz w:val="24"/>
                <w:szCs w:val="24"/>
              </w:rPr>
              <w:t>Reunión ordinaria de septiembre</w:t>
            </w:r>
          </w:p>
        </w:tc>
      </w:tr>
      <w:tr w:rsidR="0097766F" w:rsidRPr="00655F00" w:rsidTr="006B49C4">
        <w:tc>
          <w:tcPr>
            <w:cnfStyle w:val="001000000000" w:firstRow="0" w:lastRow="0" w:firstColumn="1" w:lastColumn="0" w:oddVBand="0" w:evenVBand="0" w:oddHBand="0" w:evenHBand="0" w:firstRowFirstColumn="0" w:firstRowLastColumn="0" w:lastRowFirstColumn="0" w:lastRowLastColumn="0"/>
            <w:tcW w:w="3686" w:type="dxa"/>
            <w:vAlign w:val="center"/>
          </w:tcPr>
          <w:p w:rsidR="0097766F" w:rsidRPr="00655F00" w:rsidRDefault="0097766F" w:rsidP="006B49C4">
            <w:pPr>
              <w:tabs>
                <w:tab w:val="left" w:pos="142"/>
              </w:tabs>
              <w:ind w:left="284"/>
              <w:jc w:val="center"/>
              <w:rPr>
                <w:rFonts w:cs="Arial"/>
                <w:b w:val="0"/>
                <w:bCs w:val="0"/>
                <w:sz w:val="24"/>
                <w:szCs w:val="24"/>
              </w:rPr>
            </w:pPr>
            <w:r w:rsidRPr="00655F00">
              <w:rPr>
                <w:rFonts w:cs="Arial"/>
                <w:b w:val="0"/>
                <w:bCs w:val="0"/>
                <w:sz w:val="24"/>
                <w:szCs w:val="24"/>
              </w:rPr>
              <w:t>Publicación de los resultados</w:t>
            </w:r>
          </w:p>
        </w:tc>
        <w:tc>
          <w:tcPr>
            <w:tcW w:w="5245" w:type="dxa"/>
            <w:vAlign w:val="center"/>
          </w:tcPr>
          <w:p w:rsidR="0097766F" w:rsidRPr="00655F00" w:rsidRDefault="005322B0" w:rsidP="006B49C4">
            <w:pPr>
              <w:tabs>
                <w:tab w:val="left" w:pos="142"/>
              </w:tabs>
              <w:ind w:left="284"/>
              <w:jc w:val="center"/>
              <w:cnfStyle w:val="000000000000" w:firstRow="0" w:lastRow="0" w:firstColumn="0" w:lastColumn="0" w:oddVBand="0" w:evenVBand="0" w:oddHBand="0" w:evenHBand="0" w:firstRowFirstColumn="0" w:firstRowLastColumn="0" w:lastRowFirstColumn="0" w:lastRowLastColumn="0"/>
              <w:rPr>
                <w:rFonts w:cs="Arial"/>
                <w:sz w:val="24"/>
                <w:szCs w:val="24"/>
              </w:rPr>
            </w:pPr>
            <w:hyperlink r:id="rId25" w:history="1">
              <w:r w:rsidR="0097766F" w:rsidRPr="00655F00">
                <w:rPr>
                  <w:rStyle w:val="Hipervnculo"/>
                  <w:rFonts w:cs="Arial"/>
                  <w:i/>
                  <w:sz w:val="24"/>
                  <w:szCs w:val="24"/>
                  <w:lang w:val="es-ES_tradnl"/>
                </w:rPr>
                <w:t>http://educacion.chihuahua.gob.mx</w:t>
              </w:r>
            </w:hyperlink>
          </w:p>
        </w:tc>
      </w:tr>
      <w:tr w:rsidR="0097766F" w:rsidRPr="00655F00" w:rsidTr="006B4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Align w:val="center"/>
          </w:tcPr>
          <w:p w:rsidR="0097766F" w:rsidRPr="00655F00" w:rsidRDefault="0097766F" w:rsidP="006B49C4">
            <w:pPr>
              <w:tabs>
                <w:tab w:val="left" w:pos="142"/>
              </w:tabs>
              <w:ind w:left="284"/>
              <w:jc w:val="center"/>
              <w:rPr>
                <w:rFonts w:cs="Arial"/>
                <w:b w:val="0"/>
                <w:bCs w:val="0"/>
                <w:sz w:val="24"/>
                <w:szCs w:val="24"/>
              </w:rPr>
            </w:pPr>
          </w:p>
        </w:tc>
        <w:tc>
          <w:tcPr>
            <w:tcW w:w="5245" w:type="dxa"/>
            <w:vAlign w:val="center"/>
          </w:tcPr>
          <w:p w:rsidR="0097766F" w:rsidRPr="00655F00" w:rsidRDefault="0097766F" w:rsidP="006B49C4">
            <w:pPr>
              <w:tabs>
                <w:tab w:val="left" w:pos="142"/>
              </w:tabs>
              <w:ind w:left="284"/>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655F00">
              <w:rPr>
                <w:rFonts w:cs="Arial"/>
                <w:sz w:val="24"/>
                <w:szCs w:val="24"/>
              </w:rPr>
              <w:t>septiembre de 2020</w:t>
            </w:r>
          </w:p>
        </w:tc>
      </w:tr>
    </w:tbl>
    <w:p w:rsidR="007E36AB" w:rsidRPr="00655F00" w:rsidRDefault="007E36AB" w:rsidP="007E36AB">
      <w:pPr>
        <w:tabs>
          <w:tab w:val="left" w:pos="142"/>
        </w:tabs>
        <w:spacing w:line="240" w:lineRule="auto"/>
        <w:ind w:left="284"/>
        <w:jc w:val="both"/>
        <w:rPr>
          <w:rFonts w:cs="Arial"/>
          <w:sz w:val="24"/>
          <w:szCs w:val="24"/>
        </w:rPr>
      </w:pPr>
    </w:p>
    <w:p w:rsidR="00E918A6" w:rsidRPr="00655F00" w:rsidRDefault="00E918A6" w:rsidP="006A1C1C">
      <w:pPr>
        <w:spacing w:after="0" w:line="240" w:lineRule="auto"/>
        <w:jc w:val="right"/>
        <w:rPr>
          <w:rFonts w:cs="Arial"/>
          <w:sz w:val="24"/>
          <w:szCs w:val="24"/>
        </w:rPr>
      </w:pPr>
    </w:p>
    <w:p w:rsidR="00267FD7" w:rsidRDefault="00267FD7" w:rsidP="003C507E">
      <w:pPr>
        <w:tabs>
          <w:tab w:val="left" w:pos="142"/>
        </w:tabs>
        <w:spacing w:after="0" w:line="240" w:lineRule="auto"/>
        <w:ind w:left="284"/>
        <w:jc w:val="center"/>
        <w:rPr>
          <w:rFonts w:cs="Arial"/>
          <w:b/>
          <w:sz w:val="24"/>
          <w:szCs w:val="24"/>
        </w:rPr>
      </w:pPr>
      <w:r>
        <w:rPr>
          <w:rFonts w:cs="Arial"/>
          <w:b/>
          <w:sz w:val="24"/>
          <w:szCs w:val="24"/>
        </w:rPr>
        <w:t>ANEXO 8</w:t>
      </w:r>
    </w:p>
    <w:p w:rsidR="00E918A6" w:rsidRPr="00655F00" w:rsidRDefault="00E918A6" w:rsidP="00E918A6">
      <w:pPr>
        <w:tabs>
          <w:tab w:val="left" w:pos="142"/>
        </w:tabs>
        <w:spacing w:after="0" w:line="240" w:lineRule="auto"/>
        <w:ind w:left="284"/>
        <w:jc w:val="both"/>
        <w:rPr>
          <w:rFonts w:cs="Arial"/>
          <w:b/>
          <w:color w:val="000000"/>
          <w:sz w:val="24"/>
          <w:szCs w:val="24"/>
          <w:lang w:eastAsia="es-MX"/>
        </w:rPr>
      </w:pPr>
      <w:r w:rsidRPr="00655F00">
        <w:rPr>
          <w:rFonts w:cs="Arial"/>
          <w:b/>
          <w:sz w:val="24"/>
          <w:szCs w:val="24"/>
        </w:rPr>
        <w:t xml:space="preserve"> BECA UNIVERSITARIA PARA INSCRIPCI</w:t>
      </w:r>
      <w:r w:rsidR="00267FD7">
        <w:rPr>
          <w:rFonts w:cs="Arial"/>
          <w:b/>
          <w:sz w:val="24"/>
          <w:szCs w:val="24"/>
        </w:rPr>
        <w:t>Ó</w:t>
      </w:r>
      <w:r w:rsidRPr="00655F00">
        <w:rPr>
          <w:rFonts w:cs="Arial"/>
          <w:b/>
          <w:sz w:val="24"/>
          <w:szCs w:val="24"/>
        </w:rPr>
        <w:t>N PARA PLAN CUATRIMESTRAL</w:t>
      </w:r>
    </w:p>
    <w:p w:rsidR="00E918A6" w:rsidRPr="00655F00" w:rsidRDefault="00E918A6" w:rsidP="00E918A6">
      <w:pPr>
        <w:tabs>
          <w:tab w:val="left" w:pos="142"/>
        </w:tabs>
        <w:spacing w:after="0" w:line="240" w:lineRule="auto"/>
        <w:jc w:val="both"/>
        <w:rPr>
          <w:rFonts w:cs="Arial"/>
          <w:b/>
          <w:sz w:val="24"/>
          <w:szCs w:val="24"/>
        </w:rPr>
      </w:pPr>
    </w:p>
    <w:p w:rsidR="00E918A6" w:rsidRPr="00655F00" w:rsidRDefault="00782C6C" w:rsidP="00E918A6">
      <w:pPr>
        <w:pStyle w:val="Prrafodelista"/>
        <w:tabs>
          <w:tab w:val="left" w:pos="142"/>
        </w:tabs>
        <w:spacing w:after="0" w:line="240" w:lineRule="auto"/>
        <w:ind w:left="284"/>
        <w:jc w:val="both"/>
        <w:rPr>
          <w:rFonts w:cs="Arial"/>
          <w:sz w:val="24"/>
          <w:szCs w:val="24"/>
        </w:rPr>
      </w:pPr>
      <w:r>
        <w:rPr>
          <w:rFonts w:cs="Arial"/>
          <w:b/>
          <w:sz w:val="24"/>
          <w:szCs w:val="24"/>
        </w:rPr>
        <w:t xml:space="preserve">8.1 </w:t>
      </w:r>
      <w:r w:rsidR="00E918A6" w:rsidRPr="00655F00">
        <w:rPr>
          <w:rFonts w:cs="Arial"/>
          <w:b/>
          <w:sz w:val="24"/>
          <w:szCs w:val="24"/>
        </w:rPr>
        <w:t>Requisitos de elegibilidad</w:t>
      </w:r>
      <w:r w:rsidR="00E918A6" w:rsidRPr="00655F00">
        <w:rPr>
          <w:rFonts w:cs="Arial"/>
          <w:sz w:val="24"/>
          <w:szCs w:val="24"/>
        </w:rPr>
        <w:t>:</w:t>
      </w:r>
    </w:p>
    <w:p w:rsidR="00E918A6" w:rsidRPr="00782C6C" w:rsidRDefault="00782C6C" w:rsidP="00782C6C">
      <w:pPr>
        <w:tabs>
          <w:tab w:val="left" w:pos="142"/>
        </w:tabs>
        <w:spacing w:after="0" w:line="240" w:lineRule="auto"/>
        <w:ind w:left="1418" w:hanging="709"/>
        <w:jc w:val="both"/>
        <w:rPr>
          <w:rFonts w:cs="Arial"/>
          <w:sz w:val="24"/>
          <w:szCs w:val="24"/>
        </w:rPr>
      </w:pPr>
      <w:r>
        <w:rPr>
          <w:rFonts w:cs="Arial"/>
          <w:sz w:val="24"/>
          <w:szCs w:val="24"/>
        </w:rPr>
        <w:t xml:space="preserve">8.1.1 </w:t>
      </w:r>
      <w:r w:rsidR="00E918A6" w:rsidRPr="00782C6C">
        <w:rPr>
          <w:rFonts w:cs="Arial"/>
          <w:sz w:val="24"/>
          <w:szCs w:val="24"/>
        </w:rPr>
        <w:t>Haber cursado cuando menos el primer año del programa académico.</w:t>
      </w:r>
    </w:p>
    <w:p w:rsidR="00E918A6" w:rsidRPr="00782C6C" w:rsidRDefault="00782C6C" w:rsidP="00782C6C">
      <w:pPr>
        <w:tabs>
          <w:tab w:val="left" w:pos="142"/>
        </w:tabs>
        <w:spacing w:after="0" w:line="240" w:lineRule="auto"/>
        <w:ind w:left="1418" w:hanging="709"/>
        <w:jc w:val="both"/>
        <w:rPr>
          <w:rFonts w:cs="Arial"/>
          <w:sz w:val="24"/>
          <w:szCs w:val="24"/>
        </w:rPr>
      </w:pPr>
      <w:r>
        <w:rPr>
          <w:rFonts w:cs="Arial"/>
          <w:sz w:val="24"/>
          <w:szCs w:val="24"/>
        </w:rPr>
        <w:t xml:space="preserve">8.1.2 </w:t>
      </w:r>
      <w:r w:rsidR="00E918A6" w:rsidRPr="00782C6C">
        <w:rPr>
          <w:rFonts w:cs="Arial"/>
          <w:sz w:val="24"/>
          <w:szCs w:val="24"/>
        </w:rPr>
        <w:t>Ser estudiante regular del nivel licenciatura o técnico superior universitario inscrito en Universidades Tecnológicas y Politécnicas de Educación Superior en el Estado de Chihuahua, en la modalidad cuatrimestral</w:t>
      </w:r>
      <w:r w:rsidR="00267FD7" w:rsidRPr="00782C6C">
        <w:rPr>
          <w:rFonts w:cs="Arial"/>
          <w:sz w:val="24"/>
          <w:szCs w:val="24"/>
        </w:rPr>
        <w:t>.</w:t>
      </w:r>
      <w:r w:rsidR="00E918A6" w:rsidRPr="00782C6C">
        <w:rPr>
          <w:rFonts w:cs="Arial"/>
          <w:sz w:val="24"/>
          <w:szCs w:val="24"/>
        </w:rPr>
        <w:t xml:space="preserve"> </w:t>
      </w:r>
    </w:p>
    <w:p w:rsidR="00E918A6" w:rsidRPr="00782C6C" w:rsidRDefault="00782C6C" w:rsidP="00782C6C">
      <w:pPr>
        <w:tabs>
          <w:tab w:val="left" w:pos="142"/>
        </w:tabs>
        <w:spacing w:after="0" w:line="240" w:lineRule="auto"/>
        <w:ind w:left="1418" w:hanging="709"/>
        <w:jc w:val="both"/>
        <w:rPr>
          <w:rFonts w:cs="Arial"/>
          <w:sz w:val="24"/>
          <w:szCs w:val="24"/>
        </w:rPr>
      </w:pPr>
      <w:r>
        <w:rPr>
          <w:rFonts w:cs="Arial"/>
          <w:sz w:val="24"/>
          <w:szCs w:val="24"/>
        </w:rPr>
        <w:t xml:space="preserve">8.1.3 </w:t>
      </w:r>
      <w:r w:rsidR="00E918A6" w:rsidRPr="00782C6C">
        <w:rPr>
          <w:rFonts w:cs="Arial"/>
          <w:sz w:val="24"/>
          <w:szCs w:val="24"/>
        </w:rPr>
        <w:t>Promedio mínimo 8.5</w:t>
      </w:r>
    </w:p>
    <w:p w:rsidR="00E918A6" w:rsidRPr="00782C6C" w:rsidRDefault="00782C6C" w:rsidP="00782C6C">
      <w:pPr>
        <w:tabs>
          <w:tab w:val="left" w:pos="142"/>
        </w:tabs>
        <w:spacing w:after="0" w:line="240" w:lineRule="auto"/>
        <w:ind w:left="1418" w:hanging="709"/>
        <w:jc w:val="both"/>
        <w:rPr>
          <w:rFonts w:cs="Arial"/>
          <w:sz w:val="24"/>
          <w:szCs w:val="24"/>
        </w:rPr>
      </w:pPr>
      <w:r>
        <w:rPr>
          <w:rFonts w:cs="Arial"/>
          <w:sz w:val="24"/>
          <w:szCs w:val="24"/>
        </w:rPr>
        <w:t xml:space="preserve">8.1.4 </w:t>
      </w:r>
      <w:r w:rsidR="00E918A6" w:rsidRPr="00782C6C">
        <w:rPr>
          <w:rFonts w:cs="Arial"/>
          <w:sz w:val="24"/>
          <w:szCs w:val="24"/>
        </w:rPr>
        <w:t>No haber recibido o estar recibiendo beneficio económico por este u otro programa en el presente ciclo escolar.</w:t>
      </w:r>
    </w:p>
    <w:p w:rsidR="00E918A6" w:rsidRPr="00782C6C" w:rsidRDefault="00782C6C" w:rsidP="00782C6C">
      <w:pPr>
        <w:tabs>
          <w:tab w:val="left" w:pos="142"/>
        </w:tabs>
        <w:spacing w:after="0" w:line="240" w:lineRule="auto"/>
        <w:ind w:left="1418" w:hanging="709"/>
        <w:jc w:val="both"/>
        <w:rPr>
          <w:rFonts w:cs="Arial"/>
          <w:sz w:val="24"/>
          <w:szCs w:val="24"/>
        </w:rPr>
      </w:pPr>
      <w:r>
        <w:rPr>
          <w:rFonts w:cs="Arial"/>
          <w:sz w:val="24"/>
          <w:szCs w:val="24"/>
        </w:rPr>
        <w:t xml:space="preserve">8.1.5 </w:t>
      </w:r>
      <w:r w:rsidR="00E918A6" w:rsidRPr="00782C6C">
        <w:rPr>
          <w:rFonts w:cs="Arial"/>
          <w:sz w:val="24"/>
          <w:szCs w:val="24"/>
        </w:rPr>
        <w:t>Ser postulado por la Institución de origen.</w:t>
      </w:r>
    </w:p>
    <w:p w:rsidR="00E918A6" w:rsidRPr="00782C6C" w:rsidRDefault="00782C6C" w:rsidP="00782C6C">
      <w:pPr>
        <w:tabs>
          <w:tab w:val="left" w:pos="426"/>
        </w:tabs>
        <w:spacing w:after="0" w:line="240" w:lineRule="auto"/>
        <w:ind w:left="1418" w:hanging="709"/>
        <w:jc w:val="both"/>
        <w:rPr>
          <w:rFonts w:cs="Arial"/>
          <w:sz w:val="24"/>
          <w:szCs w:val="24"/>
        </w:rPr>
      </w:pPr>
      <w:r>
        <w:rPr>
          <w:rFonts w:cs="Arial"/>
          <w:sz w:val="24"/>
          <w:szCs w:val="24"/>
        </w:rPr>
        <w:t xml:space="preserve">8.1.6 </w:t>
      </w:r>
      <w:r w:rsidR="00E918A6" w:rsidRPr="00782C6C">
        <w:rPr>
          <w:rFonts w:cs="Arial"/>
          <w:sz w:val="24"/>
          <w:szCs w:val="24"/>
        </w:rPr>
        <w:t>Aceptar el uso de información de la solicitud realizada por el beneficiario a través del aviso de privacidad integral.</w:t>
      </w:r>
    </w:p>
    <w:p w:rsidR="00E918A6" w:rsidRPr="00782C6C" w:rsidRDefault="00782C6C" w:rsidP="00782C6C">
      <w:pPr>
        <w:tabs>
          <w:tab w:val="left" w:pos="426"/>
        </w:tabs>
        <w:spacing w:after="0" w:line="240" w:lineRule="auto"/>
        <w:ind w:left="1418" w:hanging="709"/>
        <w:jc w:val="both"/>
        <w:rPr>
          <w:rFonts w:cs="Arial"/>
          <w:sz w:val="24"/>
          <w:szCs w:val="24"/>
        </w:rPr>
      </w:pPr>
      <w:r>
        <w:rPr>
          <w:rFonts w:cs="Arial"/>
          <w:sz w:val="24"/>
          <w:szCs w:val="24"/>
        </w:rPr>
        <w:t xml:space="preserve">8.1.7 </w:t>
      </w:r>
      <w:r w:rsidR="00E918A6" w:rsidRPr="00782C6C">
        <w:rPr>
          <w:rFonts w:cs="Arial"/>
          <w:sz w:val="24"/>
          <w:szCs w:val="24"/>
        </w:rPr>
        <w:t>En caso de resultar beneficiario, autorizar la publicación de su nombre completo en los listados.</w:t>
      </w:r>
    </w:p>
    <w:p w:rsidR="00E918A6" w:rsidRPr="00655F00" w:rsidRDefault="00E918A6" w:rsidP="00E918A6">
      <w:pPr>
        <w:tabs>
          <w:tab w:val="left" w:pos="426"/>
        </w:tabs>
        <w:spacing w:after="0" w:line="240" w:lineRule="auto"/>
        <w:jc w:val="both"/>
        <w:rPr>
          <w:rFonts w:cs="Arial"/>
          <w:sz w:val="24"/>
          <w:szCs w:val="24"/>
        </w:rPr>
      </w:pPr>
    </w:p>
    <w:p w:rsidR="00E918A6" w:rsidRPr="00655F00" w:rsidRDefault="00782C6C" w:rsidP="00E918A6">
      <w:pPr>
        <w:tabs>
          <w:tab w:val="left" w:pos="426"/>
        </w:tabs>
        <w:spacing w:after="0" w:line="240" w:lineRule="auto"/>
        <w:ind w:left="360"/>
        <w:jc w:val="both"/>
        <w:rPr>
          <w:rFonts w:cs="Arial"/>
          <w:b/>
          <w:sz w:val="24"/>
          <w:szCs w:val="24"/>
        </w:rPr>
      </w:pPr>
      <w:r>
        <w:rPr>
          <w:rFonts w:cs="Arial"/>
          <w:b/>
          <w:sz w:val="24"/>
          <w:szCs w:val="24"/>
        </w:rPr>
        <w:t xml:space="preserve">8.2 </w:t>
      </w:r>
      <w:r w:rsidR="00E918A6" w:rsidRPr="00655F00">
        <w:rPr>
          <w:rFonts w:cs="Arial"/>
          <w:b/>
          <w:sz w:val="24"/>
          <w:szCs w:val="24"/>
        </w:rPr>
        <w:t>Medio de Tramitación:</w:t>
      </w:r>
    </w:p>
    <w:p w:rsidR="00E918A6" w:rsidRPr="00655F00" w:rsidRDefault="00782C6C" w:rsidP="00782C6C">
      <w:pPr>
        <w:tabs>
          <w:tab w:val="left" w:pos="426"/>
        </w:tabs>
        <w:spacing w:after="0" w:line="240" w:lineRule="auto"/>
        <w:ind w:left="1276" w:hanging="567"/>
        <w:jc w:val="both"/>
        <w:rPr>
          <w:rFonts w:cs="Arial"/>
          <w:sz w:val="24"/>
          <w:szCs w:val="24"/>
        </w:rPr>
      </w:pPr>
      <w:r>
        <w:rPr>
          <w:rFonts w:cs="Arial"/>
          <w:sz w:val="24"/>
          <w:szCs w:val="24"/>
        </w:rPr>
        <w:t xml:space="preserve">8.2.1 </w:t>
      </w:r>
      <w:r w:rsidR="00E918A6" w:rsidRPr="00655F00">
        <w:rPr>
          <w:rFonts w:cs="Arial"/>
          <w:sz w:val="24"/>
          <w:szCs w:val="24"/>
        </w:rPr>
        <w:t>Para ser acreedor a la beca, la institución educativa deberá ser quien postule a los alumnos solicitantes a la misma.</w:t>
      </w:r>
    </w:p>
    <w:p w:rsidR="00E918A6" w:rsidRPr="00655F00" w:rsidRDefault="00E918A6" w:rsidP="00E918A6">
      <w:pPr>
        <w:pStyle w:val="Prrafodelista"/>
        <w:tabs>
          <w:tab w:val="left" w:pos="426"/>
        </w:tabs>
        <w:spacing w:after="0" w:line="240" w:lineRule="auto"/>
        <w:jc w:val="both"/>
        <w:rPr>
          <w:rFonts w:cs="Arial"/>
          <w:sz w:val="24"/>
          <w:szCs w:val="24"/>
        </w:rPr>
      </w:pPr>
    </w:p>
    <w:p w:rsidR="00E918A6" w:rsidRPr="00655F00" w:rsidRDefault="00737D84" w:rsidP="00737D84">
      <w:pPr>
        <w:tabs>
          <w:tab w:val="left" w:pos="142"/>
        </w:tabs>
        <w:spacing w:after="0" w:line="240" w:lineRule="auto"/>
        <w:ind w:left="426"/>
        <w:jc w:val="both"/>
        <w:rPr>
          <w:rFonts w:cs="Arial"/>
          <w:b/>
          <w:bCs/>
          <w:sz w:val="24"/>
          <w:szCs w:val="24"/>
        </w:rPr>
      </w:pPr>
      <w:r>
        <w:rPr>
          <w:rFonts w:cs="Arial"/>
          <w:b/>
          <w:bCs/>
          <w:sz w:val="24"/>
          <w:szCs w:val="24"/>
        </w:rPr>
        <w:t xml:space="preserve">8.3 </w:t>
      </w:r>
      <w:r w:rsidR="00E918A6" w:rsidRPr="00655F00">
        <w:rPr>
          <w:rFonts w:cs="Arial"/>
          <w:b/>
          <w:bCs/>
          <w:sz w:val="24"/>
          <w:szCs w:val="24"/>
        </w:rPr>
        <w:t xml:space="preserve">Documentos que deberá presentar la IPES para la postulación: </w:t>
      </w:r>
    </w:p>
    <w:p w:rsidR="00E918A6" w:rsidRPr="00737D84" w:rsidRDefault="00737D84" w:rsidP="00737D84">
      <w:pPr>
        <w:tabs>
          <w:tab w:val="left" w:pos="142"/>
        </w:tabs>
        <w:spacing w:after="0" w:line="240" w:lineRule="auto"/>
        <w:ind w:left="1418" w:hanging="709"/>
        <w:jc w:val="both"/>
        <w:rPr>
          <w:rFonts w:cs="Arial"/>
          <w:sz w:val="24"/>
          <w:szCs w:val="24"/>
        </w:rPr>
      </w:pPr>
      <w:r>
        <w:rPr>
          <w:rFonts w:cs="Arial"/>
          <w:sz w:val="24"/>
          <w:szCs w:val="24"/>
        </w:rPr>
        <w:t xml:space="preserve">8.3.1 </w:t>
      </w:r>
      <w:r w:rsidR="00E918A6" w:rsidRPr="00737D84">
        <w:rPr>
          <w:rFonts w:cs="Arial"/>
          <w:sz w:val="24"/>
          <w:szCs w:val="24"/>
        </w:rPr>
        <w:t>Solicitud debidamente requisitada</w:t>
      </w:r>
      <w:r w:rsidR="00267FD7" w:rsidRPr="00737D84">
        <w:rPr>
          <w:rFonts w:cs="Arial"/>
          <w:sz w:val="24"/>
          <w:szCs w:val="24"/>
        </w:rPr>
        <w:t>.</w:t>
      </w:r>
    </w:p>
    <w:p w:rsidR="00E918A6" w:rsidRPr="00737D84" w:rsidRDefault="00737D84" w:rsidP="00737D84">
      <w:pPr>
        <w:tabs>
          <w:tab w:val="left" w:pos="142"/>
        </w:tabs>
        <w:spacing w:after="0" w:line="240" w:lineRule="auto"/>
        <w:ind w:left="1418" w:hanging="709"/>
        <w:jc w:val="both"/>
        <w:rPr>
          <w:rFonts w:cs="Arial"/>
          <w:sz w:val="24"/>
          <w:szCs w:val="24"/>
        </w:rPr>
      </w:pPr>
      <w:r>
        <w:rPr>
          <w:rFonts w:cs="Arial"/>
          <w:sz w:val="24"/>
          <w:szCs w:val="24"/>
        </w:rPr>
        <w:t xml:space="preserve">8.3.2 </w:t>
      </w:r>
      <w:r w:rsidR="00E918A6" w:rsidRPr="00737D84">
        <w:rPr>
          <w:rFonts w:cs="Arial"/>
          <w:sz w:val="24"/>
          <w:szCs w:val="24"/>
        </w:rPr>
        <w:t>Carta de postulación de Institución de origen</w:t>
      </w:r>
      <w:r w:rsidR="00267FD7" w:rsidRPr="00737D84">
        <w:rPr>
          <w:rFonts w:cs="Arial"/>
          <w:sz w:val="24"/>
          <w:szCs w:val="24"/>
        </w:rPr>
        <w:t>.</w:t>
      </w:r>
    </w:p>
    <w:p w:rsidR="00E918A6" w:rsidRPr="00737D84" w:rsidRDefault="00737D84" w:rsidP="00737D84">
      <w:pPr>
        <w:tabs>
          <w:tab w:val="left" w:pos="142"/>
        </w:tabs>
        <w:spacing w:after="0" w:line="240" w:lineRule="auto"/>
        <w:ind w:left="1418" w:hanging="709"/>
        <w:jc w:val="both"/>
        <w:rPr>
          <w:rFonts w:cs="Arial"/>
          <w:sz w:val="24"/>
          <w:szCs w:val="24"/>
        </w:rPr>
      </w:pPr>
      <w:r>
        <w:rPr>
          <w:rFonts w:cs="Arial"/>
          <w:sz w:val="24"/>
          <w:szCs w:val="24"/>
        </w:rPr>
        <w:t xml:space="preserve">8.3.3 </w:t>
      </w:r>
      <w:r w:rsidR="00E918A6" w:rsidRPr="00737D84">
        <w:rPr>
          <w:rFonts w:cs="Arial"/>
          <w:sz w:val="24"/>
          <w:szCs w:val="24"/>
        </w:rPr>
        <w:t>Documento que compruebe la situación de elegibilidad en que se encuentre</w:t>
      </w:r>
      <w:r w:rsidR="00267FD7" w:rsidRPr="00737D84">
        <w:rPr>
          <w:rFonts w:cs="Arial"/>
          <w:sz w:val="24"/>
          <w:szCs w:val="24"/>
        </w:rPr>
        <w:t>.</w:t>
      </w:r>
    </w:p>
    <w:p w:rsidR="00E918A6" w:rsidRPr="00737D84" w:rsidRDefault="00737D84" w:rsidP="00737D84">
      <w:pPr>
        <w:tabs>
          <w:tab w:val="left" w:pos="142"/>
        </w:tabs>
        <w:spacing w:after="0" w:line="240" w:lineRule="auto"/>
        <w:ind w:left="1418" w:hanging="709"/>
        <w:jc w:val="both"/>
        <w:rPr>
          <w:rFonts w:cs="Arial"/>
          <w:sz w:val="24"/>
          <w:szCs w:val="24"/>
        </w:rPr>
      </w:pPr>
      <w:r>
        <w:rPr>
          <w:rFonts w:cs="Arial"/>
          <w:sz w:val="24"/>
          <w:szCs w:val="24"/>
        </w:rPr>
        <w:t xml:space="preserve">8.3.4 </w:t>
      </w:r>
      <w:r w:rsidR="00E918A6" w:rsidRPr="00737D84">
        <w:rPr>
          <w:rFonts w:cs="Arial"/>
          <w:sz w:val="24"/>
          <w:szCs w:val="24"/>
        </w:rPr>
        <w:t>Constancia de inscripción vigente que incluya promedio</w:t>
      </w:r>
      <w:r w:rsidR="00267FD7" w:rsidRPr="00737D84">
        <w:rPr>
          <w:rFonts w:cs="Arial"/>
          <w:sz w:val="24"/>
          <w:szCs w:val="24"/>
        </w:rPr>
        <w:t>.</w:t>
      </w:r>
      <w:r w:rsidR="00E918A6" w:rsidRPr="00737D84">
        <w:rPr>
          <w:rFonts w:cs="Arial"/>
          <w:sz w:val="24"/>
          <w:szCs w:val="24"/>
        </w:rPr>
        <w:t xml:space="preserve"> </w:t>
      </w:r>
    </w:p>
    <w:p w:rsidR="00E918A6" w:rsidRPr="00737D84" w:rsidRDefault="00737D84" w:rsidP="00737D84">
      <w:pPr>
        <w:tabs>
          <w:tab w:val="left" w:pos="142"/>
        </w:tabs>
        <w:spacing w:after="0" w:line="240" w:lineRule="auto"/>
        <w:ind w:left="1418" w:hanging="709"/>
        <w:jc w:val="both"/>
        <w:rPr>
          <w:rFonts w:cs="Arial"/>
          <w:sz w:val="24"/>
          <w:szCs w:val="24"/>
        </w:rPr>
      </w:pPr>
      <w:r>
        <w:rPr>
          <w:rFonts w:cs="Arial"/>
          <w:sz w:val="24"/>
          <w:szCs w:val="24"/>
        </w:rPr>
        <w:t xml:space="preserve">8.3.5 </w:t>
      </w:r>
      <w:r w:rsidR="00E918A6" w:rsidRPr="00737D84">
        <w:rPr>
          <w:rFonts w:cs="Arial"/>
          <w:sz w:val="24"/>
          <w:szCs w:val="24"/>
        </w:rPr>
        <w:t>Clave única de registro poblacional</w:t>
      </w:r>
      <w:r w:rsidR="00267FD7" w:rsidRPr="00737D84">
        <w:rPr>
          <w:rFonts w:cs="Arial"/>
          <w:sz w:val="24"/>
          <w:szCs w:val="24"/>
        </w:rPr>
        <w:t>.</w:t>
      </w:r>
      <w:r w:rsidR="00E918A6" w:rsidRPr="00737D84">
        <w:rPr>
          <w:rFonts w:cs="Arial"/>
          <w:sz w:val="24"/>
          <w:szCs w:val="24"/>
        </w:rPr>
        <w:t xml:space="preserve"> </w:t>
      </w:r>
    </w:p>
    <w:p w:rsidR="00E918A6" w:rsidRPr="00737D84" w:rsidRDefault="00737D84" w:rsidP="00737D84">
      <w:pPr>
        <w:tabs>
          <w:tab w:val="left" w:pos="142"/>
        </w:tabs>
        <w:spacing w:after="0" w:line="240" w:lineRule="auto"/>
        <w:ind w:left="1276" w:hanging="567"/>
        <w:jc w:val="both"/>
        <w:rPr>
          <w:rFonts w:cs="Arial"/>
          <w:sz w:val="24"/>
          <w:szCs w:val="24"/>
        </w:rPr>
      </w:pPr>
      <w:r>
        <w:rPr>
          <w:rFonts w:cs="Arial"/>
          <w:sz w:val="24"/>
          <w:szCs w:val="24"/>
        </w:rPr>
        <w:t xml:space="preserve">8.3.6 </w:t>
      </w:r>
      <w:r w:rsidR="00E918A6" w:rsidRPr="00737D84">
        <w:rPr>
          <w:rFonts w:cs="Arial"/>
          <w:sz w:val="24"/>
          <w:szCs w:val="24"/>
        </w:rPr>
        <w:t>Identificación (credencial escolar, INE, licencia de conducir, pasaporte mexicano)</w:t>
      </w:r>
    </w:p>
    <w:p w:rsidR="00E918A6" w:rsidRPr="00737D84" w:rsidRDefault="00D206C6" w:rsidP="00737D84">
      <w:pPr>
        <w:tabs>
          <w:tab w:val="left" w:pos="142"/>
        </w:tabs>
        <w:spacing w:after="0" w:line="240" w:lineRule="auto"/>
        <w:ind w:left="1418" w:hanging="709"/>
        <w:jc w:val="both"/>
        <w:rPr>
          <w:rFonts w:cs="Arial"/>
          <w:sz w:val="24"/>
          <w:szCs w:val="24"/>
        </w:rPr>
      </w:pPr>
      <w:r>
        <w:rPr>
          <w:rFonts w:cs="Arial"/>
          <w:sz w:val="24"/>
          <w:szCs w:val="24"/>
        </w:rPr>
        <w:t xml:space="preserve">8.3.7 </w:t>
      </w:r>
      <w:r w:rsidR="00E918A6" w:rsidRPr="00737D84">
        <w:rPr>
          <w:rFonts w:cs="Arial"/>
          <w:sz w:val="24"/>
          <w:szCs w:val="24"/>
        </w:rPr>
        <w:t>Documento institucional que indique el apoyo que recibirá por parte de la Institución de origen</w:t>
      </w:r>
      <w:r w:rsidR="00267FD7" w:rsidRPr="00737D84">
        <w:rPr>
          <w:rFonts w:cs="Arial"/>
          <w:sz w:val="24"/>
          <w:szCs w:val="24"/>
        </w:rPr>
        <w:t>.</w:t>
      </w:r>
    </w:p>
    <w:p w:rsidR="00E918A6" w:rsidRPr="00655F00" w:rsidRDefault="00E918A6" w:rsidP="00E918A6">
      <w:pPr>
        <w:pStyle w:val="Prrafodelista"/>
        <w:tabs>
          <w:tab w:val="left" w:pos="142"/>
        </w:tabs>
        <w:spacing w:after="0" w:line="240" w:lineRule="auto"/>
        <w:jc w:val="both"/>
        <w:rPr>
          <w:rFonts w:cs="Arial"/>
          <w:sz w:val="24"/>
          <w:szCs w:val="24"/>
        </w:rPr>
      </w:pPr>
      <w:r w:rsidRPr="00655F00">
        <w:rPr>
          <w:rFonts w:cs="Arial"/>
          <w:sz w:val="24"/>
          <w:szCs w:val="24"/>
        </w:rPr>
        <w:t xml:space="preserve">Esta documentación se presentará digital. </w:t>
      </w:r>
    </w:p>
    <w:p w:rsidR="00E918A6" w:rsidRPr="00655F00" w:rsidRDefault="00E918A6" w:rsidP="00E918A6">
      <w:pPr>
        <w:tabs>
          <w:tab w:val="left" w:pos="142"/>
        </w:tabs>
        <w:spacing w:after="0" w:line="240" w:lineRule="auto"/>
        <w:ind w:left="284"/>
        <w:rPr>
          <w:rFonts w:cs="Arial"/>
          <w:b/>
          <w:sz w:val="24"/>
          <w:szCs w:val="24"/>
        </w:rPr>
      </w:pPr>
    </w:p>
    <w:p w:rsidR="00E918A6" w:rsidRPr="00655F00" w:rsidRDefault="00D206C6" w:rsidP="00E918A6">
      <w:pPr>
        <w:tabs>
          <w:tab w:val="left" w:pos="284"/>
        </w:tabs>
        <w:spacing w:after="0" w:line="240" w:lineRule="auto"/>
        <w:ind w:left="360"/>
        <w:jc w:val="both"/>
        <w:rPr>
          <w:rFonts w:cs="Arial"/>
          <w:b/>
          <w:sz w:val="24"/>
          <w:szCs w:val="24"/>
        </w:rPr>
      </w:pPr>
      <w:r>
        <w:rPr>
          <w:rFonts w:cs="Arial"/>
          <w:b/>
          <w:sz w:val="24"/>
          <w:szCs w:val="24"/>
        </w:rPr>
        <w:t xml:space="preserve">8.4 </w:t>
      </w:r>
      <w:r w:rsidR="00E918A6" w:rsidRPr="00655F00">
        <w:rPr>
          <w:rFonts w:cs="Arial"/>
          <w:b/>
          <w:sz w:val="24"/>
          <w:szCs w:val="24"/>
        </w:rPr>
        <w:t>Plazo de resolución:</w:t>
      </w:r>
    </w:p>
    <w:p w:rsidR="00E918A6" w:rsidRPr="00655F00" w:rsidRDefault="00E918A6" w:rsidP="00E918A6">
      <w:pPr>
        <w:tabs>
          <w:tab w:val="left" w:pos="284"/>
        </w:tabs>
        <w:spacing w:after="0" w:line="240" w:lineRule="auto"/>
        <w:ind w:left="360"/>
        <w:jc w:val="both"/>
        <w:rPr>
          <w:rFonts w:cs="Arial"/>
          <w:sz w:val="24"/>
          <w:szCs w:val="24"/>
        </w:rPr>
      </w:pPr>
      <w:r w:rsidRPr="00655F00">
        <w:rPr>
          <w:rFonts w:cs="Arial"/>
          <w:sz w:val="24"/>
          <w:szCs w:val="24"/>
        </w:rPr>
        <w:t xml:space="preserve"> </w:t>
      </w:r>
      <w:r w:rsidR="00D206C6">
        <w:rPr>
          <w:rFonts w:cs="Arial"/>
          <w:sz w:val="24"/>
          <w:szCs w:val="24"/>
        </w:rPr>
        <w:t xml:space="preserve">8.4.1    </w:t>
      </w:r>
      <w:r w:rsidRPr="00655F00">
        <w:rPr>
          <w:rFonts w:cs="Arial"/>
          <w:sz w:val="24"/>
          <w:szCs w:val="24"/>
        </w:rPr>
        <w:t>60 días a partir de la fecha de recepción de documentos.</w:t>
      </w:r>
    </w:p>
    <w:p w:rsidR="00E918A6" w:rsidRPr="00655F00" w:rsidRDefault="00E918A6" w:rsidP="00E918A6">
      <w:pPr>
        <w:tabs>
          <w:tab w:val="left" w:pos="284"/>
        </w:tabs>
        <w:spacing w:after="0" w:line="240" w:lineRule="auto"/>
        <w:ind w:left="360"/>
        <w:jc w:val="both"/>
        <w:rPr>
          <w:rFonts w:cs="Arial"/>
          <w:b/>
          <w:sz w:val="24"/>
          <w:szCs w:val="24"/>
        </w:rPr>
      </w:pPr>
    </w:p>
    <w:p w:rsidR="00E918A6" w:rsidRPr="00655F00" w:rsidRDefault="00D206C6" w:rsidP="00E918A6">
      <w:pPr>
        <w:tabs>
          <w:tab w:val="left" w:pos="284"/>
        </w:tabs>
        <w:spacing w:after="0" w:line="240" w:lineRule="auto"/>
        <w:ind w:left="360"/>
        <w:jc w:val="both"/>
        <w:rPr>
          <w:rFonts w:cs="Arial"/>
          <w:b/>
          <w:sz w:val="24"/>
          <w:szCs w:val="24"/>
        </w:rPr>
      </w:pPr>
      <w:r>
        <w:rPr>
          <w:rFonts w:cs="Arial"/>
          <w:b/>
          <w:sz w:val="24"/>
          <w:szCs w:val="24"/>
        </w:rPr>
        <w:t xml:space="preserve">8.5 </w:t>
      </w:r>
      <w:r w:rsidR="00E918A6" w:rsidRPr="00655F00">
        <w:rPr>
          <w:rFonts w:cs="Arial"/>
          <w:b/>
          <w:sz w:val="24"/>
          <w:szCs w:val="24"/>
        </w:rPr>
        <w:t>Plazo de prevención:</w:t>
      </w:r>
    </w:p>
    <w:p w:rsidR="00E918A6" w:rsidRPr="00655F00" w:rsidRDefault="00D206C6" w:rsidP="00E918A6">
      <w:pPr>
        <w:tabs>
          <w:tab w:val="left" w:pos="284"/>
        </w:tabs>
        <w:spacing w:after="0" w:line="240" w:lineRule="auto"/>
        <w:ind w:left="360"/>
        <w:jc w:val="both"/>
        <w:rPr>
          <w:rFonts w:cs="Arial"/>
          <w:sz w:val="24"/>
          <w:szCs w:val="24"/>
        </w:rPr>
      </w:pPr>
      <w:r>
        <w:rPr>
          <w:rFonts w:cs="Arial"/>
          <w:sz w:val="24"/>
          <w:szCs w:val="24"/>
        </w:rPr>
        <w:t xml:space="preserve"> 8.5.1    </w:t>
      </w:r>
      <w:r w:rsidR="00E918A6" w:rsidRPr="00655F00">
        <w:rPr>
          <w:rFonts w:cs="Arial"/>
          <w:sz w:val="24"/>
          <w:szCs w:val="24"/>
        </w:rPr>
        <w:t>5 días hábiles a partir de la recepción de documentos.</w:t>
      </w:r>
    </w:p>
    <w:p w:rsidR="00E918A6" w:rsidRPr="00655F00" w:rsidRDefault="00E918A6" w:rsidP="00E918A6">
      <w:pPr>
        <w:tabs>
          <w:tab w:val="left" w:pos="284"/>
        </w:tabs>
        <w:spacing w:after="0" w:line="240" w:lineRule="auto"/>
        <w:ind w:left="360"/>
        <w:jc w:val="both"/>
        <w:rPr>
          <w:rFonts w:cs="Arial"/>
          <w:b/>
          <w:sz w:val="24"/>
          <w:szCs w:val="24"/>
        </w:rPr>
      </w:pPr>
    </w:p>
    <w:p w:rsidR="00E918A6" w:rsidRPr="00655F00" w:rsidRDefault="00D206C6" w:rsidP="00E918A6">
      <w:pPr>
        <w:tabs>
          <w:tab w:val="left" w:pos="284"/>
        </w:tabs>
        <w:spacing w:after="0" w:line="240" w:lineRule="auto"/>
        <w:ind w:left="360"/>
        <w:jc w:val="both"/>
        <w:rPr>
          <w:rFonts w:cs="Arial"/>
          <w:b/>
          <w:sz w:val="24"/>
          <w:szCs w:val="24"/>
        </w:rPr>
      </w:pPr>
      <w:r>
        <w:rPr>
          <w:rFonts w:cs="Arial"/>
          <w:b/>
          <w:sz w:val="24"/>
          <w:szCs w:val="24"/>
        </w:rPr>
        <w:t xml:space="preserve">8.6 </w:t>
      </w:r>
      <w:r w:rsidR="00E918A6" w:rsidRPr="00655F00">
        <w:rPr>
          <w:rFonts w:cs="Arial"/>
          <w:b/>
          <w:sz w:val="24"/>
          <w:szCs w:val="24"/>
        </w:rPr>
        <w:t>Plazo del solicitante para subsanar la prevención:</w:t>
      </w:r>
    </w:p>
    <w:p w:rsidR="00E918A6" w:rsidRPr="00655F00" w:rsidRDefault="00D206C6" w:rsidP="00E918A6">
      <w:pPr>
        <w:tabs>
          <w:tab w:val="left" w:pos="284"/>
        </w:tabs>
        <w:spacing w:after="0" w:line="240" w:lineRule="auto"/>
        <w:ind w:left="360"/>
        <w:jc w:val="both"/>
        <w:rPr>
          <w:rFonts w:cs="Arial"/>
          <w:sz w:val="24"/>
          <w:szCs w:val="24"/>
        </w:rPr>
      </w:pPr>
      <w:r>
        <w:rPr>
          <w:rFonts w:cs="Arial"/>
          <w:sz w:val="24"/>
          <w:szCs w:val="24"/>
        </w:rPr>
        <w:t xml:space="preserve"> 8.6.1    </w:t>
      </w:r>
      <w:r w:rsidR="00E918A6" w:rsidRPr="00655F00">
        <w:rPr>
          <w:rFonts w:cs="Arial"/>
          <w:sz w:val="24"/>
          <w:szCs w:val="24"/>
        </w:rPr>
        <w:t>5 días hábiles después de haber sido notificada su prevención.</w:t>
      </w:r>
    </w:p>
    <w:p w:rsidR="00E918A6" w:rsidRPr="00655F00" w:rsidRDefault="00E918A6" w:rsidP="00E918A6">
      <w:pPr>
        <w:tabs>
          <w:tab w:val="left" w:pos="284"/>
        </w:tabs>
        <w:spacing w:after="0" w:line="240" w:lineRule="auto"/>
        <w:jc w:val="both"/>
        <w:rPr>
          <w:rFonts w:cs="Arial"/>
          <w:b/>
          <w:sz w:val="24"/>
          <w:szCs w:val="24"/>
        </w:rPr>
      </w:pPr>
    </w:p>
    <w:p w:rsidR="00E918A6" w:rsidRPr="00655F00" w:rsidRDefault="00D206C6" w:rsidP="00E918A6">
      <w:pPr>
        <w:tabs>
          <w:tab w:val="left" w:pos="284"/>
        </w:tabs>
        <w:spacing w:after="0" w:line="240" w:lineRule="auto"/>
        <w:ind w:left="284"/>
        <w:jc w:val="both"/>
        <w:rPr>
          <w:rFonts w:cs="Arial"/>
          <w:b/>
          <w:sz w:val="24"/>
          <w:szCs w:val="24"/>
        </w:rPr>
      </w:pPr>
      <w:r>
        <w:rPr>
          <w:rFonts w:cs="Arial"/>
          <w:b/>
          <w:sz w:val="24"/>
          <w:szCs w:val="24"/>
        </w:rPr>
        <w:t xml:space="preserve">8.7 </w:t>
      </w:r>
      <w:r w:rsidR="00E918A6" w:rsidRPr="00655F00">
        <w:rPr>
          <w:rFonts w:cs="Arial"/>
          <w:b/>
          <w:sz w:val="24"/>
          <w:szCs w:val="24"/>
        </w:rPr>
        <w:t>Ficta:</w:t>
      </w:r>
    </w:p>
    <w:p w:rsidR="00E918A6" w:rsidRPr="00655F00" w:rsidRDefault="00D206C6" w:rsidP="00E918A6">
      <w:pPr>
        <w:tabs>
          <w:tab w:val="left" w:pos="142"/>
        </w:tabs>
        <w:spacing w:after="0" w:line="240" w:lineRule="auto"/>
        <w:ind w:left="284"/>
        <w:rPr>
          <w:rFonts w:cs="Arial"/>
          <w:sz w:val="24"/>
          <w:szCs w:val="24"/>
        </w:rPr>
      </w:pPr>
      <w:r>
        <w:rPr>
          <w:rFonts w:cs="Arial"/>
          <w:sz w:val="24"/>
          <w:szCs w:val="24"/>
        </w:rPr>
        <w:t xml:space="preserve">  8.7.1   </w:t>
      </w:r>
      <w:r w:rsidR="00E918A6" w:rsidRPr="00655F00">
        <w:rPr>
          <w:rFonts w:cs="Arial"/>
          <w:sz w:val="24"/>
          <w:szCs w:val="24"/>
        </w:rPr>
        <w:t>Ficta negativa</w:t>
      </w:r>
    </w:p>
    <w:p w:rsidR="00E918A6" w:rsidRPr="00655F00" w:rsidRDefault="00E918A6" w:rsidP="00E918A6">
      <w:pPr>
        <w:tabs>
          <w:tab w:val="left" w:pos="142"/>
        </w:tabs>
        <w:spacing w:after="0" w:line="240" w:lineRule="auto"/>
        <w:ind w:left="284"/>
        <w:rPr>
          <w:rFonts w:cs="Arial"/>
          <w:b/>
          <w:sz w:val="24"/>
          <w:szCs w:val="24"/>
        </w:rPr>
      </w:pPr>
    </w:p>
    <w:p w:rsidR="00E918A6" w:rsidRPr="00655F00" w:rsidRDefault="00D206C6" w:rsidP="00E918A6">
      <w:pPr>
        <w:tabs>
          <w:tab w:val="left" w:pos="142"/>
        </w:tabs>
        <w:spacing w:after="0" w:line="240" w:lineRule="auto"/>
        <w:ind w:left="284"/>
        <w:rPr>
          <w:rFonts w:cs="Arial"/>
          <w:b/>
          <w:sz w:val="24"/>
          <w:szCs w:val="24"/>
        </w:rPr>
      </w:pPr>
      <w:r>
        <w:rPr>
          <w:rFonts w:cs="Arial"/>
          <w:b/>
          <w:sz w:val="24"/>
          <w:szCs w:val="24"/>
        </w:rPr>
        <w:t xml:space="preserve">8.8 </w:t>
      </w:r>
      <w:r w:rsidR="00E918A6" w:rsidRPr="00655F00">
        <w:rPr>
          <w:rFonts w:cs="Arial"/>
          <w:b/>
          <w:sz w:val="24"/>
          <w:szCs w:val="24"/>
        </w:rPr>
        <w:t>Procedimiento de selección:</w:t>
      </w:r>
    </w:p>
    <w:p w:rsidR="00E918A6" w:rsidRPr="00655F00" w:rsidRDefault="00D206C6" w:rsidP="00D206C6">
      <w:pPr>
        <w:tabs>
          <w:tab w:val="left" w:pos="142"/>
        </w:tabs>
        <w:spacing w:after="0" w:line="240" w:lineRule="auto"/>
        <w:ind w:left="851" w:hanging="567"/>
        <w:jc w:val="both"/>
        <w:rPr>
          <w:rFonts w:cs="Arial"/>
          <w:sz w:val="24"/>
          <w:szCs w:val="24"/>
        </w:rPr>
      </w:pPr>
      <w:r>
        <w:rPr>
          <w:rFonts w:cs="Arial"/>
          <w:sz w:val="24"/>
          <w:szCs w:val="24"/>
        </w:rPr>
        <w:t xml:space="preserve"> 8.8.1 </w:t>
      </w:r>
      <w:r w:rsidR="00E918A6" w:rsidRPr="00655F00">
        <w:rPr>
          <w:rFonts w:cs="Arial"/>
          <w:sz w:val="24"/>
          <w:szCs w:val="24"/>
        </w:rPr>
        <w:t xml:space="preserve">Se seleccionará a los estudiantes que con base en la postulación de la Institución de origen comprueben la necesidad del apoyo.  </w:t>
      </w:r>
    </w:p>
    <w:p w:rsidR="00E918A6" w:rsidRPr="00655F00" w:rsidRDefault="00E918A6" w:rsidP="00E918A6">
      <w:pPr>
        <w:tabs>
          <w:tab w:val="left" w:pos="142"/>
        </w:tabs>
        <w:spacing w:after="0" w:line="240" w:lineRule="auto"/>
        <w:rPr>
          <w:rFonts w:cs="Arial"/>
          <w:b/>
          <w:sz w:val="24"/>
          <w:szCs w:val="24"/>
        </w:rPr>
      </w:pPr>
    </w:p>
    <w:p w:rsidR="00E918A6" w:rsidRPr="00655F00" w:rsidRDefault="00D206C6" w:rsidP="00E918A6">
      <w:pPr>
        <w:tabs>
          <w:tab w:val="left" w:pos="142"/>
        </w:tabs>
        <w:spacing w:after="0" w:line="240" w:lineRule="auto"/>
        <w:ind w:left="284"/>
        <w:rPr>
          <w:rFonts w:cs="Arial"/>
          <w:b/>
          <w:sz w:val="24"/>
          <w:szCs w:val="24"/>
        </w:rPr>
      </w:pPr>
      <w:r>
        <w:rPr>
          <w:rFonts w:cs="Arial"/>
          <w:b/>
          <w:sz w:val="24"/>
          <w:szCs w:val="24"/>
        </w:rPr>
        <w:t xml:space="preserve">8.9 </w:t>
      </w:r>
      <w:r w:rsidR="00E918A6" w:rsidRPr="00655F00">
        <w:rPr>
          <w:rFonts w:cs="Arial"/>
          <w:b/>
          <w:sz w:val="24"/>
          <w:szCs w:val="24"/>
        </w:rPr>
        <w:t>Características de la beca:</w:t>
      </w:r>
    </w:p>
    <w:p w:rsidR="00E918A6" w:rsidRPr="00655F00" w:rsidRDefault="00D206C6" w:rsidP="00D206C6">
      <w:pPr>
        <w:tabs>
          <w:tab w:val="left" w:pos="142"/>
        </w:tabs>
        <w:spacing w:after="0" w:line="240" w:lineRule="auto"/>
        <w:ind w:left="993" w:hanging="567"/>
        <w:jc w:val="both"/>
        <w:rPr>
          <w:rFonts w:cs="Arial"/>
          <w:sz w:val="24"/>
          <w:szCs w:val="24"/>
        </w:rPr>
      </w:pPr>
      <w:r>
        <w:rPr>
          <w:rFonts w:cs="Arial"/>
          <w:sz w:val="24"/>
          <w:szCs w:val="24"/>
        </w:rPr>
        <w:t xml:space="preserve"> 8.9.1 </w:t>
      </w:r>
      <w:r w:rsidR="00E918A6" w:rsidRPr="00655F00">
        <w:rPr>
          <w:rFonts w:cs="Arial"/>
          <w:sz w:val="24"/>
          <w:szCs w:val="24"/>
        </w:rPr>
        <w:t>La beca consiste en un apoyo económico único por $2,000</w:t>
      </w:r>
      <w:r w:rsidR="00C875E8">
        <w:rPr>
          <w:rFonts w:cs="Arial"/>
          <w:sz w:val="24"/>
          <w:szCs w:val="24"/>
        </w:rPr>
        <w:t>.00</w:t>
      </w:r>
      <w:r w:rsidR="00267FD7">
        <w:rPr>
          <w:rFonts w:cs="Arial"/>
          <w:sz w:val="24"/>
          <w:szCs w:val="24"/>
        </w:rPr>
        <w:t xml:space="preserve"> (dos mil pesos 00/100 M.N.)</w:t>
      </w:r>
      <w:r w:rsidR="00E918A6" w:rsidRPr="00655F00">
        <w:rPr>
          <w:rFonts w:cs="Arial"/>
          <w:sz w:val="24"/>
          <w:szCs w:val="24"/>
        </w:rPr>
        <w:t>. El monto total de la beca se entregará al beneficiario en una sola exhibición por lo que, una vez entregado el recurso, él mismo se hace responsable de su manejo</w:t>
      </w:r>
    </w:p>
    <w:p w:rsidR="00E918A6" w:rsidRPr="00655F00" w:rsidRDefault="00E918A6" w:rsidP="00D206C6">
      <w:pPr>
        <w:tabs>
          <w:tab w:val="left" w:pos="142"/>
        </w:tabs>
        <w:spacing w:after="0" w:line="240" w:lineRule="auto"/>
        <w:ind w:left="993" w:hanging="567"/>
        <w:jc w:val="both"/>
        <w:rPr>
          <w:rFonts w:cs="Arial"/>
          <w:sz w:val="24"/>
          <w:szCs w:val="24"/>
        </w:rPr>
      </w:pPr>
      <w:r w:rsidRPr="00655F00">
        <w:rPr>
          <w:rFonts w:cs="Arial"/>
          <w:sz w:val="24"/>
          <w:szCs w:val="24"/>
        </w:rPr>
        <w:t>Solo podrá solicitar un apoyo por año fiscal y por un solo concepto.</w:t>
      </w:r>
    </w:p>
    <w:p w:rsidR="00E918A6" w:rsidRPr="00655F00" w:rsidRDefault="00E918A6" w:rsidP="00D206C6">
      <w:pPr>
        <w:tabs>
          <w:tab w:val="left" w:pos="142"/>
        </w:tabs>
        <w:spacing w:after="0" w:line="240" w:lineRule="auto"/>
        <w:ind w:left="993" w:hanging="567"/>
        <w:jc w:val="both"/>
        <w:rPr>
          <w:rFonts w:cs="Arial"/>
          <w:sz w:val="24"/>
          <w:szCs w:val="24"/>
        </w:rPr>
      </w:pPr>
      <w:r w:rsidRPr="00655F00">
        <w:rPr>
          <w:rFonts w:cs="Arial"/>
          <w:sz w:val="24"/>
          <w:szCs w:val="24"/>
        </w:rPr>
        <w:t>Los apoyos se otorgarán con base en las Reglas de Operación y la disponibilidad presupuestal</w:t>
      </w:r>
      <w:r w:rsidR="00267FD7">
        <w:rPr>
          <w:rFonts w:cs="Arial"/>
          <w:sz w:val="24"/>
          <w:szCs w:val="24"/>
        </w:rPr>
        <w:t>.</w:t>
      </w:r>
    </w:p>
    <w:p w:rsidR="00E918A6" w:rsidRPr="00655F00" w:rsidRDefault="00E918A6" w:rsidP="00E918A6">
      <w:pPr>
        <w:pStyle w:val="Prrafodelista"/>
        <w:tabs>
          <w:tab w:val="left" w:pos="426"/>
        </w:tabs>
        <w:spacing w:after="0" w:line="240" w:lineRule="auto"/>
        <w:ind w:left="284"/>
        <w:jc w:val="both"/>
        <w:rPr>
          <w:rFonts w:cs="Arial"/>
          <w:sz w:val="24"/>
          <w:szCs w:val="24"/>
        </w:rPr>
      </w:pPr>
    </w:p>
    <w:p w:rsidR="00E918A6" w:rsidRPr="00655F00" w:rsidRDefault="00D206C6" w:rsidP="00E918A6">
      <w:pPr>
        <w:tabs>
          <w:tab w:val="left" w:pos="142"/>
        </w:tabs>
        <w:spacing w:after="0" w:line="240" w:lineRule="auto"/>
        <w:ind w:left="284"/>
        <w:jc w:val="both"/>
        <w:rPr>
          <w:rFonts w:cs="Arial"/>
          <w:b/>
          <w:sz w:val="24"/>
          <w:szCs w:val="24"/>
        </w:rPr>
      </w:pPr>
      <w:r>
        <w:rPr>
          <w:rFonts w:cs="Arial"/>
          <w:b/>
          <w:sz w:val="24"/>
          <w:szCs w:val="24"/>
        </w:rPr>
        <w:t xml:space="preserve">8.10 </w:t>
      </w:r>
      <w:r w:rsidR="00E918A6" w:rsidRPr="00655F00">
        <w:rPr>
          <w:rFonts w:cs="Arial"/>
          <w:b/>
          <w:sz w:val="24"/>
          <w:szCs w:val="24"/>
        </w:rPr>
        <w:t xml:space="preserve">Compromiso del beneficiario: </w:t>
      </w:r>
    </w:p>
    <w:p w:rsidR="00E918A6" w:rsidRPr="00D206C6" w:rsidRDefault="00D206C6" w:rsidP="00D206C6">
      <w:pPr>
        <w:tabs>
          <w:tab w:val="left" w:pos="142"/>
          <w:tab w:val="left" w:pos="426"/>
        </w:tabs>
        <w:spacing w:after="0" w:line="240" w:lineRule="auto"/>
        <w:ind w:left="426"/>
        <w:jc w:val="both"/>
        <w:rPr>
          <w:rFonts w:cs="Arial"/>
          <w:sz w:val="24"/>
          <w:szCs w:val="24"/>
        </w:rPr>
      </w:pPr>
      <w:r>
        <w:rPr>
          <w:rFonts w:cs="Arial"/>
          <w:sz w:val="24"/>
          <w:szCs w:val="24"/>
        </w:rPr>
        <w:t xml:space="preserve">8.10.1 </w:t>
      </w:r>
      <w:r w:rsidR="00E918A6" w:rsidRPr="00D206C6">
        <w:rPr>
          <w:rFonts w:cs="Arial"/>
          <w:sz w:val="24"/>
          <w:szCs w:val="24"/>
        </w:rPr>
        <w:t>Deberá cumplir con la normatividad de su Institución</w:t>
      </w:r>
      <w:r w:rsidR="00267FD7" w:rsidRPr="00D206C6">
        <w:rPr>
          <w:rFonts w:cs="Arial"/>
          <w:sz w:val="24"/>
          <w:szCs w:val="24"/>
        </w:rPr>
        <w:t>.</w:t>
      </w:r>
      <w:r w:rsidR="00E918A6" w:rsidRPr="00D206C6">
        <w:rPr>
          <w:rFonts w:cs="Arial"/>
          <w:sz w:val="24"/>
          <w:szCs w:val="24"/>
        </w:rPr>
        <w:t xml:space="preserve"> </w:t>
      </w:r>
    </w:p>
    <w:p w:rsidR="00E918A6" w:rsidRPr="00D206C6" w:rsidRDefault="00D206C6" w:rsidP="00D206C6">
      <w:pPr>
        <w:tabs>
          <w:tab w:val="left" w:pos="142"/>
        </w:tabs>
        <w:spacing w:after="0" w:line="240" w:lineRule="auto"/>
        <w:ind w:left="993"/>
        <w:jc w:val="both"/>
        <w:rPr>
          <w:rFonts w:cs="Arial"/>
          <w:sz w:val="24"/>
          <w:szCs w:val="24"/>
        </w:rPr>
      </w:pPr>
      <w:r>
        <w:rPr>
          <w:rFonts w:cs="Arial"/>
          <w:sz w:val="24"/>
          <w:szCs w:val="24"/>
        </w:rPr>
        <w:t xml:space="preserve">8.10.2 </w:t>
      </w:r>
      <w:r w:rsidR="00E918A6" w:rsidRPr="00D206C6">
        <w:rPr>
          <w:rFonts w:cs="Arial"/>
          <w:sz w:val="24"/>
          <w:szCs w:val="24"/>
        </w:rPr>
        <w:t>En caso de ser beneficiario, aceptar el uso de su nombre completo en la publicación de los listados de beneficiarios</w:t>
      </w:r>
      <w:r w:rsidR="00267FD7" w:rsidRPr="00D206C6">
        <w:rPr>
          <w:rFonts w:cs="Arial"/>
          <w:sz w:val="24"/>
          <w:szCs w:val="24"/>
        </w:rPr>
        <w:t>.</w:t>
      </w:r>
    </w:p>
    <w:p w:rsidR="00E918A6" w:rsidRPr="00D206C6" w:rsidRDefault="00D206C6" w:rsidP="00D206C6">
      <w:pPr>
        <w:tabs>
          <w:tab w:val="left" w:pos="142"/>
          <w:tab w:val="left" w:pos="1134"/>
        </w:tabs>
        <w:spacing w:after="0" w:line="240" w:lineRule="auto"/>
        <w:ind w:left="993" w:hanging="567"/>
        <w:jc w:val="both"/>
        <w:rPr>
          <w:rFonts w:cs="Arial"/>
          <w:sz w:val="24"/>
          <w:szCs w:val="24"/>
        </w:rPr>
      </w:pPr>
      <w:r>
        <w:rPr>
          <w:rFonts w:cs="Arial"/>
          <w:sz w:val="24"/>
          <w:szCs w:val="24"/>
        </w:rPr>
        <w:t xml:space="preserve">8.10.2 </w:t>
      </w:r>
      <w:r w:rsidR="00E918A6" w:rsidRPr="00D206C6">
        <w:rPr>
          <w:rFonts w:cs="Arial"/>
          <w:sz w:val="24"/>
          <w:szCs w:val="24"/>
        </w:rPr>
        <w:t>Atender el llamado de la Secretar</w:t>
      </w:r>
      <w:r w:rsidR="00267FD7" w:rsidRPr="00D206C6">
        <w:rPr>
          <w:rFonts w:cs="Arial"/>
          <w:sz w:val="24"/>
          <w:szCs w:val="24"/>
        </w:rPr>
        <w:t>í</w:t>
      </w:r>
      <w:r w:rsidR="00E918A6" w:rsidRPr="00D206C6">
        <w:rPr>
          <w:rFonts w:cs="Arial"/>
          <w:sz w:val="24"/>
          <w:szCs w:val="24"/>
        </w:rPr>
        <w:t>a de Educación y Deporte a prestar algún servicio si así se requiere</w:t>
      </w:r>
      <w:r w:rsidR="00267FD7" w:rsidRPr="00D206C6">
        <w:rPr>
          <w:rFonts w:cs="Arial"/>
          <w:sz w:val="24"/>
          <w:szCs w:val="24"/>
        </w:rPr>
        <w:t>.</w:t>
      </w:r>
    </w:p>
    <w:p w:rsidR="00E918A6" w:rsidRPr="00655F00" w:rsidRDefault="00E918A6" w:rsidP="00E918A6">
      <w:pPr>
        <w:tabs>
          <w:tab w:val="left" w:pos="142"/>
        </w:tabs>
        <w:spacing w:after="0" w:line="240" w:lineRule="auto"/>
        <w:ind w:left="284"/>
        <w:jc w:val="both"/>
        <w:rPr>
          <w:rFonts w:cs="Arial"/>
          <w:sz w:val="24"/>
          <w:szCs w:val="24"/>
        </w:rPr>
      </w:pPr>
    </w:p>
    <w:p w:rsidR="00E918A6" w:rsidRPr="00655F00" w:rsidRDefault="00D206C6" w:rsidP="00E918A6">
      <w:pPr>
        <w:tabs>
          <w:tab w:val="left" w:pos="142"/>
        </w:tabs>
        <w:spacing w:after="0" w:line="240" w:lineRule="auto"/>
        <w:ind w:left="284"/>
        <w:jc w:val="both"/>
        <w:rPr>
          <w:rFonts w:cs="Arial"/>
          <w:b/>
          <w:sz w:val="24"/>
          <w:szCs w:val="24"/>
        </w:rPr>
      </w:pPr>
      <w:r>
        <w:rPr>
          <w:rFonts w:cs="Arial"/>
          <w:b/>
          <w:sz w:val="24"/>
          <w:szCs w:val="24"/>
        </w:rPr>
        <w:t xml:space="preserve">8.11 </w:t>
      </w:r>
      <w:r w:rsidR="00E918A6" w:rsidRPr="00655F00">
        <w:rPr>
          <w:rFonts w:cs="Arial"/>
          <w:b/>
          <w:sz w:val="24"/>
          <w:szCs w:val="24"/>
        </w:rPr>
        <w:t>Los criterios elegibilidad en orden de priorización serán:</w:t>
      </w:r>
    </w:p>
    <w:p w:rsidR="00E918A6" w:rsidRDefault="00D206C6" w:rsidP="008B400F">
      <w:pPr>
        <w:pStyle w:val="Prrafodelista"/>
        <w:tabs>
          <w:tab w:val="left" w:pos="142"/>
        </w:tabs>
        <w:spacing w:after="0" w:line="240" w:lineRule="auto"/>
        <w:ind w:left="709" w:hanging="283"/>
        <w:jc w:val="both"/>
        <w:rPr>
          <w:rFonts w:cs="Arial"/>
          <w:sz w:val="24"/>
          <w:szCs w:val="24"/>
        </w:rPr>
      </w:pPr>
      <w:r>
        <w:rPr>
          <w:rFonts w:cs="Arial"/>
          <w:sz w:val="24"/>
          <w:szCs w:val="24"/>
        </w:rPr>
        <w:t xml:space="preserve">8.11.1 </w:t>
      </w:r>
      <w:r w:rsidR="00E918A6" w:rsidRPr="00655F00">
        <w:rPr>
          <w:rFonts w:cs="Arial"/>
          <w:sz w:val="24"/>
          <w:szCs w:val="24"/>
        </w:rPr>
        <w:t>Promedio</w:t>
      </w:r>
      <w:r w:rsidR="00267FD7">
        <w:rPr>
          <w:rFonts w:cs="Arial"/>
          <w:sz w:val="24"/>
          <w:szCs w:val="24"/>
        </w:rPr>
        <w:t>.</w:t>
      </w:r>
    </w:p>
    <w:p w:rsidR="00E918A6" w:rsidRDefault="00D206C6" w:rsidP="008B400F">
      <w:pPr>
        <w:pStyle w:val="Prrafodelista"/>
        <w:tabs>
          <w:tab w:val="left" w:pos="142"/>
        </w:tabs>
        <w:spacing w:after="0" w:line="240" w:lineRule="auto"/>
        <w:ind w:left="709" w:hanging="283"/>
        <w:jc w:val="both"/>
        <w:rPr>
          <w:rFonts w:cs="Arial"/>
          <w:sz w:val="24"/>
          <w:szCs w:val="24"/>
        </w:rPr>
      </w:pPr>
      <w:r>
        <w:rPr>
          <w:rFonts w:cs="Arial"/>
          <w:sz w:val="24"/>
          <w:szCs w:val="24"/>
        </w:rPr>
        <w:t>8.11.2</w:t>
      </w:r>
      <w:r w:rsidR="007F73B0">
        <w:rPr>
          <w:rFonts w:cs="Arial"/>
          <w:sz w:val="24"/>
          <w:szCs w:val="24"/>
        </w:rPr>
        <w:t xml:space="preserve">  </w:t>
      </w:r>
      <w:r w:rsidR="00E918A6" w:rsidRPr="00655F00">
        <w:rPr>
          <w:rFonts w:cs="Arial"/>
          <w:sz w:val="24"/>
          <w:szCs w:val="24"/>
        </w:rPr>
        <w:t>Personas con algún tipo de discapacidad motriz, visual o auditiva</w:t>
      </w:r>
      <w:r w:rsidR="00267FD7">
        <w:rPr>
          <w:rFonts w:cs="Arial"/>
          <w:sz w:val="24"/>
          <w:szCs w:val="24"/>
        </w:rPr>
        <w:t>.</w:t>
      </w:r>
    </w:p>
    <w:p w:rsidR="00E918A6" w:rsidRDefault="00D206C6" w:rsidP="008B400F">
      <w:pPr>
        <w:pStyle w:val="Prrafodelista"/>
        <w:tabs>
          <w:tab w:val="left" w:pos="142"/>
        </w:tabs>
        <w:spacing w:after="0" w:line="240" w:lineRule="auto"/>
        <w:ind w:left="709" w:hanging="283"/>
        <w:jc w:val="both"/>
        <w:rPr>
          <w:rFonts w:cs="Arial"/>
          <w:sz w:val="24"/>
          <w:szCs w:val="24"/>
        </w:rPr>
      </w:pPr>
      <w:r>
        <w:rPr>
          <w:rFonts w:cs="Arial"/>
          <w:sz w:val="24"/>
          <w:szCs w:val="24"/>
        </w:rPr>
        <w:t>8.11.3</w:t>
      </w:r>
      <w:r w:rsidR="007F73B0">
        <w:rPr>
          <w:rFonts w:cs="Arial"/>
          <w:sz w:val="24"/>
          <w:szCs w:val="24"/>
        </w:rPr>
        <w:t xml:space="preserve">  </w:t>
      </w:r>
      <w:r w:rsidR="00E918A6" w:rsidRPr="00655F00">
        <w:rPr>
          <w:rFonts w:cs="Arial"/>
          <w:sz w:val="24"/>
          <w:szCs w:val="24"/>
        </w:rPr>
        <w:t>Ingreso mensual per cápita del solicitante que acredite su condición económica</w:t>
      </w:r>
      <w:r w:rsidR="00267FD7">
        <w:rPr>
          <w:rFonts w:cs="Arial"/>
          <w:sz w:val="24"/>
          <w:szCs w:val="24"/>
        </w:rPr>
        <w:t>.</w:t>
      </w:r>
    </w:p>
    <w:p w:rsidR="00E918A6" w:rsidRDefault="00D206C6" w:rsidP="00D206C6">
      <w:pPr>
        <w:pStyle w:val="Prrafodelista"/>
        <w:tabs>
          <w:tab w:val="left" w:pos="851"/>
        </w:tabs>
        <w:spacing w:after="0" w:line="240" w:lineRule="auto"/>
        <w:ind w:left="1134" w:hanging="708"/>
        <w:jc w:val="both"/>
        <w:rPr>
          <w:rFonts w:cs="Arial"/>
          <w:sz w:val="24"/>
          <w:szCs w:val="24"/>
        </w:rPr>
      </w:pPr>
      <w:r>
        <w:rPr>
          <w:rFonts w:cs="Arial"/>
          <w:sz w:val="24"/>
          <w:szCs w:val="24"/>
        </w:rPr>
        <w:t>8.11.4</w:t>
      </w:r>
      <w:r w:rsidR="007F73B0">
        <w:rPr>
          <w:rFonts w:cs="Arial"/>
          <w:sz w:val="24"/>
          <w:szCs w:val="24"/>
        </w:rPr>
        <w:t xml:space="preserve"> </w:t>
      </w:r>
      <w:r w:rsidR="00E918A6" w:rsidRPr="00655F00">
        <w:rPr>
          <w:rFonts w:cs="Arial"/>
          <w:sz w:val="24"/>
          <w:szCs w:val="24"/>
        </w:rPr>
        <w:t>Aspirantes provenientes de municipios rurales o indígenas, con alto grado de marginación</w:t>
      </w:r>
      <w:r w:rsidR="00267FD7">
        <w:rPr>
          <w:rFonts w:cs="Arial"/>
          <w:sz w:val="24"/>
          <w:szCs w:val="24"/>
        </w:rPr>
        <w:t>.</w:t>
      </w:r>
    </w:p>
    <w:p w:rsidR="00E918A6" w:rsidRPr="00655F00" w:rsidRDefault="00D206C6" w:rsidP="00D206C6">
      <w:pPr>
        <w:pStyle w:val="Prrafodelista"/>
        <w:tabs>
          <w:tab w:val="left" w:pos="851"/>
        </w:tabs>
        <w:spacing w:after="0" w:line="240" w:lineRule="auto"/>
        <w:ind w:left="1134" w:hanging="708"/>
        <w:jc w:val="both"/>
        <w:rPr>
          <w:rFonts w:cs="Arial"/>
          <w:sz w:val="24"/>
          <w:szCs w:val="24"/>
        </w:rPr>
      </w:pPr>
      <w:r>
        <w:rPr>
          <w:rFonts w:cs="Arial"/>
          <w:sz w:val="24"/>
          <w:szCs w:val="24"/>
        </w:rPr>
        <w:t>8.11.5</w:t>
      </w:r>
      <w:r w:rsidR="007F73B0">
        <w:rPr>
          <w:rFonts w:cs="Arial"/>
          <w:sz w:val="24"/>
          <w:szCs w:val="24"/>
        </w:rPr>
        <w:t xml:space="preserve"> </w:t>
      </w:r>
      <w:r w:rsidR="00E918A6" w:rsidRPr="00655F00">
        <w:rPr>
          <w:rFonts w:cs="Arial"/>
          <w:sz w:val="24"/>
          <w:szCs w:val="24"/>
        </w:rPr>
        <w:t>Alumnas embarazadas o madres, así como alumnos que sean padres, a fin de promover la corresponsabilidad y una paternidad responsable</w:t>
      </w:r>
      <w:r w:rsidR="00267FD7">
        <w:rPr>
          <w:rFonts w:cs="Arial"/>
          <w:sz w:val="24"/>
          <w:szCs w:val="24"/>
        </w:rPr>
        <w:t>.</w:t>
      </w:r>
    </w:p>
    <w:p w:rsidR="00E918A6" w:rsidRPr="00655F00" w:rsidRDefault="00E918A6" w:rsidP="008B400F">
      <w:pPr>
        <w:pStyle w:val="Prrafodelista"/>
        <w:tabs>
          <w:tab w:val="left" w:pos="142"/>
        </w:tabs>
        <w:spacing w:after="0" w:line="240" w:lineRule="auto"/>
        <w:ind w:left="709" w:hanging="283"/>
        <w:jc w:val="both"/>
        <w:rPr>
          <w:rFonts w:cs="Arial"/>
          <w:sz w:val="24"/>
          <w:szCs w:val="24"/>
        </w:rPr>
      </w:pPr>
    </w:p>
    <w:p w:rsidR="00E918A6" w:rsidRPr="00655F00" w:rsidRDefault="00E918A6" w:rsidP="00E918A6">
      <w:pPr>
        <w:tabs>
          <w:tab w:val="left" w:pos="142"/>
        </w:tabs>
        <w:spacing w:after="0" w:line="240" w:lineRule="auto"/>
        <w:ind w:left="284"/>
        <w:jc w:val="both"/>
        <w:rPr>
          <w:rFonts w:cs="Arial"/>
          <w:sz w:val="24"/>
          <w:szCs w:val="24"/>
        </w:rPr>
      </w:pPr>
      <w:r w:rsidRPr="00655F00">
        <w:rPr>
          <w:rFonts w:cs="Arial"/>
          <w:sz w:val="24"/>
          <w:szCs w:val="24"/>
        </w:rPr>
        <w:lastRenderedPageBreak/>
        <w:t xml:space="preserve">Todas las acciones que se desarrollen con el apoyo otorgado será responsabilidad del interesado. Al registrar su solicitud deslinda a la Secretaría de Educación y Deporte de toda responsabilidad. </w:t>
      </w:r>
    </w:p>
    <w:p w:rsidR="00E918A6" w:rsidRPr="00655F00" w:rsidRDefault="00E918A6" w:rsidP="00E918A6">
      <w:pPr>
        <w:tabs>
          <w:tab w:val="left" w:pos="142"/>
        </w:tabs>
        <w:spacing w:after="0" w:line="240" w:lineRule="auto"/>
        <w:ind w:left="284"/>
        <w:jc w:val="both"/>
        <w:rPr>
          <w:rFonts w:cs="Arial"/>
          <w:sz w:val="24"/>
          <w:szCs w:val="24"/>
        </w:rPr>
      </w:pPr>
    </w:p>
    <w:p w:rsidR="00E918A6" w:rsidRPr="00655F00" w:rsidRDefault="00E918A6" w:rsidP="00E918A6">
      <w:pPr>
        <w:tabs>
          <w:tab w:val="left" w:pos="142"/>
        </w:tabs>
        <w:spacing w:after="0" w:line="240" w:lineRule="auto"/>
        <w:ind w:left="284"/>
        <w:jc w:val="both"/>
        <w:rPr>
          <w:rFonts w:cs="Arial"/>
          <w:sz w:val="24"/>
          <w:szCs w:val="24"/>
        </w:rPr>
      </w:pPr>
      <w:r w:rsidRPr="00655F00">
        <w:rPr>
          <w:rFonts w:cs="Arial"/>
          <w:sz w:val="24"/>
          <w:szCs w:val="24"/>
        </w:rPr>
        <w:t>En caso de que el beneficiario no cumpla con lo establecido en la presente convocatoria o en las Reglas de Operación vigentes o con el objetivo de la beca, el Comité de Validación de Becas podrá solicitar el reintegro total del apoyo.</w:t>
      </w:r>
    </w:p>
    <w:p w:rsidR="00E918A6" w:rsidRPr="00655F00" w:rsidRDefault="00E918A6" w:rsidP="00E918A6">
      <w:pPr>
        <w:tabs>
          <w:tab w:val="left" w:pos="142"/>
        </w:tabs>
        <w:spacing w:after="0" w:line="240" w:lineRule="auto"/>
        <w:ind w:left="284"/>
        <w:jc w:val="both"/>
        <w:rPr>
          <w:rFonts w:cs="Arial"/>
          <w:sz w:val="24"/>
          <w:szCs w:val="24"/>
        </w:rPr>
      </w:pPr>
      <w:r w:rsidRPr="00655F00">
        <w:rPr>
          <w:rFonts w:cs="Arial"/>
          <w:sz w:val="24"/>
          <w:szCs w:val="24"/>
        </w:rPr>
        <w:t>Cuando los recursos disponibles sean insuficientes para otorgar la beca a todos los aspirantes que cumplan los requisitos, serán seleccionados en función del orden de los criterios de priorización establecidos.</w:t>
      </w:r>
    </w:p>
    <w:p w:rsidR="00E918A6" w:rsidRPr="00655F00" w:rsidRDefault="00E918A6" w:rsidP="006A1C1C">
      <w:pPr>
        <w:spacing w:after="0" w:line="240" w:lineRule="auto"/>
        <w:jc w:val="right"/>
        <w:rPr>
          <w:rFonts w:cs="Arial"/>
          <w:sz w:val="24"/>
          <w:szCs w:val="24"/>
        </w:rPr>
      </w:pPr>
    </w:p>
    <w:p w:rsidR="00E918A6" w:rsidRPr="00655F00" w:rsidRDefault="00E918A6" w:rsidP="006A1C1C">
      <w:pPr>
        <w:spacing w:after="0" w:line="240" w:lineRule="auto"/>
        <w:jc w:val="right"/>
        <w:rPr>
          <w:rFonts w:cs="Arial"/>
          <w:sz w:val="24"/>
          <w:szCs w:val="24"/>
        </w:rPr>
      </w:pPr>
      <w:r w:rsidRPr="00655F00">
        <w:rPr>
          <w:rFonts w:cs="Arial"/>
          <w:noProof/>
          <w:sz w:val="24"/>
          <w:szCs w:val="24"/>
          <w:lang w:eastAsia="es-MX"/>
        </w:rPr>
        <w:lastRenderedPageBreak/>
        <w:drawing>
          <wp:inline distT="0" distB="0" distL="0" distR="0" wp14:anchorId="586F6BAD" wp14:editId="230E13F4">
            <wp:extent cx="5612130" cy="794893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7948930"/>
                    </a:xfrm>
                    <a:prstGeom prst="rect">
                      <a:avLst/>
                    </a:prstGeom>
                    <a:noFill/>
                    <a:ln>
                      <a:noFill/>
                    </a:ln>
                  </pic:spPr>
                </pic:pic>
              </a:graphicData>
            </a:graphic>
          </wp:inline>
        </w:drawing>
      </w:r>
    </w:p>
    <w:p w:rsidR="00E918A6" w:rsidRPr="00655F00" w:rsidRDefault="00E918A6" w:rsidP="006A1C1C">
      <w:pPr>
        <w:spacing w:after="0" w:line="240" w:lineRule="auto"/>
        <w:jc w:val="right"/>
        <w:rPr>
          <w:rFonts w:cs="Arial"/>
          <w:sz w:val="24"/>
          <w:szCs w:val="24"/>
        </w:rPr>
      </w:pPr>
    </w:p>
    <w:p w:rsidR="00E918A6" w:rsidRPr="00655F00" w:rsidRDefault="00E918A6" w:rsidP="00E918A6">
      <w:pPr>
        <w:tabs>
          <w:tab w:val="left" w:pos="142"/>
        </w:tabs>
        <w:spacing w:after="0" w:line="240" w:lineRule="auto"/>
        <w:ind w:left="284"/>
        <w:jc w:val="both"/>
        <w:rPr>
          <w:rFonts w:cs="Arial"/>
          <w:bCs/>
          <w:sz w:val="24"/>
          <w:szCs w:val="24"/>
        </w:rPr>
      </w:pPr>
      <w:bookmarkStart w:id="3" w:name="_Hlk38879843"/>
      <w:r w:rsidRPr="00655F00">
        <w:rPr>
          <w:rFonts w:cs="Arial"/>
          <w:bCs/>
          <w:sz w:val="24"/>
          <w:szCs w:val="24"/>
        </w:rPr>
        <w:lastRenderedPageBreak/>
        <w:t>Calendario:</w:t>
      </w:r>
    </w:p>
    <w:tbl>
      <w:tblPr>
        <w:tblStyle w:val="Tabladelista21"/>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rsidR="00E918A6" w:rsidRPr="00655F00" w:rsidTr="006B49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Align w:val="center"/>
          </w:tcPr>
          <w:p w:rsidR="00E918A6" w:rsidRPr="00655F00" w:rsidRDefault="00E918A6" w:rsidP="006B49C4">
            <w:pPr>
              <w:tabs>
                <w:tab w:val="left" w:pos="142"/>
              </w:tabs>
              <w:ind w:left="284"/>
              <w:jc w:val="center"/>
              <w:rPr>
                <w:rFonts w:cs="Arial"/>
                <w:b w:val="0"/>
                <w:bCs w:val="0"/>
                <w:sz w:val="24"/>
                <w:szCs w:val="24"/>
              </w:rPr>
            </w:pPr>
            <w:r w:rsidRPr="00655F00">
              <w:rPr>
                <w:rFonts w:cs="Arial"/>
                <w:b w:val="0"/>
                <w:bCs w:val="0"/>
                <w:sz w:val="24"/>
                <w:szCs w:val="24"/>
              </w:rPr>
              <w:t>Actividad</w:t>
            </w:r>
          </w:p>
        </w:tc>
        <w:tc>
          <w:tcPr>
            <w:tcW w:w="5245" w:type="dxa"/>
            <w:vAlign w:val="center"/>
          </w:tcPr>
          <w:p w:rsidR="00E918A6" w:rsidRPr="00655F00" w:rsidRDefault="00E918A6" w:rsidP="006B49C4">
            <w:pPr>
              <w:tabs>
                <w:tab w:val="left" w:pos="142"/>
              </w:tabs>
              <w:ind w:left="284"/>
              <w:jc w:val="center"/>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r w:rsidRPr="00655F00">
              <w:rPr>
                <w:rFonts w:cs="Arial"/>
                <w:b w:val="0"/>
                <w:bCs w:val="0"/>
                <w:sz w:val="24"/>
                <w:szCs w:val="24"/>
              </w:rPr>
              <w:t>Fecha</w:t>
            </w:r>
          </w:p>
        </w:tc>
      </w:tr>
      <w:tr w:rsidR="00E918A6" w:rsidRPr="00655F00" w:rsidTr="006B4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Align w:val="center"/>
          </w:tcPr>
          <w:p w:rsidR="00E918A6" w:rsidRPr="00655F00" w:rsidRDefault="00E918A6" w:rsidP="006B49C4">
            <w:pPr>
              <w:tabs>
                <w:tab w:val="left" w:pos="142"/>
              </w:tabs>
              <w:ind w:left="284"/>
              <w:jc w:val="center"/>
              <w:rPr>
                <w:rFonts w:cs="Arial"/>
                <w:b w:val="0"/>
                <w:bCs w:val="0"/>
                <w:sz w:val="24"/>
                <w:szCs w:val="24"/>
              </w:rPr>
            </w:pPr>
            <w:r w:rsidRPr="00655F00">
              <w:rPr>
                <w:rFonts w:cs="Arial"/>
                <w:b w:val="0"/>
                <w:bCs w:val="0"/>
                <w:sz w:val="24"/>
                <w:szCs w:val="24"/>
              </w:rPr>
              <w:t>Publicación de la convocatoria:</w:t>
            </w:r>
          </w:p>
        </w:tc>
        <w:tc>
          <w:tcPr>
            <w:tcW w:w="5245" w:type="dxa"/>
            <w:vAlign w:val="center"/>
          </w:tcPr>
          <w:p w:rsidR="00E918A6" w:rsidRPr="00655F00" w:rsidRDefault="00E918A6" w:rsidP="006B49C4">
            <w:pPr>
              <w:tabs>
                <w:tab w:val="left" w:pos="142"/>
              </w:tabs>
              <w:ind w:left="284"/>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655F00">
              <w:rPr>
                <w:rFonts w:cs="Arial"/>
                <w:sz w:val="24"/>
                <w:szCs w:val="24"/>
              </w:rPr>
              <w:t>11 de mayo de 2020</w:t>
            </w:r>
          </w:p>
        </w:tc>
      </w:tr>
      <w:tr w:rsidR="00E918A6" w:rsidRPr="00655F00" w:rsidTr="006B49C4">
        <w:trPr>
          <w:trHeight w:val="150"/>
        </w:trPr>
        <w:tc>
          <w:tcPr>
            <w:cnfStyle w:val="001000000000" w:firstRow="0" w:lastRow="0" w:firstColumn="1" w:lastColumn="0" w:oddVBand="0" w:evenVBand="0" w:oddHBand="0" w:evenHBand="0" w:firstRowFirstColumn="0" w:firstRowLastColumn="0" w:lastRowFirstColumn="0" w:lastRowLastColumn="0"/>
            <w:tcW w:w="3686" w:type="dxa"/>
            <w:vAlign w:val="center"/>
          </w:tcPr>
          <w:p w:rsidR="00E918A6" w:rsidRPr="00655F00" w:rsidRDefault="00E918A6" w:rsidP="006B49C4">
            <w:pPr>
              <w:tabs>
                <w:tab w:val="left" w:pos="142"/>
              </w:tabs>
              <w:ind w:left="284"/>
              <w:jc w:val="center"/>
              <w:rPr>
                <w:rFonts w:cs="Arial"/>
                <w:b w:val="0"/>
                <w:bCs w:val="0"/>
                <w:sz w:val="24"/>
                <w:szCs w:val="24"/>
              </w:rPr>
            </w:pPr>
            <w:r w:rsidRPr="00655F00">
              <w:rPr>
                <w:rFonts w:cs="Arial"/>
                <w:b w:val="0"/>
                <w:bCs w:val="0"/>
                <w:sz w:val="24"/>
                <w:szCs w:val="24"/>
              </w:rPr>
              <w:t>Recepción de solicitudes :</w:t>
            </w:r>
          </w:p>
        </w:tc>
        <w:tc>
          <w:tcPr>
            <w:tcW w:w="5245" w:type="dxa"/>
            <w:vAlign w:val="center"/>
          </w:tcPr>
          <w:p w:rsidR="00E918A6" w:rsidRPr="00655F00" w:rsidRDefault="00E918A6" w:rsidP="006B49C4">
            <w:pPr>
              <w:tabs>
                <w:tab w:val="left" w:pos="142"/>
              </w:tabs>
              <w:ind w:left="284"/>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655F00">
              <w:rPr>
                <w:rFonts w:cs="Arial"/>
                <w:sz w:val="24"/>
                <w:szCs w:val="24"/>
              </w:rPr>
              <w:t xml:space="preserve">Del </w:t>
            </w:r>
            <w:r w:rsidR="006D129C" w:rsidRPr="00655F00">
              <w:rPr>
                <w:rFonts w:cs="Arial"/>
                <w:sz w:val="24"/>
                <w:szCs w:val="24"/>
              </w:rPr>
              <w:t>25 al 29 de mayo</w:t>
            </w:r>
            <w:r w:rsidRPr="00655F00">
              <w:rPr>
                <w:rFonts w:cs="Arial"/>
                <w:sz w:val="24"/>
                <w:szCs w:val="24"/>
              </w:rPr>
              <w:t xml:space="preserve"> de 2020</w:t>
            </w:r>
          </w:p>
        </w:tc>
      </w:tr>
      <w:tr w:rsidR="00E918A6" w:rsidRPr="00655F00" w:rsidTr="006B4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Align w:val="center"/>
          </w:tcPr>
          <w:p w:rsidR="00E918A6" w:rsidRPr="00655F00" w:rsidRDefault="00E918A6" w:rsidP="006B49C4">
            <w:pPr>
              <w:tabs>
                <w:tab w:val="left" w:pos="142"/>
              </w:tabs>
              <w:ind w:left="284"/>
              <w:jc w:val="center"/>
              <w:rPr>
                <w:rFonts w:cs="Arial"/>
                <w:b w:val="0"/>
                <w:bCs w:val="0"/>
                <w:sz w:val="24"/>
                <w:szCs w:val="24"/>
              </w:rPr>
            </w:pPr>
            <w:r w:rsidRPr="00655F00">
              <w:rPr>
                <w:rFonts w:cs="Arial"/>
                <w:b w:val="0"/>
                <w:bCs w:val="0"/>
                <w:sz w:val="24"/>
                <w:szCs w:val="24"/>
              </w:rPr>
              <w:t>Comité de Validación:</w:t>
            </w:r>
          </w:p>
        </w:tc>
        <w:tc>
          <w:tcPr>
            <w:tcW w:w="5245" w:type="dxa"/>
            <w:vAlign w:val="center"/>
          </w:tcPr>
          <w:p w:rsidR="00E918A6" w:rsidRPr="00655F00" w:rsidRDefault="00E918A6" w:rsidP="006B49C4">
            <w:pPr>
              <w:tabs>
                <w:tab w:val="left" w:pos="142"/>
              </w:tabs>
              <w:ind w:left="284"/>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655F00">
              <w:rPr>
                <w:rFonts w:cs="Arial"/>
                <w:sz w:val="24"/>
                <w:szCs w:val="24"/>
              </w:rPr>
              <w:t xml:space="preserve">Reunión ordinaria de </w:t>
            </w:r>
            <w:r w:rsidR="006D129C" w:rsidRPr="00655F00">
              <w:rPr>
                <w:rFonts w:cs="Arial"/>
                <w:sz w:val="24"/>
                <w:szCs w:val="24"/>
              </w:rPr>
              <w:t>junio</w:t>
            </w:r>
          </w:p>
        </w:tc>
      </w:tr>
      <w:tr w:rsidR="006D129C" w:rsidRPr="00655F00" w:rsidTr="006B49C4">
        <w:trPr>
          <w:trHeight w:val="596"/>
        </w:trPr>
        <w:tc>
          <w:tcPr>
            <w:cnfStyle w:val="001000000000" w:firstRow="0" w:lastRow="0" w:firstColumn="1" w:lastColumn="0" w:oddVBand="0" w:evenVBand="0" w:oddHBand="0" w:evenHBand="0" w:firstRowFirstColumn="0" w:firstRowLastColumn="0" w:lastRowFirstColumn="0" w:lastRowLastColumn="0"/>
            <w:tcW w:w="3686" w:type="dxa"/>
            <w:vAlign w:val="center"/>
          </w:tcPr>
          <w:p w:rsidR="006D129C" w:rsidRPr="00655F00" w:rsidRDefault="006D129C" w:rsidP="006B49C4">
            <w:pPr>
              <w:tabs>
                <w:tab w:val="left" w:pos="142"/>
              </w:tabs>
              <w:ind w:left="284"/>
              <w:jc w:val="center"/>
              <w:rPr>
                <w:rFonts w:cs="Arial"/>
                <w:b w:val="0"/>
                <w:bCs w:val="0"/>
                <w:sz w:val="24"/>
                <w:szCs w:val="24"/>
              </w:rPr>
            </w:pPr>
            <w:r w:rsidRPr="00655F00">
              <w:rPr>
                <w:rFonts w:cs="Arial"/>
                <w:b w:val="0"/>
                <w:bCs w:val="0"/>
                <w:sz w:val="24"/>
                <w:szCs w:val="24"/>
              </w:rPr>
              <w:t>Publicación de los resultados</w:t>
            </w:r>
          </w:p>
        </w:tc>
        <w:tc>
          <w:tcPr>
            <w:tcW w:w="5245" w:type="dxa"/>
            <w:vAlign w:val="center"/>
          </w:tcPr>
          <w:p w:rsidR="006D129C" w:rsidRPr="00655F00" w:rsidRDefault="005322B0" w:rsidP="006B49C4">
            <w:pPr>
              <w:tabs>
                <w:tab w:val="left" w:pos="142"/>
              </w:tabs>
              <w:ind w:left="284"/>
              <w:jc w:val="center"/>
              <w:cnfStyle w:val="000000000000" w:firstRow="0" w:lastRow="0" w:firstColumn="0" w:lastColumn="0" w:oddVBand="0" w:evenVBand="0" w:oddHBand="0" w:evenHBand="0" w:firstRowFirstColumn="0" w:firstRowLastColumn="0" w:lastRowFirstColumn="0" w:lastRowLastColumn="0"/>
              <w:rPr>
                <w:rFonts w:cs="Arial"/>
                <w:sz w:val="24"/>
                <w:szCs w:val="24"/>
              </w:rPr>
            </w:pPr>
            <w:hyperlink r:id="rId27" w:history="1">
              <w:r w:rsidR="006D129C" w:rsidRPr="00655F00">
                <w:rPr>
                  <w:rStyle w:val="Hipervnculo"/>
                  <w:rFonts w:cs="Arial"/>
                  <w:i/>
                  <w:sz w:val="24"/>
                  <w:szCs w:val="24"/>
                  <w:lang w:val="es-ES_tradnl"/>
                </w:rPr>
                <w:t>http://educacion.chihuahua.gob.mx</w:t>
              </w:r>
            </w:hyperlink>
          </w:p>
          <w:p w:rsidR="006D129C" w:rsidRPr="00655F00" w:rsidRDefault="006D129C" w:rsidP="006B49C4">
            <w:pPr>
              <w:tabs>
                <w:tab w:val="left" w:pos="142"/>
              </w:tabs>
              <w:ind w:left="284"/>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655F00">
              <w:rPr>
                <w:rFonts w:cs="Arial"/>
                <w:sz w:val="24"/>
                <w:szCs w:val="24"/>
              </w:rPr>
              <w:t>junio de 2020</w:t>
            </w:r>
          </w:p>
        </w:tc>
      </w:tr>
    </w:tbl>
    <w:p w:rsidR="00E918A6" w:rsidRPr="00655F00" w:rsidRDefault="00E918A6" w:rsidP="00E918A6">
      <w:pPr>
        <w:spacing w:after="0" w:line="240" w:lineRule="auto"/>
        <w:jc w:val="both"/>
        <w:rPr>
          <w:rFonts w:cs="Arial"/>
          <w:b/>
          <w:bCs/>
          <w:sz w:val="24"/>
          <w:szCs w:val="24"/>
        </w:rPr>
      </w:pPr>
    </w:p>
    <w:bookmarkEnd w:id="3"/>
    <w:p w:rsidR="00267FD7" w:rsidRDefault="00267FD7" w:rsidP="00E918A6">
      <w:pPr>
        <w:pStyle w:val="Prrafodelista"/>
        <w:tabs>
          <w:tab w:val="left" w:pos="142"/>
        </w:tabs>
        <w:spacing w:line="240" w:lineRule="auto"/>
        <w:ind w:left="426" w:hanging="426"/>
        <w:jc w:val="both"/>
        <w:rPr>
          <w:rFonts w:cs="Arial"/>
          <w:b/>
          <w:sz w:val="24"/>
          <w:szCs w:val="24"/>
        </w:rPr>
      </w:pPr>
    </w:p>
    <w:p w:rsidR="00267FD7" w:rsidRDefault="00267FD7" w:rsidP="003C507E">
      <w:pPr>
        <w:pStyle w:val="Prrafodelista"/>
        <w:tabs>
          <w:tab w:val="left" w:pos="142"/>
        </w:tabs>
        <w:spacing w:line="240" w:lineRule="auto"/>
        <w:ind w:left="426" w:hanging="426"/>
        <w:jc w:val="center"/>
        <w:rPr>
          <w:rFonts w:cs="Arial"/>
          <w:b/>
          <w:sz w:val="24"/>
          <w:szCs w:val="24"/>
        </w:rPr>
      </w:pPr>
      <w:r>
        <w:rPr>
          <w:rFonts w:cs="Arial"/>
          <w:b/>
          <w:sz w:val="24"/>
          <w:szCs w:val="24"/>
        </w:rPr>
        <w:t>ANEXO 9</w:t>
      </w:r>
    </w:p>
    <w:p w:rsidR="00235E89" w:rsidRPr="00655F00" w:rsidRDefault="00E918A6" w:rsidP="00E918A6">
      <w:pPr>
        <w:pStyle w:val="Prrafodelista"/>
        <w:tabs>
          <w:tab w:val="left" w:pos="142"/>
        </w:tabs>
        <w:spacing w:line="240" w:lineRule="auto"/>
        <w:ind w:left="426" w:hanging="426"/>
        <w:jc w:val="both"/>
        <w:rPr>
          <w:rFonts w:cs="Arial"/>
          <w:b/>
          <w:sz w:val="24"/>
          <w:szCs w:val="24"/>
        </w:rPr>
      </w:pPr>
      <w:r w:rsidRPr="00655F00">
        <w:rPr>
          <w:rFonts w:cs="Arial"/>
          <w:b/>
          <w:sz w:val="24"/>
          <w:szCs w:val="24"/>
        </w:rPr>
        <w:t xml:space="preserve">  </w:t>
      </w:r>
      <w:r w:rsidR="00235E89" w:rsidRPr="00655F00">
        <w:rPr>
          <w:rFonts w:cs="Arial"/>
          <w:b/>
          <w:sz w:val="24"/>
          <w:szCs w:val="24"/>
        </w:rPr>
        <w:t>BECA CON LA UNIVERSIDAD DE TEXAS EN EL PASO (UTEP) PARA ESTUDIANTES SOBRESALIENTES “MÉRITO ACADÉMICO” EGRESADOS DE INSTITUCIONES PÚBLICAS DE EDUCACIÓN MEDIA SUPERIOR DEL ESTADO DE CHIHUAHUA</w:t>
      </w:r>
    </w:p>
    <w:p w:rsidR="000F1CB8" w:rsidRPr="00655F00" w:rsidRDefault="00124176" w:rsidP="00124176">
      <w:pPr>
        <w:tabs>
          <w:tab w:val="left" w:pos="142"/>
        </w:tabs>
        <w:spacing w:line="240" w:lineRule="auto"/>
        <w:ind w:left="360"/>
        <w:jc w:val="both"/>
        <w:rPr>
          <w:rFonts w:cs="Arial"/>
          <w:b/>
          <w:sz w:val="24"/>
          <w:szCs w:val="24"/>
        </w:rPr>
      </w:pPr>
      <w:r w:rsidRPr="00655F00">
        <w:rPr>
          <w:rFonts w:cs="Arial"/>
          <w:b/>
          <w:sz w:val="24"/>
          <w:szCs w:val="24"/>
        </w:rPr>
        <w:t>Descripci</w:t>
      </w:r>
      <w:r w:rsidR="0005211E" w:rsidRPr="00655F00">
        <w:rPr>
          <w:rFonts w:cs="Arial"/>
          <w:b/>
          <w:sz w:val="24"/>
          <w:szCs w:val="24"/>
        </w:rPr>
        <w:t>ón del servicio:</w:t>
      </w:r>
    </w:p>
    <w:p w:rsidR="00124176" w:rsidRPr="00655F00" w:rsidRDefault="000F1CB8" w:rsidP="00124176">
      <w:pPr>
        <w:tabs>
          <w:tab w:val="left" w:pos="142"/>
        </w:tabs>
        <w:spacing w:line="240" w:lineRule="auto"/>
        <w:ind w:left="360"/>
        <w:jc w:val="both"/>
        <w:rPr>
          <w:rFonts w:cs="Arial"/>
          <w:sz w:val="24"/>
          <w:szCs w:val="24"/>
        </w:rPr>
      </w:pPr>
      <w:r w:rsidRPr="00655F00">
        <w:rPr>
          <w:rFonts w:cs="Arial"/>
          <w:sz w:val="24"/>
          <w:szCs w:val="24"/>
        </w:rPr>
        <w:t>Beca dirigida a estudiantes de instituciones públicas  egresados de nivel medio superior para la continuación de sus estudios universitario</w:t>
      </w:r>
      <w:r w:rsidR="00632B43" w:rsidRPr="00655F00">
        <w:rPr>
          <w:rFonts w:cs="Arial"/>
          <w:sz w:val="24"/>
          <w:szCs w:val="24"/>
        </w:rPr>
        <w:t>s en la Universidad de Texas</w:t>
      </w:r>
      <w:r w:rsidRPr="00655F00">
        <w:rPr>
          <w:rFonts w:cs="Arial"/>
          <w:sz w:val="24"/>
          <w:szCs w:val="24"/>
        </w:rPr>
        <w:t xml:space="preserve"> en el Paso  (UTEP)</w:t>
      </w:r>
    </w:p>
    <w:p w:rsidR="00235E89" w:rsidRPr="00655F00" w:rsidRDefault="00235E89" w:rsidP="00C95EF9">
      <w:pPr>
        <w:tabs>
          <w:tab w:val="left" w:pos="142"/>
        </w:tabs>
        <w:spacing w:after="0" w:line="240" w:lineRule="auto"/>
        <w:ind w:left="284"/>
        <w:jc w:val="both"/>
        <w:rPr>
          <w:rFonts w:cs="Arial"/>
          <w:b/>
          <w:sz w:val="24"/>
          <w:szCs w:val="24"/>
        </w:rPr>
      </w:pPr>
      <w:r w:rsidRPr="00655F00">
        <w:rPr>
          <w:rFonts w:cs="Arial"/>
          <w:b/>
          <w:sz w:val="24"/>
          <w:szCs w:val="24"/>
        </w:rPr>
        <w:t>Objetivo:</w:t>
      </w:r>
    </w:p>
    <w:p w:rsidR="00235E89" w:rsidRPr="00655F00" w:rsidRDefault="00235E89" w:rsidP="00C95EF9">
      <w:pPr>
        <w:tabs>
          <w:tab w:val="left" w:pos="142"/>
        </w:tabs>
        <w:spacing w:after="0" w:line="240" w:lineRule="auto"/>
        <w:ind w:left="284"/>
        <w:jc w:val="both"/>
        <w:rPr>
          <w:rFonts w:cs="Arial"/>
          <w:sz w:val="24"/>
          <w:szCs w:val="24"/>
        </w:rPr>
      </w:pPr>
      <w:r w:rsidRPr="00655F00">
        <w:rPr>
          <w:rFonts w:cs="Arial"/>
          <w:sz w:val="24"/>
          <w:szCs w:val="24"/>
        </w:rPr>
        <w:t>El fortalecimiento e impulso de la vinculación de la frontera, como una zona de desarrollo compartido, considerando que las ciudades fronterizas, Ciudad Juárez, Chihuahua, México – El Paso, Texas, E.U.A representan la principal conurbación de la frontera México-Estados Unidos.</w:t>
      </w:r>
    </w:p>
    <w:p w:rsidR="00235E89" w:rsidRPr="00655F00" w:rsidRDefault="00235E89" w:rsidP="00235E89">
      <w:pPr>
        <w:pStyle w:val="Prrafodelista"/>
        <w:tabs>
          <w:tab w:val="left" w:pos="142"/>
        </w:tabs>
        <w:spacing w:line="240" w:lineRule="auto"/>
        <w:ind w:left="0"/>
        <w:jc w:val="both"/>
        <w:rPr>
          <w:rFonts w:cs="Arial"/>
          <w:b/>
          <w:sz w:val="24"/>
          <w:szCs w:val="24"/>
        </w:rPr>
      </w:pPr>
    </w:p>
    <w:p w:rsidR="00235E89" w:rsidRPr="00655F00" w:rsidRDefault="00D206C6" w:rsidP="00D206C6">
      <w:pPr>
        <w:pStyle w:val="Prrafodelista"/>
        <w:tabs>
          <w:tab w:val="left" w:pos="142"/>
        </w:tabs>
        <w:spacing w:after="0" w:line="240" w:lineRule="auto"/>
        <w:ind w:left="284"/>
        <w:jc w:val="both"/>
        <w:rPr>
          <w:rFonts w:cs="Arial"/>
          <w:sz w:val="24"/>
          <w:szCs w:val="24"/>
        </w:rPr>
      </w:pPr>
      <w:r>
        <w:rPr>
          <w:rFonts w:cs="Arial"/>
          <w:b/>
          <w:sz w:val="24"/>
          <w:szCs w:val="24"/>
        </w:rPr>
        <w:t xml:space="preserve">9.1 </w:t>
      </w:r>
      <w:r w:rsidR="00235E89" w:rsidRPr="00655F00">
        <w:rPr>
          <w:rFonts w:cs="Arial"/>
          <w:b/>
          <w:sz w:val="24"/>
          <w:szCs w:val="24"/>
        </w:rPr>
        <w:t>Requisitos de los beneficiarios</w:t>
      </w:r>
      <w:r w:rsidR="00235E89" w:rsidRPr="00655F00">
        <w:rPr>
          <w:rFonts w:cs="Arial"/>
          <w:sz w:val="24"/>
          <w:szCs w:val="24"/>
        </w:rPr>
        <w:t>:</w:t>
      </w:r>
    </w:p>
    <w:p w:rsidR="00235E89" w:rsidRPr="00D206C6" w:rsidRDefault="00D206C6" w:rsidP="00D206C6">
      <w:pPr>
        <w:tabs>
          <w:tab w:val="left" w:pos="1276"/>
        </w:tabs>
        <w:spacing w:after="0" w:line="240" w:lineRule="auto"/>
        <w:ind w:left="1276" w:hanging="567"/>
        <w:jc w:val="both"/>
        <w:rPr>
          <w:rFonts w:cs="Arial"/>
          <w:sz w:val="24"/>
          <w:szCs w:val="24"/>
        </w:rPr>
      </w:pPr>
      <w:r>
        <w:rPr>
          <w:rFonts w:cs="Arial"/>
          <w:sz w:val="24"/>
          <w:szCs w:val="24"/>
        </w:rPr>
        <w:t xml:space="preserve">9.1.1 </w:t>
      </w:r>
      <w:r w:rsidR="00235E89" w:rsidRPr="00D206C6">
        <w:rPr>
          <w:rFonts w:cs="Arial"/>
          <w:sz w:val="24"/>
          <w:szCs w:val="24"/>
        </w:rPr>
        <w:t xml:space="preserve">Ser estudiante de una institución pública de educación media superior en el estado de Chihuahua y cumplir con los criterios de selección que marque el proceso de obtención de la beca académica de UTEP, incluyendo pero no limitado a cumplir por lo menos con dos de los siguientes requisitos: 1) promedio mínimo de 96 en estudios de preparatoria; 2) estar en el 3% de su generación escolar; y 3) cumplir mínimo con el puntaje indicado en uno de los siguientes exámenes de admisión: </w:t>
      </w:r>
    </w:p>
    <w:p w:rsidR="00235E89" w:rsidRPr="00655F00" w:rsidRDefault="00235E89" w:rsidP="00D206C6">
      <w:pPr>
        <w:pStyle w:val="Prrafodelista"/>
        <w:tabs>
          <w:tab w:val="left" w:pos="709"/>
        </w:tabs>
        <w:spacing w:after="0" w:line="240" w:lineRule="auto"/>
        <w:ind w:left="1276" w:hanging="709"/>
        <w:jc w:val="both"/>
        <w:rPr>
          <w:rFonts w:cs="Arial"/>
          <w:sz w:val="24"/>
          <w:szCs w:val="24"/>
        </w:rPr>
      </w:pPr>
    </w:p>
    <w:tbl>
      <w:tblPr>
        <w:tblStyle w:val="Tablaconcuadrcula"/>
        <w:tblW w:w="0" w:type="auto"/>
        <w:jc w:val="center"/>
        <w:tblLook w:val="04A0" w:firstRow="1" w:lastRow="0" w:firstColumn="1" w:lastColumn="0" w:noHBand="0" w:noVBand="1"/>
      </w:tblPr>
      <w:tblGrid>
        <w:gridCol w:w="1483"/>
        <w:gridCol w:w="1483"/>
        <w:gridCol w:w="1483"/>
      </w:tblGrid>
      <w:tr w:rsidR="00235E89" w:rsidRPr="00655F00" w:rsidTr="008231F4">
        <w:trPr>
          <w:jc w:val="center"/>
        </w:trPr>
        <w:tc>
          <w:tcPr>
            <w:tcW w:w="1483" w:type="dxa"/>
          </w:tcPr>
          <w:p w:rsidR="00235E89" w:rsidRPr="00655F00" w:rsidRDefault="00235E89" w:rsidP="00D206C6">
            <w:pPr>
              <w:tabs>
                <w:tab w:val="left" w:pos="709"/>
              </w:tabs>
              <w:ind w:left="1276" w:hanging="709"/>
              <w:jc w:val="center"/>
              <w:rPr>
                <w:rFonts w:cs="Arial"/>
                <w:sz w:val="24"/>
                <w:szCs w:val="24"/>
              </w:rPr>
            </w:pPr>
            <w:r w:rsidRPr="00655F00">
              <w:rPr>
                <w:rFonts w:cs="Arial"/>
                <w:sz w:val="24"/>
                <w:szCs w:val="24"/>
              </w:rPr>
              <w:t>SAT</w:t>
            </w:r>
          </w:p>
        </w:tc>
        <w:tc>
          <w:tcPr>
            <w:tcW w:w="1483" w:type="dxa"/>
          </w:tcPr>
          <w:p w:rsidR="00235E89" w:rsidRPr="00655F00" w:rsidRDefault="00235E89" w:rsidP="00D206C6">
            <w:pPr>
              <w:tabs>
                <w:tab w:val="left" w:pos="709"/>
              </w:tabs>
              <w:ind w:left="1276" w:hanging="709"/>
              <w:jc w:val="center"/>
              <w:rPr>
                <w:rFonts w:cs="Arial"/>
                <w:sz w:val="24"/>
                <w:szCs w:val="24"/>
              </w:rPr>
            </w:pPr>
            <w:r w:rsidRPr="00655F00">
              <w:rPr>
                <w:rFonts w:cs="Arial"/>
                <w:sz w:val="24"/>
                <w:szCs w:val="24"/>
              </w:rPr>
              <w:t>ACT</w:t>
            </w:r>
          </w:p>
        </w:tc>
        <w:tc>
          <w:tcPr>
            <w:tcW w:w="1483" w:type="dxa"/>
          </w:tcPr>
          <w:p w:rsidR="00235E89" w:rsidRPr="00655F00" w:rsidRDefault="00235E89" w:rsidP="00D206C6">
            <w:pPr>
              <w:tabs>
                <w:tab w:val="left" w:pos="709"/>
              </w:tabs>
              <w:ind w:left="1276" w:hanging="709"/>
              <w:jc w:val="center"/>
              <w:rPr>
                <w:rFonts w:cs="Arial"/>
                <w:sz w:val="24"/>
                <w:szCs w:val="24"/>
              </w:rPr>
            </w:pPr>
            <w:r w:rsidRPr="00655F00">
              <w:rPr>
                <w:rFonts w:cs="Arial"/>
                <w:sz w:val="24"/>
                <w:szCs w:val="24"/>
              </w:rPr>
              <w:t>PAA</w:t>
            </w:r>
          </w:p>
        </w:tc>
      </w:tr>
      <w:tr w:rsidR="00235E89" w:rsidRPr="00655F00" w:rsidTr="008231F4">
        <w:trPr>
          <w:jc w:val="center"/>
        </w:trPr>
        <w:tc>
          <w:tcPr>
            <w:tcW w:w="1483" w:type="dxa"/>
          </w:tcPr>
          <w:p w:rsidR="00235E89" w:rsidRPr="00655F00" w:rsidRDefault="00235E89" w:rsidP="00D206C6">
            <w:pPr>
              <w:tabs>
                <w:tab w:val="left" w:pos="709"/>
              </w:tabs>
              <w:ind w:left="1276" w:hanging="709"/>
              <w:jc w:val="center"/>
              <w:rPr>
                <w:rFonts w:cs="Arial"/>
                <w:sz w:val="24"/>
                <w:szCs w:val="24"/>
                <w:lang w:val="en-US"/>
              </w:rPr>
            </w:pPr>
            <w:r w:rsidRPr="00655F00">
              <w:rPr>
                <w:rFonts w:cs="Arial"/>
                <w:sz w:val="24"/>
                <w:szCs w:val="24"/>
              </w:rPr>
              <w:t>1290</w:t>
            </w:r>
          </w:p>
        </w:tc>
        <w:tc>
          <w:tcPr>
            <w:tcW w:w="1483" w:type="dxa"/>
          </w:tcPr>
          <w:p w:rsidR="00235E89" w:rsidRPr="00655F00" w:rsidRDefault="00235E89" w:rsidP="00D206C6">
            <w:pPr>
              <w:tabs>
                <w:tab w:val="left" w:pos="709"/>
              </w:tabs>
              <w:ind w:left="1276" w:hanging="709"/>
              <w:jc w:val="center"/>
              <w:rPr>
                <w:rFonts w:cs="Arial"/>
                <w:sz w:val="24"/>
                <w:szCs w:val="24"/>
                <w:lang w:val="en-US"/>
              </w:rPr>
            </w:pPr>
            <w:r w:rsidRPr="00655F00">
              <w:rPr>
                <w:rFonts w:cs="Arial"/>
                <w:sz w:val="24"/>
                <w:szCs w:val="24"/>
              </w:rPr>
              <w:t>27</w:t>
            </w:r>
          </w:p>
        </w:tc>
        <w:tc>
          <w:tcPr>
            <w:tcW w:w="1483" w:type="dxa"/>
          </w:tcPr>
          <w:p w:rsidR="00235E89" w:rsidRPr="00655F00" w:rsidRDefault="00235E89" w:rsidP="00D206C6">
            <w:pPr>
              <w:tabs>
                <w:tab w:val="left" w:pos="709"/>
              </w:tabs>
              <w:ind w:left="1276" w:hanging="709"/>
              <w:jc w:val="center"/>
              <w:rPr>
                <w:rFonts w:cs="Arial"/>
                <w:sz w:val="24"/>
                <w:szCs w:val="24"/>
                <w:lang w:val="en-US"/>
              </w:rPr>
            </w:pPr>
            <w:r w:rsidRPr="00655F00">
              <w:rPr>
                <w:rFonts w:cs="Arial"/>
                <w:sz w:val="24"/>
                <w:szCs w:val="24"/>
              </w:rPr>
              <w:t>1472</w:t>
            </w:r>
          </w:p>
        </w:tc>
      </w:tr>
    </w:tbl>
    <w:p w:rsidR="00235E89" w:rsidRPr="00655F00" w:rsidRDefault="00235E89" w:rsidP="00D206C6">
      <w:pPr>
        <w:pStyle w:val="Prrafodelista"/>
        <w:tabs>
          <w:tab w:val="left" w:pos="709"/>
        </w:tabs>
        <w:spacing w:after="0" w:line="240" w:lineRule="auto"/>
        <w:ind w:left="1276" w:hanging="709"/>
        <w:rPr>
          <w:rFonts w:cs="Arial"/>
          <w:sz w:val="24"/>
          <w:szCs w:val="24"/>
        </w:rPr>
      </w:pPr>
    </w:p>
    <w:p w:rsidR="00235E89" w:rsidRPr="00D206C6" w:rsidRDefault="00D206C6" w:rsidP="00D206C6">
      <w:pPr>
        <w:tabs>
          <w:tab w:val="left" w:pos="709"/>
        </w:tabs>
        <w:spacing w:after="0" w:line="240" w:lineRule="auto"/>
        <w:ind w:left="1276" w:hanging="567"/>
        <w:rPr>
          <w:rFonts w:cs="Arial"/>
          <w:sz w:val="24"/>
          <w:szCs w:val="24"/>
        </w:rPr>
      </w:pPr>
      <w:r>
        <w:rPr>
          <w:rFonts w:cs="Arial"/>
          <w:sz w:val="24"/>
          <w:szCs w:val="24"/>
        </w:rPr>
        <w:t xml:space="preserve">9.1.2 </w:t>
      </w:r>
      <w:r w:rsidR="00235E89" w:rsidRPr="00D206C6">
        <w:rPr>
          <w:rFonts w:cs="Arial"/>
          <w:sz w:val="24"/>
          <w:szCs w:val="24"/>
        </w:rPr>
        <w:t>Estar en posibilidad de inscribi</w:t>
      </w:r>
      <w:r w:rsidR="0002384A" w:rsidRPr="00D206C6">
        <w:rPr>
          <w:rFonts w:cs="Arial"/>
          <w:sz w:val="24"/>
          <w:szCs w:val="24"/>
        </w:rPr>
        <w:t xml:space="preserve">rse como alumno en UTEP en </w:t>
      </w:r>
      <w:r w:rsidR="00975F6A" w:rsidRPr="00D206C6">
        <w:rPr>
          <w:rFonts w:cs="Arial"/>
          <w:sz w:val="24"/>
          <w:szCs w:val="24"/>
        </w:rPr>
        <w:t>E</w:t>
      </w:r>
      <w:r w:rsidR="0002384A" w:rsidRPr="00D206C6">
        <w:rPr>
          <w:rFonts w:cs="Arial"/>
          <w:sz w:val="24"/>
          <w:szCs w:val="24"/>
        </w:rPr>
        <w:t>l Pa</w:t>
      </w:r>
      <w:r w:rsidR="00235E89" w:rsidRPr="00D206C6">
        <w:rPr>
          <w:rFonts w:cs="Arial"/>
          <w:sz w:val="24"/>
          <w:szCs w:val="24"/>
        </w:rPr>
        <w:t>so.</w:t>
      </w:r>
    </w:p>
    <w:p w:rsidR="00235E89" w:rsidRPr="00D206C6" w:rsidRDefault="00D206C6" w:rsidP="00D206C6">
      <w:pPr>
        <w:tabs>
          <w:tab w:val="left" w:pos="709"/>
        </w:tabs>
        <w:spacing w:after="0" w:line="240" w:lineRule="auto"/>
        <w:ind w:left="1276" w:hanging="567"/>
        <w:jc w:val="both"/>
        <w:rPr>
          <w:rFonts w:cs="Arial"/>
          <w:sz w:val="24"/>
          <w:szCs w:val="24"/>
        </w:rPr>
      </w:pPr>
      <w:r>
        <w:rPr>
          <w:rFonts w:cs="Arial"/>
          <w:sz w:val="24"/>
          <w:szCs w:val="24"/>
        </w:rPr>
        <w:t xml:space="preserve">9.1.3 </w:t>
      </w:r>
      <w:r w:rsidR="00235E89" w:rsidRPr="00D206C6">
        <w:rPr>
          <w:rFonts w:cs="Arial"/>
          <w:sz w:val="24"/>
          <w:szCs w:val="24"/>
        </w:rPr>
        <w:t>Cumplir con los requisitos legales y económicos para su estancia en el extranjero.</w:t>
      </w:r>
    </w:p>
    <w:p w:rsidR="00117E7C" w:rsidRPr="00655F00" w:rsidRDefault="00117E7C" w:rsidP="00117E7C">
      <w:pPr>
        <w:tabs>
          <w:tab w:val="left" w:pos="142"/>
        </w:tabs>
        <w:spacing w:after="0" w:line="240" w:lineRule="auto"/>
        <w:ind w:left="142"/>
        <w:jc w:val="both"/>
        <w:rPr>
          <w:rFonts w:cs="Arial"/>
          <w:b/>
          <w:sz w:val="24"/>
          <w:szCs w:val="24"/>
        </w:rPr>
      </w:pPr>
    </w:p>
    <w:p w:rsidR="00117E7C" w:rsidRPr="00655F00" w:rsidRDefault="00D206C6" w:rsidP="00C03091">
      <w:pPr>
        <w:tabs>
          <w:tab w:val="left" w:pos="284"/>
        </w:tabs>
        <w:spacing w:after="0" w:line="240" w:lineRule="auto"/>
        <w:ind w:left="284"/>
        <w:jc w:val="both"/>
        <w:rPr>
          <w:rFonts w:cs="Arial"/>
          <w:b/>
          <w:sz w:val="24"/>
          <w:szCs w:val="24"/>
        </w:rPr>
      </w:pPr>
      <w:r>
        <w:rPr>
          <w:rFonts w:cs="Arial"/>
          <w:b/>
          <w:sz w:val="24"/>
          <w:szCs w:val="24"/>
        </w:rPr>
        <w:t xml:space="preserve">9.2 </w:t>
      </w:r>
      <w:r w:rsidR="00117E7C" w:rsidRPr="00655F00">
        <w:rPr>
          <w:rFonts w:cs="Arial"/>
          <w:b/>
          <w:sz w:val="24"/>
          <w:szCs w:val="24"/>
        </w:rPr>
        <w:t>Medio  de Tramitación:</w:t>
      </w:r>
    </w:p>
    <w:p w:rsidR="00117E7C" w:rsidRPr="00655F00" w:rsidRDefault="00D206C6" w:rsidP="00D206C6">
      <w:pPr>
        <w:tabs>
          <w:tab w:val="left" w:pos="284"/>
        </w:tabs>
        <w:spacing w:after="0" w:line="240" w:lineRule="auto"/>
        <w:ind w:left="284" w:firstLine="425"/>
        <w:jc w:val="both"/>
        <w:rPr>
          <w:rFonts w:cs="Arial"/>
          <w:sz w:val="24"/>
          <w:szCs w:val="24"/>
        </w:rPr>
      </w:pPr>
      <w:r>
        <w:rPr>
          <w:rFonts w:cs="Arial"/>
          <w:sz w:val="24"/>
          <w:szCs w:val="24"/>
        </w:rPr>
        <w:t xml:space="preserve">9.2.1 </w:t>
      </w:r>
      <w:r w:rsidR="00117E7C" w:rsidRPr="00655F00">
        <w:rPr>
          <w:rFonts w:cs="Arial"/>
          <w:sz w:val="24"/>
          <w:szCs w:val="24"/>
        </w:rPr>
        <w:t>Por postulación de la</w:t>
      </w:r>
      <w:r w:rsidR="00632B43" w:rsidRPr="00655F00">
        <w:rPr>
          <w:rFonts w:cs="Arial"/>
          <w:sz w:val="24"/>
          <w:szCs w:val="24"/>
        </w:rPr>
        <w:t xml:space="preserve">  U</w:t>
      </w:r>
      <w:r w:rsidR="00117E7C" w:rsidRPr="00655F00">
        <w:rPr>
          <w:rFonts w:cs="Arial"/>
          <w:sz w:val="24"/>
          <w:szCs w:val="24"/>
        </w:rPr>
        <w:t>niversidad de</w:t>
      </w:r>
      <w:r w:rsidR="00632B43" w:rsidRPr="00655F00">
        <w:rPr>
          <w:rFonts w:cs="Arial"/>
          <w:sz w:val="24"/>
          <w:szCs w:val="24"/>
        </w:rPr>
        <w:t xml:space="preserve"> Texas en El Paso</w:t>
      </w:r>
    </w:p>
    <w:p w:rsidR="00117E7C" w:rsidRPr="00655F00" w:rsidRDefault="00117E7C" w:rsidP="00C03091">
      <w:pPr>
        <w:tabs>
          <w:tab w:val="left" w:pos="284"/>
        </w:tabs>
        <w:spacing w:after="0" w:line="240" w:lineRule="auto"/>
        <w:ind w:left="284"/>
        <w:jc w:val="both"/>
        <w:rPr>
          <w:rFonts w:cs="Arial"/>
          <w:sz w:val="24"/>
          <w:szCs w:val="24"/>
        </w:rPr>
      </w:pPr>
    </w:p>
    <w:p w:rsidR="00235E89" w:rsidRPr="00655F00" w:rsidRDefault="00D206C6" w:rsidP="00C03091">
      <w:pPr>
        <w:tabs>
          <w:tab w:val="left" w:pos="284"/>
        </w:tabs>
        <w:spacing w:after="0" w:line="240" w:lineRule="auto"/>
        <w:ind w:left="284"/>
        <w:jc w:val="both"/>
        <w:rPr>
          <w:rFonts w:cs="Arial"/>
          <w:b/>
          <w:sz w:val="24"/>
          <w:szCs w:val="24"/>
        </w:rPr>
      </w:pPr>
      <w:r>
        <w:rPr>
          <w:rFonts w:cs="Arial"/>
          <w:b/>
          <w:sz w:val="24"/>
          <w:szCs w:val="24"/>
        </w:rPr>
        <w:lastRenderedPageBreak/>
        <w:t xml:space="preserve">9.3 </w:t>
      </w:r>
      <w:r w:rsidR="00235E89" w:rsidRPr="00655F00">
        <w:rPr>
          <w:rFonts w:cs="Arial"/>
          <w:b/>
          <w:sz w:val="24"/>
          <w:szCs w:val="24"/>
        </w:rPr>
        <w:t>Compromiso del beneficiario:</w:t>
      </w:r>
    </w:p>
    <w:p w:rsidR="00235E89" w:rsidRPr="00D206C6" w:rsidRDefault="00D206C6" w:rsidP="00D206C6">
      <w:pPr>
        <w:tabs>
          <w:tab w:val="left" w:pos="0"/>
        </w:tabs>
        <w:spacing w:after="0" w:line="240" w:lineRule="auto"/>
        <w:ind w:left="426" w:firstLine="283"/>
        <w:jc w:val="both"/>
        <w:rPr>
          <w:rFonts w:cs="Arial"/>
          <w:b/>
          <w:sz w:val="24"/>
          <w:szCs w:val="24"/>
        </w:rPr>
      </w:pPr>
      <w:r>
        <w:rPr>
          <w:rFonts w:cs="Arial"/>
          <w:sz w:val="24"/>
          <w:szCs w:val="24"/>
        </w:rPr>
        <w:t xml:space="preserve">9.3.1 </w:t>
      </w:r>
      <w:r w:rsidR="00235E89" w:rsidRPr="00D206C6">
        <w:rPr>
          <w:rFonts w:cs="Arial"/>
          <w:sz w:val="24"/>
          <w:szCs w:val="24"/>
        </w:rPr>
        <w:t xml:space="preserve">Deberá cumplir con la normatividad de UTEP para mantener la beca. </w:t>
      </w:r>
    </w:p>
    <w:p w:rsidR="00235E89" w:rsidRPr="00D206C6" w:rsidRDefault="00D206C6" w:rsidP="00D206C6">
      <w:pPr>
        <w:tabs>
          <w:tab w:val="left" w:pos="284"/>
        </w:tabs>
        <w:spacing w:after="0" w:line="240" w:lineRule="auto"/>
        <w:ind w:left="1276" w:hanging="567"/>
        <w:jc w:val="both"/>
        <w:rPr>
          <w:rFonts w:cs="Arial"/>
          <w:b/>
          <w:sz w:val="24"/>
          <w:szCs w:val="24"/>
        </w:rPr>
      </w:pPr>
      <w:r>
        <w:rPr>
          <w:rFonts w:cs="Arial"/>
          <w:sz w:val="24"/>
          <w:szCs w:val="24"/>
        </w:rPr>
        <w:t xml:space="preserve">9.3.2 </w:t>
      </w:r>
      <w:r w:rsidR="00235E89" w:rsidRPr="00D206C6">
        <w:rPr>
          <w:rFonts w:cs="Arial"/>
          <w:sz w:val="24"/>
          <w:szCs w:val="24"/>
        </w:rPr>
        <w:t>Para la liberación del compromiso de la beca con el estado de Chihuahua deberá acreditar la obtención del nivel académico objetivo del apoyo recibido, así como retribuir al estado a través de la prestación de 180 horas de servicio social en el momento en que se encuentre en posibilidad de realizarlo</w:t>
      </w:r>
    </w:p>
    <w:p w:rsidR="00117E7C" w:rsidRPr="00655F00" w:rsidRDefault="00117E7C" w:rsidP="00C95EF9">
      <w:pPr>
        <w:tabs>
          <w:tab w:val="left" w:pos="142"/>
        </w:tabs>
        <w:spacing w:after="0" w:line="240" w:lineRule="auto"/>
        <w:ind w:left="284"/>
        <w:jc w:val="both"/>
        <w:rPr>
          <w:rFonts w:cs="Arial"/>
          <w:b/>
          <w:sz w:val="24"/>
          <w:szCs w:val="24"/>
        </w:rPr>
      </w:pPr>
    </w:p>
    <w:p w:rsidR="00117E7C" w:rsidRPr="00655F00" w:rsidRDefault="00D206C6" w:rsidP="00117E7C">
      <w:pPr>
        <w:pStyle w:val="Prrafodelista"/>
        <w:tabs>
          <w:tab w:val="left" w:pos="284"/>
        </w:tabs>
        <w:spacing w:after="0" w:line="240" w:lineRule="auto"/>
        <w:ind w:left="284"/>
        <w:jc w:val="both"/>
        <w:rPr>
          <w:rFonts w:cs="Arial"/>
          <w:b/>
          <w:sz w:val="24"/>
          <w:szCs w:val="24"/>
        </w:rPr>
      </w:pPr>
      <w:r>
        <w:rPr>
          <w:rFonts w:cs="Arial"/>
          <w:b/>
          <w:sz w:val="24"/>
          <w:szCs w:val="24"/>
        </w:rPr>
        <w:t xml:space="preserve">9.4 </w:t>
      </w:r>
      <w:r w:rsidR="00117E7C" w:rsidRPr="00655F00">
        <w:rPr>
          <w:rFonts w:cs="Arial"/>
          <w:b/>
          <w:sz w:val="24"/>
          <w:szCs w:val="24"/>
        </w:rPr>
        <w:t>Plazo de resolución:</w:t>
      </w:r>
    </w:p>
    <w:p w:rsidR="00117E7C" w:rsidRPr="00655F00" w:rsidRDefault="00117E7C" w:rsidP="00D206C6">
      <w:pPr>
        <w:pStyle w:val="Prrafodelista"/>
        <w:tabs>
          <w:tab w:val="left" w:pos="284"/>
        </w:tabs>
        <w:spacing w:after="0" w:line="240" w:lineRule="auto"/>
        <w:ind w:left="284" w:firstLine="425"/>
        <w:jc w:val="both"/>
        <w:rPr>
          <w:rFonts w:cs="Arial"/>
          <w:sz w:val="24"/>
          <w:szCs w:val="24"/>
        </w:rPr>
      </w:pPr>
      <w:r w:rsidRPr="00655F00">
        <w:rPr>
          <w:rFonts w:cs="Arial"/>
          <w:sz w:val="24"/>
          <w:szCs w:val="24"/>
        </w:rPr>
        <w:t xml:space="preserve"> </w:t>
      </w:r>
      <w:r w:rsidR="00D206C6">
        <w:rPr>
          <w:rFonts w:cs="Arial"/>
          <w:sz w:val="24"/>
          <w:szCs w:val="24"/>
        </w:rPr>
        <w:t xml:space="preserve">9.4.1   </w:t>
      </w:r>
      <w:r w:rsidRPr="00655F00">
        <w:rPr>
          <w:rFonts w:cs="Arial"/>
          <w:sz w:val="24"/>
          <w:szCs w:val="24"/>
        </w:rPr>
        <w:t>60 días a partir de la fecha de recepción de documentos.</w:t>
      </w:r>
    </w:p>
    <w:p w:rsidR="00117E7C" w:rsidRPr="00655F00" w:rsidRDefault="00117E7C" w:rsidP="00117E7C">
      <w:pPr>
        <w:pStyle w:val="Prrafodelista"/>
        <w:tabs>
          <w:tab w:val="left" w:pos="284"/>
        </w:tabs>
        <w:spacing w:after="0" w:line="240" w:lineRule="auto"/>
        <w:ind w:left="284"/>
        <w:jc w:val="both"/>
        <w:rPr>
          <w:rFonts w:cs="Arial"/>
          <w:b/>
          <w:sz w:val="24"/>
          <w:szCs w:val="24"/>
        </w:rPr>
      </w:pPr>
    </w:p>
    <w:p w:rsidR="00117E7C" w:rsidRPr="00655F00" w:rsidRDefault="00D206C6" w:rsidP="00117E7C">
      <w:pPr>
        <w:pStyle w:val="Prrafodelista"/>
        <w:tabs>
          <w:tab w:val="left" w:pos="284"/>
        </w:tabs>
        <w:spacing w:after="0" w:line="240" w:lineRule="auto"/>
        <w:ind w:left="284"/>
        <w:jc w:val="both"/>
        <w:rPr>
          <w:rFonts w:cs="Arial"/>
          <w:b/>
          <w:sz w:val="24"/>
          <w:szCs w:val="24"/>
        </w:rPr>
      </w:pPr>
      <w:r>
        <w:rPr>
          <w:rFonts w:cs="Arial"/>
          <w:b/>
          <w:sz w:val="24"/>
          <w:szCs w:val="24"/>
        </w:rPr>
        <w:t xml:space="preserve">9.5 </w:t>
      </w:r>
      <w:r w:rsidR="00117E7C" w:rsidRPr="00655F00">
        <w:rPr>
          <w:rFonts w:cs="Arial"/>
          <w:b/>
          <w:sz w:val="24"/>
          <w:szCs w:val="24"/>
        </w:rPr>
        <w:t>Plazo de prevención:</w:t>
      </w:r>
    </w:p>
    <w:p w:rsidR="00117E7C" w:rsidRPr="00D206C6" w:rsidRDefault="00D206C6" w:rsidP="00D206C6">
      <w:pPr>
        <w:tabs>
          <w:tab w:val="left" w:pos="284"/>
        </w:tabs>
        <w:spacing w:after="0" w:line="240" w:lineRule="auto"/>
        <w:ind w:firstLine="851"/>
        <w:jc w:val="both"/>
        <w:rPr>
          <w:rFonts w:cs="Arial"/>
          <w:sz w:val="24"/>
          <w:szCs w:val="24"/>
        </w:rPr>
      </w:pPr>
      <w:r w:rsidRPr="00D206C6">
        <w:rPr>
          <w:rFonts w:cs="Arial"/>
          <w:sz w:val="24"/>
          <w:szCs w:val="24"/>
        </w:rPr>
        <w:t xml:space="preserve">9.5.1   </w:t>
      </w:r>
      <w:r w:rsidR="00117E7C" w:rsidRPr="00D206C6">
        <w:rPr>
          <w:rFonts w:cs="Arial"/>
          <w:sz w:val="24"/>
          <w:szCs w:val="24"/>
        </w:rPr>
        <w:t>5 días hábiles a partir de la recepción de documentos.</w:t>
      </w:r>
    </w:p>
    <w:p w:rsidR="00117E7C" w:rsidRPr="00655F00" w:rsidRDefault="00117E7C" w:rsidP="00117E7C">
      <w:pPr>
        <w:pStyle w:val="Prrafodelista"/>
        <w:tabs>
          <w:tab w:val="left" w:pos="284"/>
        </w:tabs>
        <w:spacing w:after="0" w:line="240" w:lineRule="auto"/>
        <w:ind w:left="284"/>
        <w:jc w:val="both"/>
        <w:rPr>
          <w:rFonts w:cs="Arial"/>
          <w:b/>
          <w:sz w:val="24"/>
          <w:szCs w:val="24"/>
        </w:rPr>
      </w:pPr>
    </w:p>
    <w:p w:rsidR="00117E7C" w:rsidRPr="00655F00" w:rsidRDefault="00D206C6" w:rsidP="00117E7C">
      <w:pPr>
        <w:pStyle w:val="Prrafodelista"/>
        <w:tabs>
          <w:tab w:val="left" w:pos="284"/>
        </w:tabs>
        <w:spacing w:after="0" w:line="240" w:lineRule="auto"/>
        <w:ind w:left="284"/>
        <w:jc w:val="both"/>
        <w:rPr>
          <w:rFonts w:cs="Arial"/>
          <w:b/>
          <w:sz w:val="24"/>
          <w:szCs w:val="24"/>
        </w:rPr>
      </w:pPr>
      <w:r>
        <w:rPr>
          <w:rFonts w:cs="Arial"/>
          <w:b/>
          <w:sz w:val="24"/>
          <w:szCs w:val="24"/>
        </w:rPr>
        <w:t xml:space="preserve">9.6 </w:t>
      </w:r>
      <w:r w:rsidR="00117E7C" w:rsidRPr="00655F00">
        <w:rPr>
          <w:rFonts w:cs="Arial"/>
          <w:b/>
          <w:sz w:val="24"/>
          <w:szCs w:val="24"/>
        </w:rPr>
        <w:t>Plazo del solicitante para subsanar la prevención:</w:t>
      </w:r>
    </w:p>
    <w:p w:rsidR="00117E7C" w:rsidRPr="00655F00" w:rsidRDefault="00D206C6" w:rsidP="00D206C6">
      <w:pPr>
        <w:pStyle w:val="Prrafodelista"/>
        <w:tabs>
          <w:tab w:val="left" w:pos="284"/>
        </w:tabs>
        <w:spacing w:after="0" w:line="240" w:lineRule="auto"/>
        <w:ind w:left="284" w:firstLine="425"/>
        <w:jc w:val="both"/>
        <w:rPr>
          <w:rFonts w:cs="Arial"/>
          <w:sz w:val="24"/>
          <w:szCs w:val="24"/>
        </w:rPr>
      </w:pPr>
      <w:r>
        <w:rPr>
          <w:rFonts w:cs="Arial"/>
          <w:sz w:val="24"/>
          <w:szCs w:val="24"/>
        </w:rPr>
        <w:t xml:space="preserve">9.6.1    </w:t>
      </w:r>
      <w:r w:rsidR="00117E7C" w:rsidRPr="00655F00">
        <w:rPr>
          <w:rFonts w:cs="Arial"/>
          <w:sz w:val="24"/>
          <w:szCs w:val="24"/>
        </w:rPr>
        <w:t>5 días hábiles después de haber sido notificada su prevención.</w:t>
      </w:r>
    </w:p>
    <w:p w:rsidR="00117E7C" w:rsidRPr="00655F00" w:rsidRDefault="00117E7C" w:rsidP="00117E7C">
      <w:pPr>
        <w:pStyle w:val="Prrafodelista"/>
        <w:tabs>
          <w:tab w:val="left" w:pos="284"/>
        </w:tabs>
        <w:spacing w:after="0" w:line="240" w:lineRule="auto"/>
        <w:ind w:left="284"/>
        <w:jc w:val="both"/>
        <w:rPr>
          <w:rFonts w:cs="Arial"/>
          <w:b/>
          <w:sz w:val="24"/>
          <w:szCs w:val="24"/>
        </w:rPr>
      </w:pPr>
    </w:p>
    <w:p w:rsidR="00117E7C" w:rsidRPr="00655F00" w:rsidRDefault="00D206C6" w:rsidP="00117E7C">
      <w:pPr>
        <w:pStyle w:val="Prrafodelista"/>
        <w:tabs>
          <w:tab w:val="left" w:pos="284"/>
        </w:tabs>
        <w:spacing w:after="0" w:line="240" w:lineRule="auto"/>
        <w:ind w:left="284"/>
        <w:jc w:val="both"/>
        <w:rPr>
          <w:rFonts w:cs="Arial"/>
          <w:b/>
          <w:sz w:val="24"/>
          <w:szCs w:val="24"/>
        </w:rPr>
      </w:pPr>
      <w:r>
        <w:rPr>
          <w:rFonts w:cs="Arial"/>
          <w:b/>
          <w:sz w:val="24"/>
          <w:szCs w:val="24"/>
        </w:rPr>
        <w:t xml:space="preserve">9.7 </w:t>
      </w:r>
      <w:r w:rsidR="00117E7C" w:rsidRPr="00655F00">
        <w:rPr>
          <w:rFonts w:cs="Arial"/>
          <w:b/>
          <w:sz w:val="24"/>
          <w:szCs w:val="24"/>
        </w:rPr>
        <w:t>Ficta:</w:t>
      </w:r>
    </w:p>
    <w:p w:rsidR="00117E7C" w:rsidRPr="00655F00" w:rsidRDefault="00D206C6" w:rsidP="00D206C6">
      <w:pPr>
        <w:tabs>
          <w:tab w:val="left" w:pos="142"/>
        </w:tabs>
        <w:spacing w:after="0" w:line="240" w:lineRule="auto"/>
        <w:ind w:left="284" w:firstLine="567"/>
        <w:jc w:val="both"/>
        <w:rPr>
          <w:rFonts w:cs="Arial"/>
          <w:b/>
          <w:sz w:val="24"/>
          <w:szCs w:val="24"/>
        </w:rPr>
      </w:pPr>
      <w:r>
        <w:rPr>
          <w:rFonts w:cs="Arial"/>
          <w:sz w:val="24"/>
          <w:szCs w:val="24"/>
        </w:rPr>
        <w:t xml:space="preserve">9.7.1   </w:t>
      </w:r>
      <w:r w:rsidR="00117E7C" w:rsidRPr="00655F00">
        <w:rPr>
          <w:rFonts w:cs="Arial"/>
          <w:sz w:val="24"/>
          <w:szCs w:val="24"/>
        </w:rPr>
        <w:t>Ficta negativa.</w:t>
      </w:r>
    </w:p>
    <w:p w:rsidR="00117E7C" w:rsidRPr="00655F00" w:rsidRDefault="00117E7C" w:rsidP="00C95EF9">
      <w:pPr>
        <w:tabs>
          <w:tab w:val="left" w:pos="142"/>
        </w:tabs>
        <w:spacing w:after="0" w:line="240" w:lineRule="auto"/>
        <w:ind w:left="284"/>
        <w:jc w:val="both"/>
        <w:rPr>
          <w:rFonts w:cs="Arial"/>
          <w:b/>
          <w:sz w:val="24"/>
          <w:szCs w:val="24"/>
        </w:rPr>
      </w:pPr>
    </w:p>
    <w:p w:rsidR="00235E89" w:rsidRPr="00655F00" w:rsidRDefault="00D206C6" w:rsidP="00C95EF9">
      <w:pPr>
        <w:tabs>
          <w:tab w:val="left" w:pos="142"/>
        </w:tabs>
        <w:spacing w:after="0" w:line="240" w:lineRule="auto"/>
        <w:ind w:left="284"/>
        <w:jc w:val="both"/>
        <w:rPr>
          <w:rFonts w:cs="Arial"/>
          <w:b/>
          <w:sz w:val="24"/>
          <w:szCs w:val="24"/>
        </w:rPr>
      </w:pPr>
      <w:r>
        <w:rPr>
          <w:rFonts w:cs="Arial"/>
          <w:b/>
          <w:sz w:val="24"/>
          <w:szCs w:val="24"/>
        </w:rPr>
        <w:t xml:space="preserve">9.8 </w:t>
      </w:r>
      <w:r w:rsidR="00235E89" w:rsidRPr="00655F00">
        <w:rPr>
          <w:rFonts w:cs="Arial"/>
          <w:b/>
          <w:sz w:val="24"/>
          <w:szCs w:val="24"/>
        </w:rPr>
        <w:t>Procedimiento de selección:</w:t>
      </w:r>
    </w:p>
    <w:p w:rsidR="00235E89" w:rsidRPr="00655F00" w:rsidRDefault="00D206C6" w:rsidP="00D206C6">
      <w:pPr>
        <w:tabs>
          <w:tab w:val="left" w:pos="142"/>
        </w:tabs>
        <w:spacing w:after="0" w:line="240" w:lineRule="auto"/>
        <w:ind w:left="1560" w:hanging="709"/>
        <w:jc w:val="both"/>
        <w:rPr>
          <w:rFonts w:cs="Arial"/>
          <w:sz w:val="24"/>
          <w:szCs w:val="24"/>
        </w:rPr>
      </w:pPr>
      <w:r>
        <w:rPr>
          <w:rFonts w:cs="Arial"/>
          <w:sz w:val="24"/>
          <w:szCs w:val="24"/>
        </w:rPr>
        <w:t xml:space="preserve">9.8.1 </w:t>
      </w:r>
      <w:r w:rsidR="00F049DD">
        <w:rPr>
          <w:rFonts w:cs="Arial"/>
          <w:sz w:val="24"/>
          <w:szCs w:val="24"/>
        </w:rPr>
        <w:t xml:space="preserve">  </w:t>
      </w:r>
      <w:r w:rsidR="00235E89" w:rsidRPr="00655F00">
        <w:rPr>
          <w:rFonts w:cs="Arial"/>
          <w:sz w:val="24"/>
          <w:szCs w:val="24"/>
        </w:rPr>
        <w:t xml:space="preserve">Serán beneficiarios de la beca los estudiantes que cumplan con la totalidad de los requisitos. El Comité de Validación del Programa Estatal de Becas determina los aspirantes beneficiados </w:t>
      </w:r>
      <w:r w:rsidR="00547091" w:rsidRPr="00655F00">
        <w:rPr>
          <w:rFonts w:cs="Arial"/>
          <w:sz w:val="24"/>
          <w:szCs w:val="24"/>
        </w:rPr>
        <w:t>propuestos mediante</w:t>
      </w:r>
      <w:r w:rsidR="00235E89" w:rsidRPr="00655F00">
        <w:rPr>
          <w:rFonts w:cs="Arial"/>
          <w:sz w:val="24"/>
          <w:szCs w:val="24"/>
        </w:rPr>
        <w:t xml:space="preserve"> selección </w:t>
      </w:r>
      <w:r w:rsidR="00547091" w:rsidRPr="00655F00">
        <w:rPr>
          <w:rFonts w:cs="Arial"/>
          <w:sz w:val="24"/>
          <w:szCs w:val="24"/>
        </w:rPr>
        <w:t>por</w:t>
      </w:r>
      <w:r w:rsidR="00235E89" w:rsidRPr="00655F00">
        <w:rPr>
          <w:rFonts w:cs="Arial"/>
          <w:sz w:val="24"/>
          <w:szCs w:val="24"/>
        </w:rPr>
        <w:t xml:space="preserve"> la Universidad de Texas en el Paso</w:t>
      </w:r>
      <w:r w:rsidR="00547091" w:rsidRPr="00655F00">
        <w:rPr>
          <w:rFonts w:cs="Arial"/>
          <w:sz w:val="24"/>
          <w:szCs w:val="24"/>
        </w:rPr>
        <w:t xml:space="preserve">, </w:t>
      </w:r>
      <w:r w:rsidR="00235E89" w:rsidRPr="00655F00">
        <w:rPr>
          <w:rFonts w:cs="Arial"/>
          <w:sz w:val="24"/>
          <w:szCs w:val="24"/>
        </w:rPr>
        <w:t xml:space="preserve"> </w:t>
      </w:r>
      <w:r w:rsidR="00547091" w:rsidRPr="00655F00">
        <w:rPr>
          <w:rFonts w:cs="Arial"/>
          <w:sz w:val="24"/>
          <w:szCs w:val="24"/>
        </w:rPr>
        <w:t xml:space="preserve">con base </w:t>
      </w:r>
      <w:r w:rsidR="00235E89" w:rsidRPr="00655F00">
        <w:rPr>
          <w:rFonts w:cs="Arial"/>
          <w:sz w:val="24"/>
          <w:szCs w:val="24"/>
        </w:rPr>
        <w:t xml:space="preserve">en el Memorando de Entendimiento entre el Gobierno del Estado de Chihuahua y UTEP se podrán apoyar dos postulantes por año. Cuando existan recursos suficientes se podrá apoyar a más beneficiarios con la autorización de Comité de Validación de Becas y el acuerdo expreso UTEP. Los recursos del apoyo se transfieren directamente a la Universidad de Texas en el Paso para cubrir los créditos académicos del beneficiario con base en el Memorando de Entendimiento correspondiente. </w:t>
      </w:r>
    </w:p>
    <w:p w:rsidR="00027749" w:rsidRPr="00655F00" w:rsidRDefault="00027749" w:rsidP="00547091">
      <w:pPr>
        <w:tabs>
          <w:tab w:val="left" w:pos="284"/>
        </w:tabs>
        <w:spacing w:after="0" w:line="240" w:lineRule="auto"/>
        <w:ind w:left="284"/>
        <w:jc w:val="both"/>
        <w:rPr>
          <w:rFonts w:cs="Arial"/>
          <w:b/>
          <w:sz w:val="24"/>
          <w:szCs w:val="24"/>
        </w:rPr>
      </w:pPr>
    </w:p>
    <w:p w:rsidR="00027749" w:rsidRPr="00655F00" w:rsidRDefault="00F049DD" w:rsidP="00547091">
      <w:pPr>
        <w:tabs>
          <w:tab w:val="left" w:pos="284"/>
        </w:tabs>
        <w:spacing w:after="0" w:line="240" w:lineRule="auto"/>
        <w:ind w:left="284"/>
        <w:jc w:val="both"/>
        <w:rPr>
          <w:rFonts w:cs="Arial"/>
          <w:b/>
          <w:sz w:val="24"/>
          <w:szCs w:val="24"/>
        </w:rPr>
      </w:pPr>
      <w:r>
        <w:rPr>
          <w:rFonts w:cs="Arial"/>
          <w:b/>
          <w:sz w:val="24"/>
          <w:szCs w:val="24"/>
        </w:rPr>
        <w:t xml:space="preserve">9.9 </w:t>
      </w:r>
      <w:r w:rsidR="00027749" w:rsidRPr="00655F00">
        <w:rPr>
          <w:rFonts w:cs="Arial"/>
          <w:b/>
          <w:sz w:val="24"/>
          <w:szCs w:val="24"/>
        </w:rPr>
        <w:t>Monto de la beca</w:t>
      </w:r>
    </w:p>
    <w:p w:rsidR="00027749" w:rsidRPr="00655F00" w:rsidRDefault="00F049DD" w:rsidP="00F049DD">
      <w:pPr>
        <w:tabs>
          <w:tab w:val="left" w:pos="142"/>
        </w:tabs>
        <w:spacing w:after="0" w:line="240" w:lineRule="auto"/>
        <w:ind w:left="1560" w:hanging="709"/>
        <w:rPr>
          <w:rFonts w:cs="Arial"/>
          <w:sz w:val="24"/>
          <w:szCs w:val="24"/>
        </w:rPr>
      </w:pPr>
      <w:r>
        <w:rPr>
          <w:rFonts w:cs="Arial"/>
          <w:sz w:val="24"/>
          <w:szCs w:val="24"/>
        </w:rPr>
        <w:t xml:space="preserve">9.9.1  </w:t>
      </w:r>
      <w:r w:rsidR="00027749" w:rsidRPr="00655F00">
        <w:rPr>
          <w:rFonts w:cs="Arial"/>
          <w:sz w:val="24"/>
          <w:szCs w:val="24"/>
        </w:rPr>
        <w:t>El importe de la beca será equivalente al 50% del costo total de la carrera</w:t>
      </w:r>
      <w:r w:rsidR="009E6A5A" w:rsidRPr="00655F00">
        <w:rPr>
          <w:rFonts w:cs="Arial"/>
          <w:sz w:val="24"/>
          <w:szCs w:val="24"/>
        </w:rPr>
        <w:t xml:space="preserve"> cumpliendo </w:t>
      </w:r>
      <w:r w:rsidR="00DB4154" w:rsidRPr="00655F00">
        <w:rPr>
          <w:rFonts w:cs="Arial"/>
          <w:sz w:val="24"/>
          <w:szCs w:val="24"/>
        </w:rPr>
        <w:t xml:space="preserve">en tiempo y forma el plan curricular de dicha </w:t>
      </w:r>
      <w:r w:rsidR="00117E7C" w:rsidRPr="00655F00">
        <w:rPr>
          <w:rFonts w:cs="Arial"/>
          <w:sz w:val="24"/>
          <w:szCs w:val="24"/>
        </w:rPr>
        <w:t>institución.</w:t>
      </w:r>
    </w:p>
    <w:p w:rsidR="00235E89" w:rsidRPr="00655F00" w:rsidRDefault="00235E89" w:rsidP="00C95EF9">
      <w:pPr>
        <w:tabs>
          <w:tab w:val="left" w:pos="142"/>
        </w:tabs>
        <w:spacing w:after="0" w:line="240" w:lineRule="auto"/>
        <w:ind w:left="284"/>
        <w:jc w:val="both"/>
        <w:rPr>
          <w:rFonts w:cs="Arial"/>
          <w:b/>
          <w:sz w:val="24"/>
          <w:szCs w:val="24"/>
        </w:rPr>
      </w:pPr>
    </w:p>
    <w:p w:rsidR="00235E89" w:rsidRPr="00655F00" w:rsidRDefault="00F049DD" w:rsidP="00C95EF9">
      <w:pPr>
        <w:tabs>
          <w:tab w:val="left" w:pos="142"/>
        </w:tabs>
        <w:spacing w:after="0" w:line="240" w:lineRule="auto"/>
        <w:ind w:left="284"/>
        <w:jc w:val="both"/>
        <w:rPr>
          <w:rFonts w:cs="Arial"/>
          <w:b/>
          <w:sz w:val="24"/>
          <w:szCs w:val="24"/>
        </w:rPr>
      </w:pPr>
      <w:r>
        <w:rPr>
          <w:rFonts w:cs="Arial"/>
          <w:b/>
          <w:sz w:val="24"/>
          <w:szCs w:val="24"/>
        </w:rPr>
        <w:t xml:space="preserve">9.10 </w:t>
      </w:r>
      <w:r w:rsidR="00235E89" w:rsidRPr="00655F00">
        <w:rPr>
          <w:rFonts w:cs="Arial"/>
          <w:b/>
          <w:sz w:val="24"/>
          <w:szCs w:val="24"/>
        </w:rPr>
        <w:t>Características de la beca:</w:t>
      </w:r>
    </w:p>
    <w:p w:rsidR="00235E89" w:rsidRDefault="00F049DD" w:rsidP="00F049DD">
      <w:pPr>
        <w:pStyle w:val="Prrafodelista"/>
        <w:tabs>
          <w:tab w:val="left" w:pos="142"/>
        </w:tabs>
        <w:spacing w:after="0" w:line="240" w:lineRule="auto"/>
        <w:ind w:left="1560" w:hanging="709"/>
        <w:jc w:val="both"/>
        <w:rPr>
          <w:rFonts w:cs="Arial"/>
          <w:sz w:val="24"/>
          <w:szCs w:val="24"/>
        </w:rPr>
      </w:pPr>
      <w:r>
        <w:rPr>
          <w:rFonts w:cs="Arial"/>
          <w:sz w:val="24"/>
          <w:szCs w:val="24"/>
        </w:rPr>
        <w:t xml:space="preserve">9.10.1 </w:t>
      </w:r>
      <w:r w:rsidR="00235E89" w:rsidRPr="00655F00">
        <w:rPr>
          <w:rFonts w:cs="Arial"/>
          <w:sz w:val="24"/>
          <w:szCs w:val="24"/>
        </w:rPr>
        <w:t>La Secretaría de Educación y Deporte apoyará al estudiante chihuahuense de los subsistemas públicos de educación media superior en el estado y seleccionados por su mérito académico como acreedores a la beca académica por UTEP, con una contrapartida similar a la otorgada por dicha institución para la colegiatura a nivel licenciatura en UTEP por el mínimo de créditos requeridos para mantener la beca.</w:t>
      </w:r>
    </w:p>
    <w:p w:rsidR="00B16F6E" w:rsidRDefault="00B16F6E" w:rsidP="00F049DD">
      <w:pPr>
        <w:pStyle w:val="Prrafodelista"/>
        <w:tabs>
          <w:tab w:val="left" w:pos="142"/>
        </w:tabs>
        <w:spacing w:after="0" w:line="240" w:lineRule="auto"/>
        <w:ind w:left="1560" w:hanging="709"/>
        <w:jc w:val="both"/>
        <w:rPr>
          <w:rFonts w:cs="Arial"/>
          <w:sz w:val="24"/>
          <w:szCs w:val="24"/>
        </w:rPr>
      </w:pPr>
    </w:p>
    <w:p w:rsidR="00B16F6E" w:rsidRPr="00682808" w:rsidRDefault="00B16F6E" w:rsidP="00B16F6E">
      <w:pPr>
        <w:spacing w:line="240" w:lineRule="auto"/>
        <w:ind w:left="993"/>
        <w:jc w:val="center"/>
        <w:rPr>
          <w:rFonts w:cs="Arial"/>
          <w:b/>
          <w:bCs/>
          <w:sz w:val="24"/>
          <w:szCs w:val="24"/>
        </w:rPr>
      </w:pPr>
      <w:r>
        <w:rPr>
          <w:rFonts w:cs="Arial"/>
          <w:b/>
          <w:bCs/>
          <w:sz w:val="24"/>
          <w:szCs w:val="24"/>
        </w:rPr>
        <w:lastRenderedPageBreak/>
        <w:t>ANEXO 10</w:t>
      </w:r>
    </w:p>
    <w:p w:rsidR="00B16F6E" w:rsidRPr="00655F00" w:rsidRDefault="00B16F6E" w:rsidP="00B16F6E">
      <w:pPr>
        <w:pStyle w:val="Prrafodelista"/>
        <w:tabs>
          <w:tab w:val="left" w:pos="142"/>
        </w:tabs>
        <w:spacing w:line="240" w:lineRule="auto"/>
        <w:ind w:left="709"/>
        <w:jc w:val="center"/>
        <w:rPr>
          <w:rFonts w:cs="Arial"/>
          <w:b/>
          <w:sz w:val="24"/>
          <w:szCs w:val="24"/>
        </w:rPr>
      </w:pPr>
      <w:r>
        <w:rPr>
          <w:rFonts w:cs="Arial"/>
          <w:b/>
          <w:sz w:val="24"/>
          <w:szCs w:val="24"/>
        </w:rPr>
        <w:t>BECAS DEPORTIVAS</w:t>
      </w:r>
    </w:p>
    <w:p w:rsidR="00B16F6E" w:rsidRDefault="00B16F6E" w:rsidP="00B16F6E">
      <w:pPr>
        <w:tabs>
          <w:tab w:val="left" w:pos="284"/>
          <w:tab w:val="left" w:pos="993"/>
        </w:tabs>
        <w:spacing w:line="240" w:lineRule="auto"/>
        <w:ind w:left="284"/>
        <w:jc w:val="both"/>
        <w:rPr>
          <w:rFonts w:cs="Arial"/>
          <w:b/>
          <w:sz w:val="24"/>
          <w:szCs w:val="24"/>
        </w:rPr>
      </w:pPr>
      <w:r w:rsidRPr="00655F00">
        <w:rPr>
          <w:rFonts w:cs="Arial"/>
          <w:b/>
          <w:sz w:val="24"/>
          <w:szCs w:val="24"/>
        </w:rPr>
        <w:t xml:space="preserve">Descripción del servicio: </w:t>
      </w:r>
    </w:p>
    <w:p w:rsidR="00B16F6E" w:rsidRPr="00655F00" w:rsidRDefault="00B16F6E" w:rsidP="00B16F6E">
      <w:pPr>
        <w:tabs>
          <w:tab w:val="left" w:pos="284"/>
          <w:tab w:val="left" w:pos="993"/>
        </w:tabs>
        <w:spacing w:after="0" w:line="240" w:lineRule="auto"/>
        <w:ind w:left="284"/>
        <w:jc w:val="both"/>
        <w:rPr>
          <w:rFonts w:cs="Arial"/>
          <w:b/>
          <w:sz w:val="24"/>
          <w:szCs w:val="24"/>
        </w:rPr>
      </w:pPr>
      <w:r>
        <w:rPr>
          <w:rFonts w:cs="Arial"/>
          <w:bCs/>
          <w:sz w:val="24"/>
          <w:szCs w:val="24"/>
        </w:rPr>
        <w:t xml:space="preserve">Promover le deporte y la cultura otorgando apoyos económicos; así como fomentar la participación de </w:t>
      </w:r>
      <w:r w:rsidRPr="00EF0A72">
        <w:rPr>
          <w:rFonts w:cs="Arial"/>
          <w:bCs/>
          <w:sz w:val="24"/>
          <w:szCs w:val="24"/>
        </w:rPr>
        <w:t>los/las profesionistas, técnicos/as en las acciones de</w:t>
      </w:r>
      <w:r>
        <w:rPr>
          <w:rFonts w:cs="Arial"/>
          <w:bCs/>
          <w:sz w:val="24"/>
          <w:szCs w:val="24"/>
        </w:rPr>
        <w:t xml:space="preserve"> </w:t>
      </w:r>
      <w:r w:rsidRPr="00EF0A72">
        <w:rPr>
          <w:rFonts w:cs="Arial"/>
          <w:bCs/>
          <w:sz w:val="24"/>
          <w:szCs w:val="24"/>
        </w:rPr>
        <w:t>formación, capacitación</w:t>
      </w:r>
      <w:r>
        <w:rPr>
          <w:rFonts w:cs="Arial"/>
          <w:bCs/>
          <w:sz w:val="24"/>
          <w:szCs w:val="24"/>
        </w:rPr>
        <w:t xml:space="preserve"> y</w:t>
      </w:r>
      <w:r w:rsidRPr="00EF0A72">
        <w:rPr>
          <w:rFonts w:cs="Arial"/>
          <w:bCs/>
          <w:sz w:val="24"/>
          <w:szCs w:val="24"/>
        </w:rPr>
        <w:t xml:space="preserve"> certificación en el deporte.</w:t>
      </w:r>
      <w:r w:rsidRPr="00EF0A72">
        <w:rPr>
          <w:rFonts w:cs="Arial"/>
          <w:bCs/>
          <w:sz w:val="24"/>
          <w:szCs w:val="24"/>
        </w:rPr>
        <w:cr/>
      </w:r>
    </w:p>
    <w:p w:rsidR="00B16F6E" w:rsidRPr="00655F00" w:rsidRDefault="00B16F6E" w:rsidP="00B16F6E">
      <w:pPr>
        <w:pStyle w:val="Prrafodelista"/>
        <w:tabs>
          <w:tab w:val="left" w:pos="142"/>
        </w:tabs>
        <w:spacing w:line="240" w:lineRule="auto"/>
        <w:ind w:left="567" w:hanging="283"/>
        <w:jc w:val="both"/>
        <w:rPr>
          <w:rFonts w:cs="Arial"/>
          <w:sz w:val="24"/>
          <w:szCs w:val="24"/>
        </w:rPr>
      </w:pPr>
      <w:r>
        <w:rPr>
          <w:rFonts w:cs="Arial"/>
          <w:b/>
          <w:sz w:val="24"/>
          <w:szCs w:val="24"/>
        </w:rPr>
        <w:t xml:space="preserve">10.1 </w:t>
      </w:r>
      <w:r w:rsidRPr="00655F00">
        <w:rPr>
          <w:rFonts w:cs="Arial"/>
          <w:b/>
          <w:sz w:val="24"/>
          <w:szCs w:val="24"/>
        </w:rPr>
        <w:t>Requisitos de elegibilidad</w:t>
      </w:r>
      <w:r w:rsidRPr="00655F00">
        <w:rPr>
          <w:rFonts w:cs="Arial"/>
          <w:sz w:val="24"/>
          <w:szCs w:val="24"/>
        </w:rPr>
        <w:t>:</w:t>
      </w:r>
    </w:p>
    <w:p w:rsidR="00B16F6E" w:rsidRDefault="00B16F6E" w:rsidP="00B16F6E">
      <w:pPr>
        <w:tabs>
          <w:tab w:val="left" w:pos="284"/>
        </w:tabs>
        <w:spacing w:line="240" w:lineRule="auto"/>
        <w:ind w:left="426"/>
        <w:jc w:val="both"/>
        <w:rPr>
          <w:rFonts w:cs="Arial"/>
          <w:sz w:val="24"/>
          <w:szCs w:val="24"/>
        </w:rPr>
      </w:pPr>
      <w:r>
        <w:rPr>
          <w:rFonts w:cs="Arial"/>
          <w:sz w:val="24"/>
          <w:szCs w:val="24"/>
        </w:rPr>
        <w:t>10.1.1 Ser participante de un evento deportivo y/o cultural y/o participar en acciones de formación, capacitación y certificación como profesionista del deporte y cultural.</w:t>
      </w:r>
    </w:p>
    <w:p w:rsidR="00B16F6E" w:rsidRPr="00873BC2" w:rsidRDefault="00B16F6E" w:rsidP="00B16F6E">
      <w:pPr>
        <w:tabs>
          <w:tab w:val="left" w:pos="284"/>
        </w:tabs>
        <w:spacing w:line="240" w:lineRule="auto"/>
        <w:ind w:left="426"/>
        <w:jc w:val="both"/>
        <w:rPr>
          <w:rFonts w:cs="Arial"/>
          <w:sz w:val="24"/>
          <w:szCs w:val="24"/>
        </w:rPr>
      </w:pPr>
      <w:r>
        <w:rPr>
          <w:rFonts w:cs="Arial"/>
          <w:sz w:val="24"/>
          <w:szCs w:val="24"/>
        </w:rPr>
        <w:t>10.1.2 Si en el año anterior recibió apoyo por este mismo tipo de apoyo, deberá presentar como evidencia documento o certificado de participación del evento apoyado.</w:t>
      </w:r>
    </w:p>
    <w:p w:rsidR="00B16F6E" w:rsidRDefault="00B16F6E" w:rsidP="00B16F6E">
      <w:pPr>
        <w:pStyle w:val="Prrafodelista"/>
        <w:tabs>
          <w:tab w:val="left" w:pos="284"/>
        </w:tabs>
        <w:spacing w:after="0" w:line="240" w:lineRule="auto"/>
        <w:ind w:left="284"/>
        <w:jc w:val="both"/>
        <w:rPr>
          <w:rFonts w:cs="Arial"/>
          <w:b/>
          <w:sz w:val="24"/>
          <w:szCs w:val="24"/>
        </w:rPr>
      </w:pPr>
      <w:r>
        <w:rPr>
          <w:rFonts w:cs="Arial"/>
          <w:b/>
          <w:sz w:val="24"/>
          <w:szCs w:val="24"/>
        </w:rPr>
        <w:t xml:space="preserve">10.2 </w:t>
      </w:r>
      <w:r w:rsidRPr="00655F00">
        <w:rPr>
          <w:rFonts w:cs="Arial"/>
          <w:b/>
          <w:sz w:val="24"/>
          <w:szCs w:val="24"/>
        </w:rPr>
        <w:t>Criterios de selección y priorización</w:t>
      </w:r>
    </w:p>
    <w:p w:rsidR="00B16F6E" w:rsidRPr="00655F00" w:rsidRDefault="00B16F6E" w:rsidP="00B16F6E">
      <w:pPr>
        <w:pStyle w:val="Prrafodelista"/>
        <w:tabs>
          <w:tab w:val="left" w:pos="284"/>
        </w:tabs>
        <w:spacing w:after="0" w:line="240" w:lineRule="auto"/>
        <w:ind w:left="284"/>
        <w:jc w:val="both"/>
        <w:rPr>
          <w:rFonts w:cs="Arial"/>
          <w:b/>
          <w:sz w:val="24"/>
          <w:szCs w:val="24"/>
        </w:rPr>
      </w:pPr>
    </w:p>
    <w:p w:rsidR="00B16F6E" w:rsidRDefault="00B16F6E" w:rsidP="00B16F6E">
      <w:pPr>
        <w:tabs>
          <w:tab w:val="left" w:pos="567"/>
          <w:tab w:val="left" w:pos="851"/>
        </w:tabs>
        <w:spacing w:after="0" w:line="240" w:lineRule="auto"/>
        <w:ind w:left="426"/>
        <w:jc w:val="both"/>
        <w:rPr>
          <w:rFonts w:cs="Arial"/>
          <w:sz w:val="24"/>
          <w:szCs w:val="24"/>
        </w:rPr>
      </w:pPr>
      <w:r w:rsidRPr="00C92F49">
        <w:rPr>
          <w:rFonts w:cs="Arial"/>
          <w:sz w:val="24"/>
          <w:szCs w:val="24"/>
        </w:rPr>
        <w:t>Todas las solicitudes serán sometidas al Comité de Validación de Becas del Programa</w:t>
      </w:r>
      <w:r>
        <w:rPr>
          <w:rFonts w:cs="Arial"/>
          <w:sz w:val="24"/>
          <w:szCs w:val="24"/>
        </w:rPr>
        <w:t xml:space="preserve"> </w:t>
      </w:r>
      <w:r w:rsidRPr="00C92F49">
        <w:rPr>
          <w:rFonts w:cs="Arial"/>
          <w:sz w:val="24"/>
          <w:szCs w:val="24"/>
        </w:rPr>
        <w:t xml:space="preserve">Estatal de Becas y se otorgarán valorando la situación </w:t>
      </w:r>
      <w:r>
        <w:rPr>
          <w:rFonts w:cs="Arial"/>
          <w:sz w:val="24"/>
          <w:szCs w:val="24"/>
        </w:rPr>
        <w:t>de la persona solicitante y la importancia del evento</w:t>
      </w:r>
      <w:r w:rsidRPr="00C92F49">
        <w:rPr>
          <w:rFonts w:cs="Arial"/>
          <w:sz w:val="24"/>
          <w:szCs w:val="24"/>
        </w:rPr>
        <w:t xml:space="preserve"> o los criterios de elegibilidad</w:t>
      </w:r>
      <w:r>
        <w:rPr>
          <w:rFonts w:cs="Arial"/>
          <w:sz w:val="24"/>
          <w:szCs w:val="24"/>
        </w:rPr>
        <w:t>.</w:t>
      </w:r>
    </w:p>
    <w:p w:rsidR="00B16F6E" w:rsidRPr="00655F00" w:rsidRDefault="00B16F6E" w:rsidP="00B16F6E">
      <w:pPr>
        <w:pStyle w:val="Prrafodelista"/>
        <w:tabs>
          <w:tab w:val="left" w:pos="142"/>
          <w:tab w:val="left" w:pos="993"/>
        </w:tabs>
        <w:spacing w:line="240" w:lineRule="auto"/>
        <w:ind w:left="0"/>
        <w:jc w:val="both"/>
        <w:rPr>
          <w:rFonts w:cs="Arial"/>
          <w:sz w:val="24"/>
          <w:szCs w:val="24"/>
        </w:rPr>
      </w:pPr>
    </w:p>
    <w:p w:rsidR="00B16F6E" w:rsidRDefault="00B16F6E" w:rsidP="00B16F6E">
      <w:pPr>
        <w:pStyle w:val="Prrafodelista"/>
        <w:tabs>
          <w:tab w:val="left" w:pos="142"/>
        </w:tabs>
        <w:spacing w:line="240" w:lineRule="auto"/>
        <w:ind w:left="284"/>
        <w:rPr>
          <w:rFonts w:cs="Arial"/>
          <w:b/>
          <w:sz w:val="24"/>
          <w:szCs w:val="24"/>
        </w:rPr>
      </w:pPr>
      <w:r>
        <w:rPr>
          <w:rFonts w:cs="Arial"/>
          <w:b/>
          <w:sz w:val="24"/>
          <w:szCs w:val="24"/>
        </w:rPr>
        <w:t xml:space="preserve">10.3 </w:t>
      </w:r>
      <w:r w:rsidRPr="00655F00">
        <w:rPr>
          <w:rFonts w:cs="Arial"/>
          <w:b/>
          <w:sz w:val="24"/>
          <w:szCs w:val="24"/>
        </w:rPr>
        <w:t>Medio de tramitación:</w:t>
      </w:r>
    </w:p>
    <w:p w:rsidR="00B16F6E" w:rsidRPr="00682808" w:rsidRDefault="00B16F6E" w:rsidP="00B16F6E">
      <w:pPr>
        <w:tabs>
          <w:tab w:val="left" w:pos="567"/>
          <w:tab w:val="left" w:pos="851"/>
        </w:tabs>
        <w:spacing w:after="0" w:line="240" w:lineRule="auto"/>
        <w:ind w:left="426"/>
        <w:jc w:val="both"/>
        <w:rPr>
          <w:rFonts w:cs="Arial"/>
          <w:sz w:val="24"/>
          <w:szCs w:val="24"/>
        </w:rPr>
      </w:pPr>
      <w:r>
        <w:rPr>
          <w:rFonts w:cs="Arial"/>
          <w:sz w:val="24"/>
          <w:szCs w:val="24"/>
        </w:rPr>
        <w:t>El apoyo se determinará de acuerdo con el costo de la convocatoria, invitación y/o inscripción.</w:t>
      </w:r>
    </w:p>
    <w:p w:rsidR="00B16F6E" w:rsidRPr="00655F00" w:rsidRDefault="00B16F6E" w:rsidP="00B16F6E">
      <w:pPr>
        <w:pStyle w:val="Prrafodelista"/>
        <w:tabs>
          <w:tab w:val="left" w:pos="142"/>
        </w:tabs>
        <w:spacing w:line="240" w:lineRule="auto"/>
        <w:ind w:left="0"/>
        <w:jc w:val="both"/>
        <w:rPr>
          <w:rFonts w:cs="Arial"/>
          <w:sz w:val="24"/>
          <w:szCs w:val="24"/>
        </w:rPr>
      </w:pPr>
    </w:p>
    <w:p w:rsidR="00B16F6E" w:rsidRPr="00655F00" w:rsidRDefault="00B16F6E" w:rsidP="00B16F6E">
      <w:pPr>
        <w:pStyle w:val="Prrafodelista"/>
        <w:tabs>
          <w:tab w:val="left" w:pos="142"/>
        </w:tabs>
        <w:spacing w:line="240" w:lineRule="auto"/>
        <w:ind w:left="284"/>
        <w:jc w:val="both"/>
        <w:rPr>
          <w:rFonts w:cs="Arial"/>
          <w:b/>
          <w:sz w:val="24"/>
          <w:szCs w:val="24"/>
        </w:rPr>
      </w:pPr>
      <w:r>
        <w:rPr>
          <w:rFonts w:cs="Arial"/>
          <w:b/>
          <w:sz w:val="24"/>
          <w:szCs w:val="24"/>
        </w:rPr>
        <w:t xml:space="preserve">10.4 </w:t>
      </w:r>
      <w:r w:rsidRPr="00655F00">
        <w:rPr>
          <w:rFonts w:cs="Arial"/>
          <w:b/>
          <w:sz w:val="24"/>
          <w:szCs w:val="24"/>
        </w:rPr>
        <w:t>Documentación</w:t>
      </w:r>
    </w:p>
    <w:p w:rsidR="00B16F6E" w:rsidRDefault="00B16F6E" w:rsidP="00B16F6E">
      <w:pPr>
        <w:tabs>
          <w:tab w:val="left" w:pos="284"/>
        </w:tabs>
        <w:spacing w:after="0" w:line="240" w:lineRule="auto"/>
        <w:ind w:left="426"/>
        <w:jc w:val="both"/>
        <w:rPr>
          <w:rFonts w:cs="Arial"/>
          <w:sz w:val="24"/>
          <w:szCs w:val="24"/>
        </w:rPr>
      </w:pPr>
      <w:r>
        <w:rPr>
          <w:rFonts w:cs="Arial"/>
          <w:sz w:val="24"/>
          <w:szCs w:val="24"/>
        </w:rPr>
        <w:t xml:space="preserve">10.4.1 </w:t>
      </w:r>
      <w:r w:rsidRPr="00873BC2">
        <w:rPr>
          <w:rFonts w:cs="Arial"/>
          <w:sz w:val="24"/>
          <w:szCs w:val="24"/>
        </w:rPr>
        <w:t>Escrito libre de incorporación en el que</w:t>
      </w:r>
      <w:r>
        <w:rPr>
          <w:rFonts w:cs="Arial"/>
          <w:sz w:val="24"/>
          <w:szCs w:val="24"/>
        </w:rPr>
        <w:t xml:space="preserve"> </w:t>
      </w:r>
      <w:r w:rsidRPr="00873BC2">
        <w:rPr>
          <w:rFonts w:cs="Arial"/>
          <w:sz w:val="24"/>
          <w:szCs w:val="24"/>
        </w:rPr>
        <w:t>manifiesten los motivos y/o objetivos que esperan</w:t>
      </w:r>
      <w:r>
        <w:rPr>
          <w:rFonts w:cs="Arial"/>
          <w:sz w:val="24"/>
          <w:szCs w:val="24"/>
        </w:rPr>
        <w:t xml:space="preserve"> </w:t>
      </w:r>
      <w:r w:rsidRPr="00873BC2">
        <w:rPr>
          <w:rFonts w:cs="Arial"/>
          <w:sz w:val="24"/>
          <w:szCs w:val="24"/>
        </w:rPr>
        <w:t>alcanzar</w:t>
      </w:r>
      <w:r>
        <w:rPr>
          <w:rFonts w:cs="Arial"/>
          <w:sz w:val="24"/>
          <w:szCs w:val="24"/>
        </w:rPr>
        <w:t>.</w:t>
      </w:r>
    </w:p>
    <w:p w:rsidR="00B16F6E" w:rsidRDefault="00B16F6E" w:rsidP="00B16F6E">
      <w:pPr>
        <w:tabs>
          <w:tab w:val="left" w:pos="284"/>
        </w:tabs>
        <w:spacing w:after="0" w:line="240" w:lineRule="auto"/>
        <w:ind w:left="426"/>
        <w:jc w:val="both"/>
        <w:rPr>
          <w:rFonts w:cs="Arial"/>
          <w:sz w:val="24"/>
          <w:szCs w:val="24"/>
        </w:rPr>
      </w:pPr>
    </w:p>
    <w:p w:rsidR="00B16F6E" w:rsidRDefault="00B16F6E" w:rsidP="00B16F6E">
      <w:pPr>
        <w:tabs>
          <w:tab w:val="left" w:pos="284"/>
        </w:tabs>
        <w:spacing w:line="240" w:lineRule="auto"/>
        <w:ind w:left="426"/>
        <w:jc w:val="both"/>
        <w:rPr>
          <w:rFonts w:cs="Tahoma"/>
          <w:sz w:val="24"/>
          <w:szCs w:val="24"/>
          <w:shd w:val="clear" w:color="auto" w:fill="FFFFFF"/>
        </w:rPr>
      </w:pPr>
      <w:r>
        <w:rPr>
          <w:rFonts w:cs="Arial"/>
          <w:sz w:val="24"/>
          <w:szCs w:val="24"/>
        </w:rPr>
        <w:t xml:space="preserve">10.4.2 </w:t>
      </w:r>
      <w:r>
        <w:rPr>
          <w:rFonts w:cs="Tahoma"/>
          <w:sz w:val="24"/>
          <w:szCs w:val="24"/>
          <w:shd w:val="clear" w:color="auto" w:fill="FFFFFF"/>
        </w:rPr>
        <w:t>Convocatoria, invitación y/o inscripción del evento deportivo y/o cultural al cual desea participar.</w:t>
      </w:r>
    </w:p>
    <w:p w:rsidR="00B16F6E" w:rsidRDefault="00B16F6E" w:rsidP="00B16F6E">
      <w:pPr>
        <w:tabs>
          <w:tab w:val="left" w:pos="284"/>
        </w:tabs>
        <w:spacing w:line="240" w:lineRule="auto"/>
        <w:ind w:left="426"/>
        <w:jc w:val="both"/>
        <w:rPr>
          <w:rFonts w:cs="Arial"/>
          <w:sz w:val="24"/>
          <w:szCs w:val="24"/>
        </w:rPr>
      </w:pPr>
      <w:r>
        <w:rPr>
          <w:rFonts w:cs="Arial"/>
          <w:sz w:val="24"/>
          <w:szCs w:val="24"/>
        </w:rPr>
        <w:t>10.4.3 Acta de nacimiento o CURP.</w:t>
      </w:r>
    </w:p>
    <w:p w:rsidR="00B16F6E" w:rsidRDefault="00B16F6E" w:rsidP="00B16F6E">
      <w:pPr>
        <w:tabs>
          <w:tab w:val="left" w:pos="284"/>
        </w:tabs>
        <w:spacing w:line="240" w:lineRule="auto"/>
        <w:ind w:left="426"/>
        <w:jc w:val="both"/>
        <w:rPr>
          <w:rFonts w:cs="Arial"/>
          <w:sz w:val="24"/>
          <w:szCs w:val="24"/>
        </w:rPr>
      </w:pPr>
      <w:r>
        <w:rPr>
          <w:rFonts w:cs="Arial"/>
          <w:sz w:val="24"/>
          <w:szCs w:val="24"/>
        </w:rPr>
        <w:t>10.4.4 Comprobante de Domicilio.</w:t>
      </w:r>
    </w:p>
    <w:p w:rsidR="00B16F6E" w:rsidRPr="00C92F49" w:rsidRDefault="00B16F6E" w:rsidP="00B16F6E">
      <w:pPr>
        <w:tabs>
          <w:tab w:val="left" w:pos="284"/>
        </w:tabs>
        <w:spacing w:line="240" w:lineRule="auto"/>
        <w:ind w:left="426"/>
        <w:jc w:val="both"/>
        <w:rPr>
          <w:rFonts w:cs="Arial"/>
          <w:sz w:val="24"/>
          <w:szCs w:val="24"/>
        </w:rPr>
      </w:pPr>
      <w:r>
        <w:rPr>
          <w:rFonts w:cs="Arial"/>
          <w:sz w:val="24"/>
          <w:szCs w:val="24"/>
        </w:rPr>
        <w:t>10</w:t>
      </w:r>
      <w:r w:rsidRPr="00C92F49">
        <w:rPr>
          <w:rFonts w:cs="Arial"/>
          <w:sz w:val="24"/>
          <w:szCs w:val="24"/>
        </w:rPr>
        <w:t>.4.5 En el caso de ser menor de edad, copia de identificación del padre, madre o tutor o del o los/as representantes del grupo</w:t>
      </w:r>
      <w:r>
        <w:rPr>
          <w:rFonts w:cs="Arial"/>
          <w:sz w:val="24"/>
          <w:szCs w:val="24"/>
        </w:rPr>
        <w:t>.</w:t>
      </w:r>
    </w:p>
    <w:p w:rsidR="00B16F6E" w:rsidRDefault="00B16F6E" w:rsidP="00B16F6E">
      <w:pPr>
        <w:tabs>
          <w:tab w:val="left" w:pos="284"/>
        </w:tabs>
        <w:spacing w:after="0" w:line="240" w:lineRule="auto"/>
        <w:ind w:left="284"/>
        <w:jc w:val="both"/>
        <w:rPr>
          <w:rFonts w:cs="Arial"/>
          <w:b/>
          <w:sz w:val="24"/>
          <w:szCs w:val="24"/>
        </w:rPr>
      </w:pPr>
      <w:r>
        <w:rPr>
          <w:rFonts w:cs="Arial"/>
          <w:b/>
          <w:sz w:val="24"/>
          <w:szCs w:val="24"/>
        </w:rPr>
        <w:t xml:space="preserve">10.5 </w:t>
      </w:r>
      <w:r w:rsidRPr="00655F00">
        <w:rPr>
          <w:rFonts w:cs="Arial"/>
          <w:b/>
          <w:sz w:val="24"/>
          <w:szCs w:val="24"/>
        </w:rPr>
        <w:t>Plazo de resolución:</w:t>
      </w:r>
    </w:p>
    <w:p w:rsidR="00B16F6E" w:rsidRPr="00655F00" w:rsidRDefault="00B16F6E" w:rsidP="00B16F6E">
      <w:pPr>
        <w:tabs>
          <w:tab w:val="left" w:pos="284"/>
        </w:tabs>
        <w:spacing w:after="0" w:line="240" w:lineRule="auto"/>
        <w:ind w:left="284"/>
        <w:jc w:val="both"/>
        <w:rPr>
          <w:rFonts w:cs="Arial"/>
          <w:b/>
          <w:sz w:val="24"/>
          <w:szCs w:val="24"/>
        </w:rPr>
      </w:pPr>
    </w:p>
    <w:p w:rsidR="00B16F6E" w:rsidRPr="00655F00" w:rsidRDefault="00B16F6E" w:rsidP="00B16F6E">
      <w:pPr>
        <w:tabs>
          <w:tab w:val="left" w:pos="284"/>
        </w:tabs>
        <w:spacing w:after="0" w:line="240" w:lineRule="auto"/>
        <w:ind w:left="284"/>
        <w:jc w:val="both"/>
        <w:rPr>
          <w:rFonts w:cs="Arial"/>
          <w:sz w:val="24"/>
          <w:szCs w:val="24"/>
        </w:rPr>
      </w:pPr>
      <w:r w:rsidRPr="00655F00">
        <w:rPr>
          <w:rFonts w:cs="Arial"/>
          <w:sz w:val="24"/>
          <w:szCs w:val="24"/>
        </w:rPr>
        <w:t xml:space="preserve"> </w:t>
      </w:r>
      <w:r>
        <w:rPr>
          <w:rFonts w:cs="Arial"/>
          <w:sz w:val="24"/>
          <w:szCs w:val="24"/>
        </w:rPr>
        <w:t xml:space="preserve">  10.5.1   </w:t>
      </w:r>
      <w:r w:rsidRPr="00655F00">
        <w:rPr>
          <w:rFonts w:cs="Arial"/>
          <w:sz w:val="24"/>
          <w:szCs w:val="24"/>
        </w:rPr>
        <w:t>60 días a partir de la fecha de recepción de documentos.</w:t>
      </w:r>
    </w:p>
    <w:p w:rsidR="00B16F6E" w:rsidRPr="00655F00" w:rsidRDefault="00B16F6E" w:rsidP="00B16F6E">
      <w:pPr>
        <w:pStyle w:val="Prrafodelista"/>
        <w:tabs>
          <w:tab w:val="left" w:pos="284"/>
        </w:tabs>
        <w:spacing w:after="0" w:line="240" w:lineRule="auto"/>
        <w:ind w:left="284"/>
        <w:jc w:val="both"/>
        <w:rPr>
          <w:rFonts w:cs="Arial"/>
          <w:b/>
          <w:sz w:val="24"/>
          <w:szCs w:val="24"/>
        </w:rPr>
      </w:pPr>
    </w:p>
    <w:p w:rsidR="00B16F6E" w:rsidRDefault="00B16F6E" w:rsidP="00B16F6E">
      <w:pPr>
        <w:pStyle w:val="Prrafodelista"/>
        <w:tabs>
          <w:tab w:val="left" w:pos="284"/>
        </w:tabs>
        <w:spacing w:after="0" w:line="240" w:lineRule="auto"/>
        <w:ind w:left="284"/>
        <w:jc w:val="both"/>
        <w:rPr>
          <w:rFonts w:cs="Arial"/>
          <w:b/>
          <w:sz w:val="24"/>
          <w:szCs w:val="24"/>
        </w:rPr>
      </w:pPr>
      <w:r>
        <w:rPr>
          <w:rFonts w:cs="Arial"/>
          <w:b/>
          <w:sz w:val="24"/>
          <w:szCs w:val="24"/>
        </w:rPr>
        <w:lastRenderedPageBreak/>
        <w:t xml:space="preserve">10.6 </w:t>
      </w:r>
      <w:r w:rsidRPr="00655F00">
        <w:rPr>
          <w:rFonts w:cs="Arial"/>
          <w:b/>
          <w:sz w:val="24"/>
          <w:szCs w:val="24"/>
        </w:rPr>
        <w:t>Plazo de prevención:</w:t>
      </w:r>
    </w:p>
    <w:p w:rsidR="00B16F6E" w:rsidRPr="00655F00" w:rsidRDefault="00B16F6E" w:rsidP="00B16F6E">
      <w:pPr>
        <w:pStyle w:val="Prrafodelista"/>
        <w:tabs>
          <w:tab w:val="left" w:pos="284"/>
        </w:tabs>
        <w:spacing w:after="0" w:line="240" w:lineRule="auto"/>
        <w:ind w:left="284"/>
        <w:jc w:val="both"/>
        <w:rPr>
          <w:rFonts w:cs="Arial"/>
          <w:b/>
          <w:sz w:val="24"/>
          <w:szCs w:val="24"/>
        </w:rPr>
      </w:pPr>
    </w:p>
    <w:p w:rsidR="00B16F6E" w:rsidRPr="00655F00" w:rsidRDefault="00B16F6E" w:rsidP="00B16F6E">
      <w:pPr>
        <w:pStyle w:val="Prrafodelista"/>
        <w:tabs>
          <w:tab w:val="left" w:pos="284"/>
        </w:tabs>
        <w:spacing w:after="0" w:line="240" w:lineRule="auto"/>
        <w:ind w:left="284"/>
        <w:jc w:val="both"/>
        <w:rPr>
          <w:rFonts w:cs="Arial"/>
          <w:sz w:val="24"/>
          <w:szCs w:val="24"/>
        </w:rPr>
      </w:pPr>
      <w:r>
        <w:rPr>
          <w:rFonts w:cs="Arial"/>
          <w:sz w:val="24"/>
          <w:szCs w:val="24"/>
        </w:rPr>
        <w:t xml:space="preserve">  10.6.1   </w:t>
      </w:r>
      <w:r w:rsidRPr="00655F00">
        <w:rPr>
          <w:rFonts w:cs="Arial"/>
          <w:sz w:val="24"/>
          <w:szCs w:val="24"/>
        </w:rPr>
        <w:t>5 días hábiles a partir de la recepción de documentos.</w:t>
      </w:r>
    </w:p>
    <w:p w:rsidR="00B16F6E" w:rsidRPr="00655F00" w:rsidRDefault="00B16F6E" w:rsidP="00B16F6E">
      <w:pPr>
        <w:pStyle w:val="Prrafodelista"/>
        <w:tabs>
          <w:tab w:val="left" w:pos="284"/>
        </w:tabs>
        <w:spacing w:after="0" w:line="240" w:lineRule="auto"/>
        <w:ind w:left="284"/>
        <w:jc w:val="both"/>
        <w:rPr>
          <w:rFonts w:cs="Arial"/>
          <w:b/>
          <w:sz w:val="24"/>
          <w:szCs w:val="24"/>
        </w:rPr>
      </w:pPr>
    </w:p>
    <w:p w:rsidR="00B16F6E" w:rsidRDefault="00B16F6E" w:rsidP="00B16F6E">
      <w:pPr>
        <w:pStyle w:val="Prrafodelista"/>
        <w:tabs>
          <w:tab w:val="left" w:pos="284"/>
        </w:tabs>
        <w:spacing w:after="0" w:line="240" w:lineRule="auto"/>
        <w:ind w:left="284"/>
        <w:jc w:val="both"/>
        <w:rPr>
          <w:rFonts w:cs="Arial"/>
          <w:b/>
          <w:sz w:val="24"/>
          <w:szCs w:val="24"/>
        </w:rPr>
      </w:pPr>
      <w:r>
        <w:rPr>
          <w:rFonts w:cs="Arial"/>
          <w:b/>
          <w:sz w:val="24"/>
          <w:szCs w:val="24"/>
        </w:rPr>
        <w:t xml:space="preserve">10.7 </w:t>
      </w:r>
      <w:r w:rsidRPr="00655F00">
        <w:rPr>
          <w:rFonts w:cs="Arial"/>
          <w:b/>
          <w:sz w:val="24"/>
          <w:szCs w:val="24"/>
        </w:rPr>
        <w:t>Plazo del solicitante para subsanar la prevención:</w:t>
      </w:r>
    </w:p>
    <w:p w:rsidR="00B16F6E" w:rsidRPr="00655F00" w:rsidRDefault="00B16F6E" w:rsidP="00B16F6E">
      <w:pPr>
        <w:pStyle w:val="Prrafodelista"/>
        <w:tabs>
          <w:tab w:val="left" w:pos="284"/>
        </w:tabs>
        <w:spacing w:after="0" w:line="240" w:lineRule="auto"/>
        <w:ind w:left="284"/>
        <w:jc w:val="both"/>
        <w:rPr>
          <w:rFonts w:cs="Arial"/>
          <w:b/>
          <w:sz w:val="24"/>
          <w:szCs w:val="24"/>
        </w:rPr>
      </w:pPr>
    </w:p>
    <w:p w:rsidR="00B16F6E" w:rsidRPr="00655F00" w:rsidRDefault="00B16F6E" w:rsidP="00B16F6E">
      <w:pPr>
        <w:pStyle w:val="Prrafodelista"/>
        <w:tabs>
          <w:tab w:val="left" w:pos="284"/>
        </w:tabs>
        <w:spacing w:after="0" w:line="240" w:lineRule="auto"/>
        <w:ind w:left="284"/>
        <w:jc w:val="both"/>
        <w:rPr>
          <w:rFonts w:cs="Arial"/>
          <w:b/>
          <w:sz w:val="24"/>
          <w:szCs w:val="24"/>
        </w:rPr>
      </w:pPr>
      <w:r>
        <w:rPr>
          <w:rFonts w:cs="Arial"/>
          <w:sz w:val="24"/>
          <w:szCs w:val="24"/>
        </w:rPr>
        <w:t xml:space="preserve">   10.7.1   </w:t>
      </w:r>
      <w:r w:rsidRPr="00655F00">
        <w:rPr>
          <w:rFonts w:cs="Arial"/>
          <w:sz w:val="24"/>
          <w:szCs w:val="24"/>
        </w:rPr>
        <w:t>5 días hábiles después de haber sido notificada su prevención.</w:t>
      </w:r>
    </w:p>
    <w:p w:rsidR="00B16F6E" w:rsidRPr="00655F00" w:rsidRDefault="00B16F6E" w:rsidP="00B16F6E">
      <w:pPr>
        <w:tabs>
          <w:tab w:val="left" w:pos="284"/>
        </w:tabs>
        <w:spacing w:after="0" w:line="240" w:lineRule="auto"/>
        <w:ind w:left="360"/>
        <w:jc w:val="both"/>
        <w:rPr>
          <w:rFonts w:cs="Arial"/>
          <w:sz w:val="24"/>
          <w:szCs w:val="24"/>
        </w:rPr>
      </w:pPr>
    </w:p>
    <w:p w:rsidR="00B16F6E" w:rsidRPr="00655F00" w:rsidRDefault="00B16F6E" w:rsidP="00B16F6E">
      <w:pPr>
        <w:pStyle w:val="Prrafodelista"/>
        <w:tabs>
          <w:tab w:val="left" w:pos="284"/>
        </w:tabs>
        <w:spacing w:after="0" w:line="240" w:lineRule="auto"/>
        <w:ind w:left="284"/>
        <w:jc w:val="both"/>
        <w:rPr>
          <w:rFonts w:cs="Arial"/>
          <w:b/>
          <w:sz w:val="24"/>
          <w:szCs w:val="24"/>
        </w:rPr>
      </w:pPr>
      <w:r>
        <w:rPr>
          <w:rFonts w:cs="Arial"/>
          <w:b/>
          <w:sz w:val="24"/>
          <w:szCs w:val="24"/>
        </w:rPr>
        <w:t xml:space="preserve">10.8 </w:t>
      </w:r>
      <w:r w:rsidRPr="00655F00">
        <w:rPr>
          <w:rFonts w:cs="Arial"/>
          <w:b/>
          <w:sz w:val="24"/>
          <w:szCs w:val="24"/>
        </w:rPr>
        <w:t>Ficta:</w:t>
      </w:r>
    </w:p>
    <w:p w:rsidR="00B16F6E" w:rsidRPr="003C507E" w:rsidRDefault="00B16F6E" w:rsidP="00B16F6E">
      <w:pPr>
        <w:pStyle w:val="Prrafodelista"/>
        <w:tabs>
          <w:tab w:val="left" w:pos="284"/>
        </w:tabs>
        <w:spacing w:after="0" w:line="240" w:lineRule="auto"/>
        <w:ind w:left="284"/>
        <w:jc w:val="both"/>
        <w:rPr>
          <w:rFonts w:cs="Arial"/>
          <w:sz w:val="24"/>
          <w:szCs w:val="24"/>
        </w:rPr>
      </w:pPr>
      <w:r>
        <w:rPr>
          <w:rFonts w:cs="Arial"/>
          <w:sz w:val="24"/>
          <w:szCs w:val="24"/>
        </w:rPr>
        <w:t xml:space="preserve">   10.8.1   </w:t>
      </w:r>
      <w:r w:rsidRPr="003C507E">
        <w:rPr>
          <w:rFonts w:cs="Arial"/>
          <w:sz w:val="24"/>
          <w:szCs w:val="24"/>
        </w:rPr>
        <w:t>Ficta negativa.</w:t>
      </w:r>
    </w:p>
    <w:p w:rsidR="00B16F6E" w:rsidRPr="00655F00" w:rsidRDefault="00B16F6E" w:rsidP="00B16F6E">
      <w:pPr>
        <w:pStyle w:val="Prrafodelista"/>
        <w:tabs>
          <w:tab w:val="left" w:pos="284"/>
        </w:tabs>
        <w:spacing w:after="0" w:line="240" w:lineRule="auto"/>
        <w:ind w:left="284"/>
        <w:jc w:val="both"/>
        <w:rPr>
          <w:rFonts w:cs="Arial"/>
          <w:b/>
          <w:sz w:val="24"/>
          <w:szCs w:val="24"/>
        </w:rPr>
      </w:pPr>
    </w:p>
    <w:p w:rsidR="00B16F6E" w:rsidRDefault="00B16F6E" w:rsidP="00B16F6E">
      <w:pPr>
        <w:pStyle w:val="Prrafodelista"/>
        <w:tabs>
          <w:tab w:val="left" w:pos="142"/>
        </w:tabs>
        <w:spacing w:line="240" w:lineRule="auto"/>
        <w:ind w:left="284"/>
        <w:jc w:val="both"/>
        <w:rPr>
          <w:rFonts w:cs="Arial"/>
          <w:b/>
          <w:sz w:val="24"/>
          <w:szCs w:val="24"/>
        </w:rPr>
      </w:pPr>
      <w:r>
        <w:rPr>
          <w:rFonts w:cs="Arial"/>
          <w:b/>
          <w:sz w:val="24"/>
          <w:szCs w:val="24"/>
        </w:rPr>
        <w:t xml:space="preserve">10.9 </w:t>
      </w:r>
      <w:r w:rsidRPr="00655F00">
        <w:rPr>
          <w:rFonts w:cs="Arial"/>
          <w:b/>
          <w:sz w:val="24"/>
          <w:szCs w:val="24"/>
        </w:rPr>
        <w:t>Procedimiento de selección:</w:t>
      </w:r>
    </w:p>
    <w:p w:rsidR="00B16F6E" w:rsidRPr="00655F00" w:rsidRDefault="00B16F6E" w:rsidP="00B16F6E">
      <w:pPr>
        <w:pStyle w:val="Prrafodelista"/>
        <w:tabs>
          <w:tab w:val="left" w:pos="142"/>
        </w:tabs>
        <w:spacing w:line="240" w:lineRule="auto"/>
        <w:ind w:left="284"/>
        <w:jc w:val="both"/>
        <w:rPr>
          <w:rFonts w:cs="Arial"/>
          <w:b/>
          <w:sz w:val="24"/>
          <w:szCs w:val="24"/>
        </w:rPr>
      </w:pPr>
    </w:p>
    <w:p w:rsidR="00B16F6E" w:rsidRPr="00655F00" w:rsidRDefault="00B16F6E" w:rsidP="00B16F6E">
      <w:pPr>
        <w:pStyle w:val="Prrafodelista"/>
        <w:tabs>
          <w:tab w:val="left" w:pos="142"/>
        </w:tabs>
        <w:spacing w:line="240" w:lineRule="auto"/>
        <w:ind w:left="993" w:hanging="709"/>
        <w:jc w:val="both"/>
        <w:rPr>
          <w:rFonts w:cs="Arial"/>
          <w:sz w:val="24"/>
          <w:szCs w:val="24"/>
        </w:rPr>
      </w:pPr>
      <w:r>
        <w:rPr>
          <w:rFonts w:cs="Arial"/>
          <w:sz w:val="24"/>
          <w:szCs w:val="24"/>
        </w:rPr>
        <w:t xml:space="preserve">  10.9.1 </w:t>
      </w:r>
      <w:r w:rsidRPr="00655F00">
        <w:rPr>
          <w:rFonts w:cs="Arial"/>
          <w:sz w:val="24"/>
          <w:szCs w:val="24"/>
        </w:rPr>
        <w:t xml:space="preserve">Todas las solicitudes serán sometidas al Comité de Validación de Becas del Programa Estatal de Becas y se otorgarán valorando la situación que atraviesa </w:t>
      </w:r>
      <w:r>
        <w:rPr>
          <w:rFonts w:cs="Arial"/>
          <w:sz w:val="24"/>
          <w:szCs w:val="24"/>
        </w:rPr>
        <w:t>y de la importancia del evento.</w:t>
      </w:r>
    </w:p>
    <w:p w:rsidR="00B16F6E" w:rsidRDefault="00B16F6E" w:rsidP="00B16F6E">
      <w:pPr>
        <w:tabs>
          <w:tab w:val="left" w:pos="284"/>
        </w:tabs>
        <w:spacing w:after="0" w:line="240" w:lineRule="auto"/>
        <w:ind w:left="284"/>
        <w:jc w:val="both"/>
        <w:rPr>
          <w:rFonts w:cs="Arial"/>
          <w:b/>
          <w:sz w:val="24"/>
          <w:szCs w:val="24"/>
        </w:rPr>
      </w:pPr>
      <w:r>
        <w:rPr>
          <w:rFonts w:cs="Arial"/>
          <w:b/>
          <w:sz w:val="24"/>
          <w:szCs w:val="24"/>
        </w:rPr>
        <w:t xml:space="preserve">10.10 </w:t>
      </w:r>
      <w:r w:rsidRPr="00655F00">
        <w:rPr>
          <w:rFonts w:cs="Arial"/>
          <w:b/>
          <w:sz w:val="24"/>
          <w:szCs w:val="24"/>
        </w:rPr>
        <w:t>Monto y vigencia de la beca</w:t>
      </w:r>
    </w:p>
    <w:p w:rsidR="00B16F6E" w:rsidRPr="00655F00" w:rsidRDefault="00B16F6E" w:rsidP="00B16F6E">
      <w:pPr>
        <w:tabs>
          <w:tab w:val="left" w:pos="284"/>
        </w:tabs>
        <w:spacing w:after="0" w:line="240" w:lineRule="auto"/>
        <w:ind w:left="284"/>
        <w:jc w:val="both"/>
        <w:rPr>
          <w:rFonts w:cs="Arial"/>
          <w:b/>
          <w:sz w:val="24"/>
          <w:szCs w:val="24"/>
        </w:rPr>
      </w:pPr>
    </w:p>
    <w:p w:rsidR="00B16F6E" w:rsidRPr="00655F00" w:rsidRDefault="00B16F6E" w:rsidP="00B16F6E">
      <w:pPr>
        <w:pStyle w:val="Prrafodelista"/>
        <w:tabs>
          <w:tab w:val="left" w:pos="142"/>
        </w:tabs>
        <w:spacing w:line="240" w:lineRule="auto"/>
        <w:ind w:left="1134" w:hanging="850"/>
        <w:jc w:val="both"/>
        <w:rPr>
          <w:rFonts w:cs="Arial"/>
          <w:sz w:val="24"/>
          <w:szCs w:val="24"/>
        </w:rPr>
      </w:pPr>
      <w:r>
        <w:rPr>
          <w:rFonts w:cs="Arial"/>
          <w:sz w:val="24"/>
          <w:szCs w:val="24"/>
        </w:rPr>
        <w:t xml:space="preserve">   10.10.1 </w:t>
      </w:r>
      <w:r w:rsidRPr="00655F00">
        <w:rPr>
          <w:rFonts w:cs="Arial"/>
          <w:sz w:val="24"/>
          <w:szCs w:val="24"/>
        </w:rPr>
        <w:t xml:space="preserve">El importe </w:t>
      </w:r>
      <w:r>
        <w:rPr>
          <w:rFonts w:cs="Arial"/>
          <w:sz w:val="24"/>
          <w:szCs w:val="24"/>
        </w:rPr>
        <w:t xml:space="preserve">será determinado de acuerdo al costo del evento, será </w:t>
      </w:r>
      <w:r w:rsidRPr="00655F00">
        <w:rPr>
          <w:rFonts w:cs="Arial"/>
          <w:sz w:val="24"/>
          <w:szCs w:val="24"/>
        </w:rPr>
        <w:t xml:space="preserve">por única ocasión y se someterá a la </w:t>
      </w:r>
      <w:r w:rsidR="00503CAA">
        <w:rPr>
          <w:rFonts w:cs="Arial"/>
          <w:sz w:val="24"/>
          <w:szCs w:val="24"/>
        </w:rPr>
        <w:t>aprobación</w:t>
      </w:r>
      <w:r w:rsidRPr="00655F00">
        <w:rPr>
          <w:rFonts w:cs="Arial"/>
          <w:sz w:val="24"/>
          <w:szCs w:val="24"/>
        </w:rPr>
        <w:t xml:space="preserve"> del Comité de Validación de Becas </w:t>
      </w:r>
      <w:r w:rsidR="00503CAA">
        <w:rPr>
          <w:rFonts w:cs="Arial"/>
          <w:sz w:val="24"/>
          <w:szCs w:val="24"/>
        </w:rPr>
        <w:t xml:space="preserve">en la reunión </w:t>
      </w:r>
      <w:r w:rsidRPr="00655F00">
        <w:rPr>
          <w:rFonts w:cs="Arial"/>
          <w:sz w:val="24"/>
          <w:szCs w:val="24"/>
        </w:rPr>
        <w:t>inmediata posterior a la fecha en que haga la solicitud.</w:t>
      </w:r>
      <w:r w:rsidR="00503CAA" w:rsidRPr="00503CAA">
        <w:rPr>
          <w:rFonts w:cs="Arial"/>
          <w:bCs/>
          <w:sz w:val="24"/>
          <w:szCs w:val="24"/>
        </w:rPr>
        <w:t xml:space="preserve"> </w:t>
      </w:r>
    </w:p>
    <w:p w:rsidR="00B16F6E" w:rsidRPr="00655F00" w:rsidRDefault="00B16F6E" w:rsidP="00B16F6E">
      <w:pPr>
        <w:pStyle w:val="Prrafodelista"/>
        <w:tabs>
          <w:tab w:val="left" w:pos="142"/>
        </w:tabs>
        <w:spacing w:line="240" w:lineRule="auto"/>
        <w:ind w:left="284"/>
        <w:jc w:val="both"/>
        <w:rPr>
          <w:rFonts w:cs="Arial"/>
          <w:sz w:val="24"/>
          <w:szCs w:val="24"/>
          <w:lang w:val="es-ES_tradnl"/>
        </w:rPr>
      </w:pPr>
    </w:p>
    <w:p w:rsidR="00B16F6E" w:rsidRDefault="00B16F6E" w:rsidP="00EF1970">
      <w:pPr>
        <w:pStyle w:val="Encabezado"/>
        <w:tabs>
          <w:tab w:val="clear" w:pos="4419"/>
          <w:tab w:val="clear" w:pos="8838"/>
        </w:tabs>
        <w:rPr>
          <w:rFonts w:cs="Arial"/>
          <w:sz w:val="24"/>
          <w:szCs w:val="24"/>
        </w:rPr>
      </w:pPr>
      <w:r w:rsidRPr="00655F00">
        <w:rPr>
          <w:rFonts w:cs="Arial"/>
          <w:sz w:val="24"/>
          <w:szCs w:val="24"/>
          <w:lang w:val="es-ES_tradnl"/>
        </w:rPr>
        <w:t xml:space="preserve">Las decisiones del Comité no constituirán instancia y tendrán el carácter de inapelables. </w:t>
      </w:r>
      <w:r w:rsidRPr="00655F00">
        <w:rPr>
          <w:rFonts w:cs="Arial"/>
          <w:sz w:val="24"/>
          <w:szCs w:val="24"/>
        </w:rPr>
        <w:t>Todo lo no previsto en esta convocatoria será resuelto por el Comité de Validación de Becas</w:t>
      </w:r>
      <w:r w:rsidR="00801523">
        <w:rPr>
          <w:rFonts w:cs="Arial"/>
          <w:sz w:val="24"/>
          <w:szCs w:val="24"/>
        </w:rPr>
        <w:t>.</w:t>
      </w:r>
    </w:p>
    <w:p w:rsidR="00801523" w:rsidRDefault="00801523" w:rsidP="00B16F6E">
      <w:pPr>
        <w:pStyle w:val="Prrafodelista"/>
        <w:tabs>
          <w:tab w:val="left" w:pos="142"/>
        </w:tabs>
        <w:spacing w:line="240" w:lineRule="auto"/>
        <w:ind w:left="284"/>
        <w:jc w:val="both"/>
        <w:rPr>
          <w:rFonts w:cs="Arial"/>
          <w:sz w:val="24"/>
          <w:szCs w:val="24"/>
        </w:rPr>
      </w:pPr>
    </w:p>
    <w:p w:rsidR="00EF1970" w:rsidRDefault="00EF1970" w:rsidP="00B16F6E">
      <w:pPr>
        <w:pStyle w:val="Prrafodelista"/>
        <w:tabs>
          <w:tab w:val="left" w:pos="142"/>
        </w:tabs>
        <w:spacing w:line="240" w:lineRule="auto"/>
        <w:ind w:left="284"/>
        <w:jc w:val="both"/>
        <w:rPr>
          <w:rFonts w:cs="Arial"/>
          <w:noProof/>
          <w:sz w:val="24"/>
          <w:szCs w:val="24"/>
        </w:rPr>
      </w:pPr>
    </w:p>
    <w:p w:rsidR="00EF1970" w:rsidRDefault="00EF1970" w:rsidP="00EF1970">
      <w:pPr>
        <w:pStyle w:val="Prrafodelista"/>
        <w:tabs>
          <w:tab w:val="left" w:pos="142"/>
        </w:tabs>
        <w:spacing w:line="240" w:lineRule="auto"/>
        <w:ind w:left="0"/>
        <w:jc w:val="both"/>
        <w:rPr>
          <w:rFonts w:cs="Arial"/>
          <w:sz w:val="24"/>
          <w:szCs w:val="24"/>
        </w:rPr>
      </w:pPr>
      <w:r w:rsidRPr="00EF1970">
        <w:rPr>
          <w:rFonts w:cs="Arial"/>
          <w:noProof/>
          <w:sz w:val="24"/>
          <w:szCs w:val="24"/>
          <w:lang w:eastAsia="es-MX"/>
        </w:rPr>
        <w:lastRenderedPageBreak/>
        <w:drawing>
          <wp:inline distT="0" distB="0" distL="0" distR="0">
            <wp:extent cx="5612130" cy="7195820"/>
            <wp:effectExtent l="0" t="0" r="762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7195820"/>
                    </a:xfrm>
                    <a:prstGeom prst="rect">
                      <a:avLst/>
                    </a:prstGeom>
                    <a:noFill/>
                    <a:ln>
                      <a:noFill/>
                    </a:ln>
                  </pic:spPr>
                </pic:pic>
              </a:graphicData>
            </a:graphic>
          </wp:inline>
        </w:drawing>
      </w:r>
    </w:p>
    <w:p w:rsidR="00EF1970" w:rsidRDefault="00EF1970" w:rsidP="00801523">
      <w:pPr>
        <w:spacing w:line="240" w:lineRule="auto"/>
        <w:ind w:left="993"/>
        <w:jc w:val="center"/>
        <w:rPr>
          <w:rFonts w:cs="Arial"/>
          <w:b/>
          <w:bCs/>
          <w:sz w:val="24"/>
          <w:szCs w:val="24"/>
        </w:rPr>
      </w:pPr>
    </w:p>
    <w:p w:rsidR="00EF1970" w:rsidRDefault="00EF1970" w:rsidP="00801523">
      <w:pPr>
        <w:spacing w:line="240" w:lineRule="auto"/>
        <w:ind w:left="993"/>
        <w:jc w:val="center"/>
        <w:rPr>
          <w:rFonts w:cs="Arial"/>
          <w:b/>
          <w:bCs/>
          <w:sz w:val="24"/>
          <w:szCs w:val="24"/>
        </w:rPr>
      </w:pPr>
    </w:p>
    <w:p w:rsidR="00EF1970" w:rsidRDefault="00EF1970" w:rsidP="00801523">
      <w:pPr>
        <w:spacing w:line="240" w:lineRule="auto"/>
        <w:ind w:left="993"/>
        <w:jc w:val="center"/>
        <w:rPr>
          <w:rFonts w:cs="Arial"/>
          <w:b/>
          <w:bCs/>
          <w:sz w:val="24"/>
          <w:szCs w:val="24"/>
        </w:rPr>
      </w:pPr>
    </w:p>
    <w:p w:rsidR="00801523" w:rsidRPr="00682808" w:rsidRDefault="00801523" w:rsidP="00EF1970">
      <w:pPr>
        <w:spacing w:line="240" w:lineRule="auto"/>
        <w:jc w:val="center"/>
        <w:rPr>
          <w:rFonts w:cs="Arial"/>
          <w:b/>
          <w:bCs/>
          <w:sz w:val="24"/>
          <w:szCs w:val="24"/>
        </w:rPr>
      </w:pPr>
      <w:r>
        <w:rPr>
          <w:rFonts w:cs="Arial"/>
          <w:b/>
          <w:bCs/>
          <w:sz w:val="24"/>
          <w:szCs w:val="24"/>
        </w:rPr>
        <w:lastRenderedPageBreak/>
        <w:t>ANEXO 11</w:t>
      </w:r>
    </w:p>
    <w:p w:rsidR="00801523" w:rsidRPr="00D60C70" w:rsidRDefault="00801523" w:rsidP="00801523">
      <w:pPr>
        <w:pStyle w:val="Prrafodelista"/>
        <w:tabs>
          <w:tab w:val="left" w:pos="142"/>
        </w:tabs>
        <w:spacing w:line="240" w:lineRule="auto"/>
        <w:ind w:left="709"/>
        <w:jc w:val="center"/>
        <w:rPr>
          <w:rFonts w:cs="Arial"/>
          <w:b/>
          <w:color w:val="A6A6A6" w:themeColor="background1" w:themeShade="A6"/>
          <w:sz w:val="24"/>
          <w:szCs w:val="24"/>
        </w:rPr>
      </w:pPr>
      <w:r>
        <w:rPr>
          <w:rFonts w:cs="Arial"/>
          <w:b/>
          <w:sz w:val="24"/>
          <w:szCs w:val="24"/>
        </w:rPr>
        <w:t xml:space="preserve">BECAS POR SOLICITUD DEL EJECUTIVO </w:t>
      </w:r>
    </w:p>
    <w:p w:rsidR="00801523" w:rsidRPr="00655F00" w:rsidRDefault="00801523" w:rsidP="00801523">
      <w:pPr>
        <w:tabs>
          <w:tab w:val="left" w:pos="284"/>
          <w:tab w:val="left" w:pos="993"/>
        </w:tabs>
        <w:spacing w:line="240" w:lineRule="auto"/>
        <w:ind w:left="284"/>
        <w:jc w:val="both"/>
        <w:rPr>
          <w:rFonts w:cs="Arial"/>
          <w:b/>
          <w:sz w:val="24"/>
          <w:szCs w:val="24"/>
        </w:rPr>
      </w:pPr>
      <w:r w:rsidRPr="00655F00">
        <w:rPr>
          <w:rFonts w:cs="Arial"/>
          <w:b/>
          <w:sz w:val="24"/>
          <w:szCs w:val="24"/>
        </w:rPr>
        <w:t xml:space="preserve">Descripción del servicio: </w:t>
      </w:r>
    </w:p>
    <w:p w:rsidR="00801523" w:rsidRPr="00655F00" w:rsidRDefault="00801523" w:rsidP="00801523">
      <w:pPr>
        <w:pStyle w:val="Prrafodelista"/>
        <w:tabs>
          <w:tab w:val="left" w:pos="142"/>
        </w:tabs>
        <w:spacing w:line="240" w:lineRule="auto"/>
        <w:ind w:left="567" w:hanging="283"/>
        <w:jc w:val="both"/>
        <w:rPr>
          <w:rFonts w:cs="Arial"/>
          <w:sz w:val="24"/>
          <w:szCs w:val="24"/>
        </w:rPr>
      </w:pPr>
      <w:r>
        <w:rPr>
          <w:rFonts w:cs="Arial"/>
          <w:b/>
          <w:sz w:val="24"/>
          <w:szCs w:val="24"/>
        </w:rPr>
        <w:t xml:space="preserve">11.1 </w:t>
      </w:r>
      <w:r w:rsidRPr="00655F00">
        <w:rPr>
          <w:rFonts w:cs="Arial"/>
          <w:b/>
          <w:sz w:val="24"/>
          <w:szCs w:val="24"/>
        </w:rPr>
        <w:t>Requisitos de elegibilidad</w:t>
      </w:r>
      <w:r w:rsidRPr="00655F00">
        <w:rPr>
          <w:rFonts w:cs="Arial"/>
          <w:sz w:val="24"/>
          <w:szCs w:val="24"/>
        </w:rPr>
        <w:t>:</w:t>
      </w:r>
    </w:p>
    <w:p w:rsidR="00801523" w:rsidRDefault="00801523" w:rsidP="00801523">
      <w:pPr>
        <w:tabs>
          <w:tab w:val="left" w:pos="142"/>
        </w:tabs>
        <w:spacing w:after="0" w:line="240" w:lineRule="auto"/>
        <w:ind w:left="993" w:hanging="567"/>
        <w:jc w:val="both"/>
        <w:rPr>
          <w:rFonts w:cs="Arial"/>
          <w:sz w:val="24"/>
          <w:szCs w:val="24"/>
        </w:rPr>
      </w:pPr>
      <w:r>
        <w:rPr>
          <w:rFonts w:cs="Arial"/>
          <w:sz w:val="24"/>
          <w:szCs w:val="24"/>
        </w:rPr>
        <w:t>11.1.1 Estudiantes activos</w:t>
      </w:r>
      <w:r w:rsidR="00157B28">
        <w:rPr>
          <w:rFonts w:cs="Arial"/>
          <w:sz w:val="24"/>
          <w:szCs w:val="24"/>
        </w:rPr>
        <w:t>.</w:t>
      </w:r>
    </w:p>
    <w:p w:rsidR="00801523" w:rsidRPr="00682808" w:rsidRDefault="00801523" w:rsidP="00801523">
      <w:pPr>
        <w:tabs>
          <w:tab w:val="left" w:pos="142"/>
        </w:tabs>
        <w:spacing w:after="0" w:line="240" w:lineRule="auto"/>
        <w:ind w:left="993" w:hanging="567"/>
        <w:jc w:val="both"/>
        <w:rPr>
          <w:rFonts w:cs="Arial"/>
          <w:sz w:val="24"/>
          <w:szCs w:val="24"/>
        </w:rPr>
      </w:pPr>
      <w:r>
        <w:rPr>
          <w:rFonts w:cs="Arial"/>
          <w:sz w:val="24"/>
          <w:szCs w:val="24"/>
        </w:rPr>
        <w:t>11.1.2 Promedio mínimo 8.0</w:t>
      </w:r>
      <w:r w:rsidR="00157B28">
        <w:rPr>
          <w:rFonts w:cs="Arial"/>
          <w:sz w:val="24"/>
          <w:szCs w:val="24"/>
        </w:rPr>
        <w:t>.</w:t>
      </w:r>
    </w:p>
    <w:p w:rsidR="00801523" w:rsidRPr="00655F00" w:rsidRDefault="00801523" w:rsidP="00801523">
      <w:pPr>
        <w:pStyle w:val="Prrafodelista"/>
        <w:tabs>
          <w:tab w:val="left" w:pos="142"/>
        </w:tabs>
        <w:spacing w:after="0" w:line="240" w:lineRule="auto"/>
        <w:ind w:left="284"/>
        <w:jc w:val="both"/>
        <w:rPr>
          <w:rFonts w:cs="Arial"/>
          <w:sz w:val="24"/>
          <w:szCs w:val="24"/>
        </w:rPr>
      </w:pPr>
    </w:p>
    <w:p w:rsidR="00801523" w:rsidRDefault="00801523" w:rsidP="00801523">
      <w:pPr>
        <w:pStyle w:val="Prrafodelista"/>
        <w:tabs>
          <w:tab w:val="left" w:pos="284"/>
        </w:tabs>
        <w:spacing w:after="0" w:line="240" w:lineRule="auto"/>
        <w:ind w:left="284"/>
        <w:jc w:val="both"/>
        <w:rPr>
          <w:rFonts w:cs="Arial"/>
          <w:b/>
          <w:sz w:val="24"/>
          <w:szCs w:val="24"/>
        </w:rPr>
      </w:pPr>
      <w:r>
        <w:rPr>
          <w:rFonts w:cs="Arial"/>
          <w:b/>
          <w:sz w:val="24"/>
          <w:szCs w:val="24"/>
        </w:rPr>
        <w:t xml:space="preserve">11.2 </w:t>
      </w:r>
      <w:r w:rsidRPr="00655F00">
        <w:rPr>
          <w:rFonts w:cs="Arial"/>
          <w:b/>
          <w:sz w:val="24"/>
          <w:szCs w:val="24"/>
        </w:rPr>
        <w:t>Criterios de selección y priorización</w:t>
      </w:r>
    </w:p>
    <w:p w:rsidR="00801523" w:rsidRPr="005831F2" w:rsidRDefault="00801523" w:rsidP="00801523">
      <w:pPr>
        <w:tabs>
          <w:tab w:val="left" w:pos="709"/>
        </w:tabs>
        <w:spacing w:after="0" w:line="240" w:lineRule="auto"/>
        <w:ind w:left="851" w:hanging="426"/>
        <w:jc w:val="both"/>
        <w:rPr>
          <w:rFonts w:cs="Arial"/>
          <w:sz w:val="24"/>
          <w:szCs w:val="24"/>
        </w:rPr>
      </w:pPr>
      <w:r>
        <w:rPr>
          <w:rFonts w:cs="Arial"/>
          <w:sz w:val="24"/>
          <w:szCs w:val="24"/>
        </w:rPr>
        <w:t xml:space="preserve">11.2.1 </w:t>
      </w:r>
      <w:r w:rsidRPr="005831F2">
        <w:rPr>
          <w:rFonts w:cs="Arial"/>
          <w:sz w:val="24"/>
          <w:szCs w:val="24"/>
        </w:rPr>
        <w:t>Ingreso mensual per cápita del hogar del solicitante.</w:t>
      </w:r>
    </w:p>
    <w:p w:rsidR="00801523" w:rsidRDefault="00801523" w:rsidP="00801523">
      <w:pPr>
        <w:pStyle w:val="Prrafodelista"/>
        <w:tabs>
          <w:tab w:val="left" w:pos="1134"/>
        </w:tabs>
        <w:spacing w:after="0" w:line="240" w:lineRule="auto"/>
        <w:ind w:left="1134" w:hanging="850"/>
        <w:jc w:val="both"/>
        <w:rPr>
          <w:rFonts w:cs="Arial"/>
          <w:b/>
          <w:sz w:val="24"/>
          <w:szCs w:val="24"/>
        </w:rPr>
      </w:pPr>
      <w:r>
        <w:rPr>
          <w:rFonts w:cs="Arial"/>
          <w:sz w:val="24"/>
          <w:szCs w:val="24"/>
        </w:rPr>
        <w:t xml:space="preserve">   11.2.2 </w:t>
      </w:r>
      <w:r w:rsidRPr="005831F2">
        <w:rPr>
          <w:rFonts w:cs="Arial"/>
          <w:sz w:val="24"/>
          <w:szCs w:val="24"/>
        </w:rPr>
        <w:t>Aspirantes provenientes de municipios rurales, indígenas de alto y muy alto grado de marginación</w:t>
      </w:r>
      <w:r w:rsidR="00157B28">
        <w:rPr>
          <w:rFonts w:cs="Arial"/>
          <w:sz w:val="24"/>
          <w:szCs w:val="24"/>
        </w:rPr>
        <w:t>.</w:t>
      </w:r>
    </w:p>
    <w:p w:rsidR="00801523" w:rsidRPr="005831F2" w:rsidRDefault="00801523" w:rsidP="00801523">
      <w:pPr>
        <w:tabs>
          <w:tab w:val="left" w:pos="709"/>
        </w:tabs>
        <w:spacing w:after="0" w:line="240" w:lineRule="auto"/>
        <w:ind w:left="851" w:hanging="426"/>
        <w:jc w:val="both"/>
        <w:rPr>
          <w:rFonts w:cs="Arial"/>
          <w:sz w:val="24"/>
          <w:szCs w:val="24"/>
        </w:rPr>
      </w:pPr>
      <w:r>
        <w:rPr>
          <w:rFonts w:cs="Arial"/>
          <w:sz w:val="24"/>
          <w:szCs w:val="24"/>
        </w:rPr>
        <w:t xml:space="preserve"> 11.2.3 </w:t>
      </w:r>
      <w:r w:rsidRPr="005831F2">
        <w:rPr>
          <w:rFonts w:cs="Arial"/>
          <w:sz w:val="24"/>
          <w:szCs w:val="24"/>
        </w:rPr>
        <w:t>Alumnas embarazadas o madres, así como alumnos que sean padres.</w:t>
      </w:r>
    </w:p>
    <w:p w:rsidR="00801523" w:rsidRDefault="00801523" w:rsidP="00801523">
      <w:pPr>
        <w:tabs>
          <w:tab w:val="left" w:pos="993"/>
        </w:tabs>
        <w:spacing w:after="0" w:line="240" w:lineRule="auto"/>
        <w:ind w:left="993" w:hanging="567"/>
        <w:jc w:val="both"/>
        <w:rPr>
          <w:rFonts w:cs="Arial"/>
          <w:sz w:val="24"/>
          <w:szCs w:val="24"/>
        </w:rPr>
      </w:pPr>
      <w:r>
        <w:rPr>
          <w:rFonts w:cs="Arial"/>
          <w:sz w:val="24"/>
          <w:szCs w:val="24"/>
        </w:rPr>
        <w:t xml:space="preserve"> </w:t>
      </w:r>
    </w:p>
    <w:p w:rsidR="00801523" w:rsidRDefault="00157B28" w:rsidP="00801523">
      <w:pPr>
        <w:pStyle w:val="Prrafodelista"/>
        <w:tabs>
          <w:tab w:val="left" w:pos="142"/>
        </w:tabs>
        <w:spacing w:line="240" w:lineRule="auto"/>
        <w:ind w:left="284"/>
        <w:rPr>
          <w:rFonts w:cs="Arial"/>
          <w:b/>
          <w:sz w:val="24"/>
          <w:szCs w:val="24"/>
        </w:rPr>
      </w:pPr>
      <w:r>
        <w:rPr>
          <w:rFonts w:cs="Arial"/>
          <w:b/>
          <w:sz w:val="24"/>
          <w:szCs w:val="24"/>
        </w:rPr>
        <w:t>11</w:t>
      </w:r>
      <w:r w:rsidR="00801523">
        <w:rPr>
          <w:rFonts w:cs="Arial"/>
          <w:b/>
          <w:sz w:val="24"/>
          <w:szCs w:val="24"/>
        </w:rPr>
        <w:t xml:space="preserve">.3 </w:t>
      </w:r>
      <w:r w:rsidR="00801523" w:rsidRPr="00655F00">
        <w:rPr>
          <w:rFonts w:cs="Arial"/>
          <w:b/>
          <w:sz w:val="24"/>
          <w:szCs w:val="24"/>
        </w:rPr>
        <w:t>Medio de tramitación:</w:t>
      </w:r>
    </w:p>
    <w:p w:rsidR="00801523" w:rsidRPr="00655F00" w:rsidRDefault="00801523" w:rsidP="00801523">
      <w:pPr>
        <w:pStyle w:val="Prrafodelista"/>
        <w:tabs>
          <w:tab w:val="left" w:pos="142"/>
        </w:tabs>
        <w:spacing w:line="240" w:lineRule="auto"/>
        <w:ind w:left="284"/>
        <w:rPr>
          <w:rFonts w:cs="Arial"/>
          <w:b/>
          <w:sz w:val="24"/>
          <w:szCs w:val="24"/>
        </w:rPr>
      </w:pPr>
    </w:p>
    <w:p w:rsidR="00801523" w:rsidRDefault="00157B28" w:rsidP="00157B28">
      <w:pPr>
        <w:pStyle w:val="Prrafodelista"/>
        <w:tabs>
          <w:tab w:val="left" w:pos="142"/>
        </w:tabs>
        <w:spacing w:line="240" w:lineRule="auto"/>
        <w:ind w:left="851" w:hanging="425"/>
        <w:jc w:val="both"/>
        <w:rPr>
          <w:rFonts w:cs="Arial"/>
          <w:sz w:val="24"/>
          <w:szCs w:val="24"/>
        </w:rPr>
      </w:pPr>
      <w:r>
        <w:rPr>
          <w:rFonts w:cs="Arial"/>
          <w:sz w:val="24"/>
          <w:szCs w:val="24"/>
        </w:rPr>
        <w:t>11</w:t>
      </w:r>
      <w:r w:rsidR="00801523">
        <w:rPr>
          <w:rFonts w:cs="Arial"/>
          <w:sz w:val="24"/>
          <w:szCs w:val="24"/>
        </w:rPr>
        <w:t xml:space="preserve">.3.1 Solicitud directa al </w:t>
      </w:r>
      <w:r w:rsidR="00EF1970">
        <w:rPr>
          <w:rFonts w:cs="Arial"/>
          <w:sz w:val="24"/>
          <w:szCs w:val="24"/>
        </w:rPr>
        <w:t>Ejecutivo</w:t>
      </w:r>
      <w:r w:rsidR="00801523">
        <w:rPr>
          <w:rFonts w:cs="Arial"/>
          <w:sz w:val="24"/>
          <w:szCs w:val="24"/>
        </w:rPr>
        <w:t xml:space="preserve"> en giras de trabajo</w:t>
      </w:r>
      <w:r>
        <w:rPr>
          <w:rFonts w:cs="Arial"/>
          <w:sz w:val="24"/>
          <w:szCs w:val="24"/>
        </w:rPr>
        <w:t>.</w:t>
      </w:r>
    </w:p>
    <w:p w:rsidR="00157B28" w:rsidRDefault="00157B28" w:rsidP="00157B28">
      <w:pPr>
        <w:pStyle w:val="Prrafodelista"/>
        <w:tabs>
          <w:tab w:val="left" w:pos="142"/>
        </w:tabs>
        <w:spacing w:line="240" w:lineRule="auto"/>
        <w:ind w:left="851" w:hanging="425"/>
        <w:jc w:val="both"/>
        <w:rPr>
          <w:rFonts w:cs="Arial"/>
          <w:sz w:val="24"/>
          <w:szCs w:val="24"/>
        </w:rPr>
      </w:pPr>
      <w:r>
        <w:rPr>
          <w:rFonts w:cs="Arial"/>
          <w:sz w:val="24"/>
          <w:szCs w:val="24"/>
        </w:rPr>
        <w:t>11.3.2 Página de internet de Gobierno del Estado de Chihuahua.</w:t>
      </w:r>
    </w:p>
    <w:p w:rsidR="00157B28" w:rsidRDefault="00157B28" w:rsidP="00157B28">
      <w:pPr>
        <w:pStyle w:val="Prrafodelista"/>
        <w:tabs>
          <w:tab w:val="left" w:pos="142"/>
        </w:tabs>
        <w:spacing w:line="240" w:lineRule="auto"/>
        <w:ind w:left="851" w:hanging="425"/>
        <w:jc w:val="both"/>
        <w:rPr>
          <w:rFonts w:cs="Arial"/>
          <w:sz w:val="24"/>
          <w:szCs w:val="24"/>
        </w:rPr>
      </w:pPr>
      <w:r>
        <w:rPr>
          <w:rFonts w:cs="Arial"/>
          <w:sz w:val="24"/>
          <w:szCs w:val="24"/>
        </w:rPr>
        <w:t>11.3.3 Correo electrónico.</w:t>
      </w:r>
    </w:p>
    <w:p w:rsidR="00157B28" w:rsidRDefault="00157B28" w:rsidP="00157B28">
      <w:pPr>
        <w:pStyle w:val="Prrafodelista"/>
        <w:tabs>
          <w:tab w:val="left" w:pos="142"/>
        </w:tabs>
        <w:spacing w:line="240" w:lineRule="auto"/>
        <w:ind w:left="851" w:hanging="425"/>
        <w:jc w:val="both"/>
        <w:rPr>
          <w:rFonts w:cs="Arial"/>
          <w:sz w:val="24"/>
          <w:szCs w:val="24"/>
        </w:rPr>
      </w:pPr>
      <w:r>
        <w:rPr>
          <w:rFonts w:cs="Arial"/>
          <w:sz w:val="24"/>
          <w:szCs w:val="24"/>
        </w:rPr>
        <w:t>11.3.4 Correo postal.</w:t>
      </w:r>
    </w:p>
    <w:p w:rsidR="00157B28" w:rsidRDefault="00157B28" w:rsidP="00157B28">
      <w:pPr>
        <w:pStyle w:val="Prrafodelista"/>
        <w:tabs>
          <w:tab w:val="left" w:pos="142"/>
        </w:tabs>
        <w:spacing w:line="240" w:lineRule="auto"/>
        <w:ind w:left="851" w:hanging="425"/>
        <w:jc w:val="both"/>
        <w:rPr>
          <w:rFonts w:cs="Arial"/>
          <w:sz w:val="24"/>
          <w:szCs w:val="24"/>
        </w:rPr>
      </w:pPr>
      <w:r>
        <w:rPr>
          <w:rFonts w:cs="Arial"/>
          <w:sz w:val="24"/>
          <w:szCs w:val="24"/>
        </w:rPr>
        <w:t>11.3.5 Distintas redes sociales.</w:t>
      </w:r>
    </w:p>
    <w:p w:rsidR="00157B28" w:rsidRPr="00655F00" w:rsidRDefault="00157B28" w:rsidP="00801523">
      <w:pPr>
        <w:pStyle w:val="Prrafodelista"/>
        <w:tabs>
          <w:tab w:val="left" w:pos="142"/>
        </w:tabs>
        <w:spacing w:line="240" w:lineRule="auto"/>
        <w:ind w:left="851" w:hanging="567"/>
        <w:jc w:val="both"/>
        <w:rPr>
          <w:rFonts w:cs="Arial"/>
          <w:sz w:val="24"/>
          <w:szCs w:val="24"/>
        </w:rPr>
      </w:pPr>
    </w:p>
    <w:p w:rsidR="00801523" w:rsidRPr="00655F00" w:rsidRDefault="00801523" w:rsidP="00801523">
      <w:pPr>
        <w:pStyle w:val="Prrafodelista"/>
        <w:tabs>
          <w:tab w:val="left" w:pos="142"/>
        </w:tabs>
        <w:spacing w:line="240" w:lineRule="auto"/>
        <w:ind w:left="0"/>
        <w:jc w:val="both"/>
        <w:rPr>
          <w:rFonts w:cs="Arial"/>
          <w:sz w:val="24"/>
          <w:szCs w:val="24"/>
        </w:rPr>
      </w:pPr>
    </w:p>
    <w:p w:rsidR="00801523" w:rsidRPr="00655F00" w:rsidRDefault="00A1011A" w:rsidP="00801523">
      <w:pPr>
        <w:pStyle w:val="Prrafodelista"/>
        <w:tabs>
          <w:tab w:val="left" w:pos="142"/>
        </w:tabs>
        <w:spacing w:line="240" w:lineRule="auto"/>
        <w:ind w:left="284"/>
        <w:jc w:val="both"/>
        <w:rPr>
          <w:rFonts w:cs="Arial"/>
          <w:b/>
          <w:sz w:val="24"/>
          <w:szCs w:val="24"/>
        </w:rPr>
      </w:pPr>
      <w:r>
        <w:rPr>
          <w:rFonts w:cs="Arial"/>
          <w:b/>
          <w:sz w:val="24"/>
          <w:szCs w:val="24"/>
        </w:rPr>
        <w:t>11</w:t>
      </w:r>
      <w:r w:rsidR="00801523">
        <w:rPr>
          <w:rFonts w:cs="Arial"/>
          <w:b/>
          <w:sz w:val="24"/>
          <w:szCs w:val="24"/>
        </w:rPr>
        <w:t xml:space="preserve">.4 </w:t>
      </w:r>
      <w:r w:rsidR="00801523" w:rsidRPr="00655F00">
        <w:rPr>
          <w:rFonts w:cs="Arial"/>
          <w:b/>
          <w:sz w:val="24"/>
          <w:szCs w:val="24"/>
        </w:rPr>
        <w:t>Documentación</w:t>
      </w:r>
    </w:p>
    <w:p w:rsidR="00157B28" w:rsidRDefault="00157B28" w:rsidP="00801523">
      <w:pPr>
        <w:tabs>
          <w:tab w:val="left" w:pos="284"/>
        </w:tabs>
        <w:spacing w:after="0" w:line="240" w:lineRule="auto"/>
        <w:ind w:left="993" w:hanging="568"/>
        <w:jc w:val="both"/>
        <w:rPr>
          <w:rFonts w:cs="Arial"/>
          <w:sz w:val="24"/>
          <w:szCs w:val="24"/>
        </w:rPr>
      </w:pPr>
      <w:r>
        <w:rPr>
          <w:rFonts w:cs="Arial"/>
          <w:sz w:val="24"/>
          <w:szCs w:val="24"/>
        </w:rPr>
        <w:t>11</w:t>
      </w:r>
      <w:r w:rsidR="00801523">
        <w:rPr>
          <w:rFonts w:cs="Arial"/>
          <w:sz w:val="24"/>
          <w:szCs w:val="24"/>
        </w:rPr>
        <w:t>.4.1</w:t>
      </w:r>
      <w:r>
        <w:rPr>
          <w:rFonts w:cs="Arial"/>
          <w:sz w:val="24"/>
          <w:szCs w:val="24"/>
        </w:rPr>
        <w:t xml:space="preserve"> Carta de solicitud dirigida al C. Gobernador, </w:t>
      </w:r>
      <w:r w:rsidR="00EF1970">
        <w:rPr>
          <w:rFonts w:cs="Arial"/>
          <w:sz w:val="24"/>
          <w:szCs w:val="24"/>
        </w:rPr>
        <w:t>que contenga como mínimo la exposición de su situación,</w:t>
      </w:r>
      <w:r>
        <w:rPr>
          <w:rFonts w:cs="Arial"/>
          <w:sz w:val="24"/>
          <w:szCs w:val="24"/>
        </w:rPr>
        <w:t xml:space="preserve"> nombre </w:t>
      </w:r>
      <w:r w:rsidR="00EF1970">
        <w:rPr>
          <w:rFonts w:cs="Arial"/>
          <w:sz w:val="24"/>
          <w:szCs w:val="24"/>
        </w:rPr>
        <w:t xml:space="preserve">completo </w:t>
      </w:r>
      <w:r>
        <w:rPr>
          <w:rFonts w:cs="Arial"/>
          <w:sz w:val="24"/>
          <w:szCs w:val="24"/>
        </w:rPr>
        <w:t>del estudiante, grado escolar, nombre de la escuela y teléfono para contacto.</w:t>
      </w:r>
    </w:p>
    <w:p w:rsidR="00157B28" w:rsidRDefault="00157B28" w:rsidP="00801523">
      <w:pPr>
        <w:tabs>
          <w:tab w:val="left" w:pos="284"/>
        </w:tabs>
        <w:spacing w:after="0" w:line="240" w:lineRule="auto"/>
        <w:ind w:left="993" w:hanging="568"/>
        <w:jc w:val="both"/>
        <w:rPr>
          <w:rFonts w:cs="Arial"/>
          <w:sz w:val="24"/>
          <w:szCs w:val="24"/>
        </w:rPr>
      </w:pPr>
    </w:p>
    <w:p w:rsidR="00801523" w:rsidRDefault="00157B28" w:rsidP="00801523">
      <w:pPr>
        <w:tabs>
          <w:tab w:val="left" w:pos="284"/>
        </w:tabs>
        <w:spacing w:after="0" w:line="240" w:lineRule="auto"/>
        <w:ind w:left="993" w:hanging="568"/>
        <w:jc w:val="both"/>
        <w:rPr>
          <w:rFonts w:cs="Arial"/>
          <w:sz w:val="24"/>
          <w:szCs w:val="24"/>
        </w:rPr>
      </w:pPr>
      <w:r>
        <w:rPr>
          <w:rFonts w:cs="Arial"/>
          <w:sz w:val="24"/>
          <w:szCs w:val="24"/>
        </w:rPr>
        <w:t>Posterior a la aprobación de su solicitud, se solicitarán los siguientes documentos en forma digital:</w:t>
      </w:r>
      <w:r w:rsidR="00801523">
        <w:rPr>
          <w:rFonts w:cs="Arial"/>
          <w:sz w:val="24"/>
          <w:szCs w:val="24"/>
        </w:rPr>
        <w:t xml:space="preserve"> </w:t>
      </w:r>
    </w:p>
    <w:p w:rsidR="00801523" w:rsidRDefault="00157B28" w:rsidP="00A1011A">
      <w:pPr>
        <w:tabs>
          <w:tab w:val="left" w:pos="284"/>
        </w:tabs>
        <w:spacing w:after="0" w:line="240" w:lineRule="auto"/>
        <w:ind w:left="993" w:hanging="142"/>
        <w:jc w:val="both"/>
        <w:rPr>
          <w:rFonts w:cs="Arial"/>
          <w:sz w:val="24"/>
          <w:szCs w:val="24"/>
        </w:rPr>
      </w:pPr>
      <w:r>
        <w:rPr>
          <w:rFonts w:cs="Arial"/>
          <w:sz w:val="24"/>
          <w:szCs w:val="24"/>
        </w:rPr>
        <w:t>11</w:t>
      </w:r>
      <w:r w:rsidR="00801523">
        <w:rPr>
          <w:rFonts w:cs="Arial"/>
          <w:sz w:val="24"/>
          <w:szCs w:val="24"/>
        </w:rPr>
        <w:t>.4.</w:t>
      </w:r>
      <w:r>
        <w:rPr>
          <w:rFonts w:cs="Arial"/>
          <w:sz w:val="24"/>
          <w:szCs w:val="24"/>
        </w:rPr>
        <w:t xml:space="preserve">1.1 Acta de nacimiento o </w:t>
      </w:r>
      <w:r w:rsidR="00A1011A">
        <w:rPr>
          <w:rFonts w:cs="Arial"/>
          <w:sz w:val="24"/>
          <w:szCs w:val="24"/>
        </w:rPr>
        <w:t>Clave única de Registro de Población (CURP).</w:t>
      </w:r>
    </w:p>
    <w:p w:rsidR="00A1011A" w:rsidRDefault="00A1011A" w:rsidP="00A1011A">
      <w:pPr>
        <w:tabs>
          <w:tab w:val="left" w:pos="284"/>
        </w:tabs>
        <w:spacing w:after="0" w:line="240" w:lineRule="auto"/>
        <w:ind w:left="993" w:hanging="142"/>
        <w:jc w:val="both"/>
        <w:rPr>
          <w:rFonts w:cs="Arial"/>
          <w:sz w:val="24"/>
          <w:szCs w:val="24"/>
        </w:rPr>
      </w:pPr>
      <w:r>
        <w:rPr>
          <w:rFonts w:cs="Arial"/>
          <w:sz w:val="24"/>
          <w:szCs w:val="24"/>
        </w:rPr>
        <w:t>11.4.1.2 Constancia escolar con promedio del ciclo escolar actual.</w:t>
      </w:r>
    </w:p>
    <w:p w:rsidR="00A1011A" w:rsidRDefault="00A1011A" w:rsidP="00A1011A">
      <w:pPr>
        <w:tabs>
          <w:tab w:val="left" w:pos="284"/>
        </w:tabs>
        <w:spacing w:after="0" w:line="240" w:lineRule="auto"/>
        <w:ind w:left="993" w:hanging="142"/>
        <w:jc w:val="both"/>
        <w:rPr>
          <w:rFonts w:cs="Arial"/>
          <w:sz w:val="24"/>
          <w:szCs w:val="24"/>
        </w:rPr>
      </w:pPr>
      <w:r>
        <w:rPr>
          <w:rFonts w:cs="Arial"/>
          <w:sz w:val="24"/>
          <w:szCs w:val="24"/>
        </w:rPr>
        <w:t>11.4.1.3 Identificación del solicitante.</w:t>
      </w:r>
    </w:p>
    <w:p w:rsidR="00EF1970" w:rsidRDefault="00EF1970" w:rsidP="00EF1970">
      <w:pPr>
        <w:tabs>
          <w:tab w:val="left" w:pos="284"/>
        </w:tabs>
        <w:spacing w:after="0" w:line="240" w:lineRule="auto"/>
        <w:ind w:left="567"/>
        <w:jc w:val="both"/>
        <w:rPr>
          <w:rFonts w:cs="Arial"/>
          <w:sz w:val="24"/>
          <w:szCs w:val="24"/>
        </w:rPr>
      </w:pPr>
      <w:r>
        <w:rPr>
          <w:rFonts w:cs="Arial"/>
          <w:sz w:val="24"/>
          <w:szCs w:val="24"/>
        </w:rPr>
        <w:t>El Departamento de Asistencia Educativa, podrá solicitar documentación adicional con el objeto de sustentar la propuesta al Comité de Validación de Becas.</w:t>
      </w:r>
    </w:p>
    <w:p w:rsidR="00801523" w:rsidRPr="00A30195" w:rsidRDefault="00801523" w:rsidP="00801523">
      <w:pPr>
        <w:tabs>
          <w:tab w:val="left" w:pos="567"/>
        </w:tabs>
        <w:spacing w:after="0" w:line="240" w:lineRule="auto"/>
        <w:ind w:left="993" w:hanging="568"/>
        <w:jc w:val="both"/>
        <w:rPr>
          <w:rFonts w:cs="Arial"/>
          <w:sz w:val="24"/>
          <w:szCs w:val="24"/>
        </w:rPr>
      </w:pPr>
      <w:r w:rsidRPr="00A30195">
        <w:rPr>
          <w:rFonts w:cs="Arial"/>
          <w:sz w:val="24"/>
          <w:szCs w:val="24"/>
        </w:rPr>
        <w:t xml:space="preserve"> </w:t>
      </w:r>
    </w:p>
    <w:p w:rsidR="00801523" w:rsidRDefault="00A1011A" w:rsidP="00A1011A">
      <w:pPr>
        <w:tabs>
          <w:tab w:val="left" w:pos="284"/>
        </w:tabs>
        <w:spacing w:after="0" w:line="240" w:lineRule="auto"/>
        <w:ind w:left="284"/>
        <w:jc w:val="both"/>
        <w:rPr>
          <w:rFonts w:cs="Arial"/>
          <w:b/>
          <w:sz w:val="24"/>
          <w:szCs w:val="24"/>
        </w:rPr>
      </w:pPr>
      <w:r>
        <w:rPr>
          <w:rFonts w:cs="Arial"/>
          <w:b/>
          <w:sz w:val="24"/>
          <w:szCs w:val="24"/>
        </w:rPr>
        <w:t>11</w:t>
      </w:r>
      <w:r w:rsidR="00801523">
        <w:rPr>
          <w:rFonts w:cs="Arial"/>
          <w:b/>
          <w:sz w:val="24"/>
          <w:szCs w:val="24"/>
        </w:rPr>
        <w:t xml:space="preserve">.5 </w:t>
      </w:r>
      <w:r w:rsidR="00801523" w:rsidRPr="00655F00">
        <w:rPr>
          <w:rFonts w:cs="Arial"/>
          <w:b/>
          <w:sz w:val="24"/>
          <w:szCs w:val="24"/>
        </w:rPr>
        <w:t>Plazo de resolución:</w:t>
      </w:r>
    </w:p>
    <w:p w:rsidR="00801523" w:rsidRPr="00655F00" w:rsidRDefault="00801523" w:rsidP="00A1011A">
      <w:pPr>
        <w:tabs>
          <w:tab w:val="left" w:pos="284"/>
        </w:tabs>
        <w:spacing w:after="0" w:line="240" w:lineRule="auto"/>
        <w:ind w:left="284"/>
        <w:jc w:val="both"/>
        <w:rPr>
          <w:rFonts w:cs="Arial"/>
          <w:b/>
          <w:sz w:val="24"/>
          <w:szCs w:val="24"/>
        </w:rPr>
      </w:pPr>
    </w:p>
    <w:p w:rsidR="00801523" w:rsidRPr="00655F00" w:rsidRDefault="00801523" w:rsidP="00A1011A">
      <w:pPr>
        <w:tabs>
          <w:tab w:val="left" w:pos="284"/>
        </w:tabs>
        <w:spacing w:after="0" w:line="240" w:lineRule="auto"/>
        <w:ind w:left="284"/>
        <w:jc w:val="both"/>
        <w:rPr>
          <w:rFonts w:cs="Arial"/>
          <w:sz w:val="24"/>
          <w:szCs w:val="24"/>
        </w:rPr>
      </w:pPr>
      <w:r w:rsidRPr="00655F00">
        <w:rPr>
          <w:rFonts w:cs="Arial"/>
          <w:sz w:val="24"/>
          <w:szCs w:val="24"/>
        </w:rPr>
        <w:t xml:space="preserve"> </w:t>
      </w:r>
      <w:r>
        <w:rPr>
          <w:rFonts w:cs="Arial"/>
          <w:sz w:val="24"/>
          <w:szCs w:val="24"/>
        </w:rPr>
        <w:t xml:space="preserve"> </w:t>
      </w:r>
      <w:r w:rsidR="00A1011A">
        <w:rPr>
          <w:rFonts w:cs="Arial"/>
          <w:sz w:val="24"/>
          <w:szCs w:val="24"/>
        </w:rPr>
        <w:t>11</w:t>
      </w:r>
      <w:r>
        <w:rPr>
          <w:rFonts w:cs="Arial"/>
          <w:sz w:val="24"/>
          <w:szCs w:val="24"/>
        </w:rPr>
        <w:t xml:space="preserve">.5.1   </w:t>
      </w:r>
      <w:r w:rsidRPr="00655F00">
        <w:rPr>
          <w:rFonts w:cs="Arial"/>
          <w:sz w:val="24"/>
          <w:szCs w:val="24"/>
        </w:rPr>
        <w:t>60 días a partir de la fecha de recepción de documentos.</w:t>
      </w:r>
    </w:p>
    <w:p w:rsidR="00801523" w:rsidRPr="00655F00" w:rsidRDefault="00801523" w:rsidP="00A1011A">
      <w:pPr>
        <w:pStyle w:val="Prrafodelista"/>
        <w:tabs>
          <w:tab w:val="left" w:pos="284"/>
        </w:tabs>
        <w:spacing w:after="0" w:line="240" w:lineRule="auto"/>
        <w:ind w:left="284"/>
        <w:jc w:val="both"/>
        <w:rPr>
          <w:rFonts w:cs="Arial"/>
          <w:b/>
          <w:sz w:val="24"/>
          <w:szCs w:val="24"/>
        </w:rPr>
      </w:pPr>
    </w:p>
    <w:p w:rsidR="00801523" w:rsidRDefault="00A1011A" w:rsidP="00A1011A">
      <w:pPr>
        <w:pStyle w:val="Prrafodelista"/>
        <w:tabs>
          <w:tab w:val="left" w:pos="284"/>
        </w:tabs>
        <w:spacing w:after="0" w:line="240" w:lineRule="auto"/>
        <w:ind w:left="284"/>
        <w:jc w:val="both"/>
        <w:rPr>
          <w:rFonts w:cs="Arial"/>
          <w:b/>
          <w:sz w:val="24"/>
          <w:szCs w:val="24"/>
        </w:rPr>
      </w:pPr>
      <w:r>
        <w:rPr>
          <w:rFonts w:cs="Arial"/>
          <w:b/>
          <w:sz w:val="24"/>
          <w:szCs w:val="24"/>
        </w:rPr>
        <w:t>11</w:t>
      </w:r>
      <w:r w:rsidR="00801523">
        <w:rPr>
          <w:rFonts w:cs="Arial"/>
          <w:b/>
          <w:sz w:val="24"/>
          <w:szCs w:val="24"/>
        </w:rPr>
        <w:t xml:space="preserve">.6 </w:t>
      </w:r>
      <w:r w:rsidR="00801523" w:rsidRPr="00655F00">
        <w:rPr>
          <w:rFonts w:cs="Arial"/>
          <w:b/>
          <w:sz w:val="24"/>
          <w:szCs w:val="24"/>
        </w:rPr>
        <w:t>Plazo de prevención:</w:t>
      </w:r>
    </w:p>
    <w:p w:rsidR="00801523" w:rsidRPr="00655F00" w:rsidRDefault="00801523" w:rsidP="00A1011A">
      <w:pPr>
        <w:pStyle w:val="Prrafodelista"/>
        <w:tabs>
          <w:tab w:val="left" w:pos="284"/>
        </w:tabs>
        <w:spacing w:after="0" w:line="240" w:lineRule="auto"/>
        <w:ind w:left="284"/>
        <w:jc w:val="both"/>
        <w:rPr>
          <w:rFonts w:cs="Arial"/>
          <w:b/>
          <w:sz w:val="24"/>
          <w:szCs w:val="24"/>
        </w:rPr>
      </w:pPr>
    </w:p>
    <w:p w:rsidR="00801523" w:rsidRPr="00655F00" w:rsidRDefault="00801523" w:rsidP="00A1011A">
      <w:pPr>
        <w:pStyle w:val="Prrafodelista"/>
        <w:tabs>
          <w:tab w:val="left" w:pos="284"/>
        </w:tabs>
        <w:spacing w:after="0" w:line="240" w:lineRule="auto"/>
        <w:ind w:left="284"/>
        <w:jc w:val="both"/>
        <w:rPr>
          <w:rFonts w:cs="Arial"/>
          <w:sz w:val="24"/>
          <w:szCs w:val="24"/>
        </w:rPr>
      </w:pPr>
      <w:r>
        <w:rPr>
          <w:rFonts w:cs="Arial"/>
          <w:sz w:val="24"/>
          <w:szCs w:val="24"/>
        </w:rPr>
        <w:lastRenderedPageBreak/>
        <w:t xml:space="preserve">   </w:t>
      </w:r>
      <w:r w:rsidR="00A1011A">
        <w:rPr>
          <w:rFonts w:cs="Arial"/>
          <w:sz w:val="24"/>
          <w:szCs w:val="24"/>
        </w:rPr>
        <w:t>11</w:t>
      </w:r>
      <w:r>
        <w:rPr>
          <w:rFonts w:cs="Arial"/>
          <w:sz w:val="24"/>
          <w:szCs w:val="24"/>
        </w:rPr>
        <w:t xml:space="preserve">6.1   </w:t>
      </w:r>
      <w:r w:rsidRPr="00655F00">
        <w:rPr>
          <w:rFonts w:cs="Arial"/>
          <w:sz w:val="24"/>
          <w:szCs w:val="24"/>
        </w:rPr>
        <w:t>5 días hábiles a partir de la recepción de documentos.</w:t>
      </w:r>
    </w:p>
    <w:p w:rsidR="00801523" w:rsidRPr="00655F00" w:rsidRDefault="00801523" w:rsidP="00A1011A">
      <w:pPr>
        <w:pStyle w:val="Prrafodelista"/>
        <w:tabs>
          <w:tab w:val="left" w:pos="284"/>
        </w:tabs>
        <w:spacing w:after="0" w:line="240" w:lineRule="auto"/>
        <w:ind w:left="284"/>
        <w:jc w:val="both"/>
        <w:rPr>
          <w:rFonts w:cs="Arial"/>
          <w:b/>
          <w:sz w:val="24"/>
          <w:szCs w:val="24"/>
        </w:rPr>
      </w:pPr>
    </w:p>
    <w:p w:rsidR="00801523" w:rsidRDefault="00A1011A" w:rsidP="00A1011A">
      <w:pPr>
        <w:pStyle w:val="Prrafodelista"/>
        <w:tabs>
          <w:tab w:val="left" w:pos="284"/>
        </w:tabs>
        <w:spacing w:after="0" w:line="240" w:lineRule="auto"/>
        <w:ind w:left="284"/>
        <w:jc w:val="both"/>
        <w:rPr>
          <w:rFonts w:cs="Arial"/>
          <w:b/>
          <w:sz w:val="24"/>
          <w:szCs w:val="24"/>
        </w:rPr>
      </w:pPr>
      <w:r>
        <w:rPr>
          <w:rFonts w:cs="Arial"/>
          <w:b/>
          <w:sz w:val="24"/>
          <w:szCs w:val="24"/>
        </w:rPr>
        <w:t>11</w:t>
      </w:r>
      <w:r w:rsidR="00801523">
        <w:rPr>
          <w:rFonts w:cs="Arial"/>
          <w:b/>
          <w:sz w:val="24"/>
          <w:szCs w:val="24"/>
        </w:rPr>
        <w:t xml:space="preserve">.7 </w:t>
      </w:r>
      <w:r w:rsidR="00801523" w:rsidRPr="00655F00">
        <w:rPr>
          <w:rFonts w:cs="Arial"/>
          <w:b/>
          <w:sz w:val="24"/>
          <w:szCs w:val="24"/>
        </w:rPr>
        <w:t>Plazo del solicitante para subsanar la prevención:</w:t>
      </w:r>
    </w:p>
    <w:p w:rsidR="00801523" w:rsidRPr="00655F00" w:rsidRDefault="00801523" w:rsidP="00A1011A">
      <w:pPr>
        <w:pStyle w:val="Prrafodelista"/>
        <w:tabs>
          <w:tab w:val="left" w:pos="284"/>
        </w:tabs>
        <w:spacing w:after="0" w:line="240" w:lineRule="auto"/>
        <w:ind w:left="284"/>
        <w:jc w:val="both"/>
        <w:rPr>
          <w:rFonts w:cs="Arial"/>
          <w:b/>
          <w:sz w:val="24"/>
          <w:szCs w:val="24"/>
        </w:rPr>
      </w:pPr>
    </w:p>
    <w:p w:rsidR="00801523" w:rsidRPr="00655F00" w:rsidRDefault="00801523" w:rsidP="00A1011A">
      <w:pPr>
        <w:pStyle w:val="Prrafodelista"/>
        <w:tabs>
          <w:tab w:val="left" w:pos="284"/>
        </w:tabs>
        <w:spacing w:after="0" w:line="240" w:lineRule="auto"/>
        <w:ind w:left="284"/>
        <w:jc w:val="both"/>
        <w:rPr>
          <w:rFonts w:cs="Arial"/>
          <w:b/>
          <w:sz w:val="24"/>
          <w:szCs w:val="24"/>
        </w:rPr>
      </w:pPr>
      <w:r>
        <w:rPr>
          <w:rFonts w:cs="Arial"/>
          <w:sz w:val="24"/>
          <w:szCs w:val="24"/>
        </w:rPr>
        <w:t xml:space="preserve">   </w:t>
      </w:r>
      <w:r w:rsidR="00A1011A">
        <w:rPr>
          <w:rFonts w:cs="Arial"/>
          <w:sz w:val="24"/>
          <w:szCs w:val="24"/>
        </w:rPr>
        <w:t>11</w:t>
      </w:r>
      <w:r>
        <w:rPr>
          <w:rFonts w:cs="Arial"/>
          <w:sz w:val="24"/>
          <w:szCs w:val="24"/>
        </w:rPr>
        <w:t xml:space="preserve">.7.1   </w:t>
      </w:r>
      <w:r w:rsidRPr="00655F00">
        <w:rPr>
          <w:rFonts w:cs="Arial"/>
          <w:sz w:val="24"/>
          <w:szCs w:val="24"/>
        </w:rPr>
        <w:t>5 días hábiles después de haber sido notificada su prevención.</w:t>
      </w:r>
    </w:p>
    <w:p w:rsidR="00801523" w:rsidRPr="00655F00" w:rsidRDefault="00801523" w:rsidP="00A1011A">
      <w:pPr>
        <w:tabs>
          <w:tab w:val="left" w:pos="284"/>
        </w:tabs>
        <w:spacing w:after="0" w:line="240" w:lineRule="auto"/>
        <w:ind w:left="360"/>
        <w:jc w:val="both"/>
        <w:rPr>
          <w:rFonts w:cs="Arial"/>
          <w:sz w:val="24"/>
          <w:szCs w:val="24"/>
        </w:rPr>
      </w:pPr>
    </w:p>
    <w:p w:rsidR="00801523" w:rsidRPr="00655F00" w:rsidRDefault="00A1011A" w:rsidP="00A1011A">
      <w:pPr>
        <w:pStyle w:val="Prrafodelista"/>
        <w:tabs>
          <w:tab w:val="left" w:pos="284"/>
        </w:tabs>
        <w:spacing w:after="0" w:line="240" w:lineRule="auto"/>
        <w:ind w:left="284"/>
        <w:jc w:val="both"/>
        <w:rPr>
          <w:rFonts w:cs="Arial"/>
          <w:b/>
          <w:sz w:val="24"/>
          <w:szCs w:val="24"/>
        </w:rPr>
      </w:pPr>
      <w:r>
        <w:rPr>
          <w:rFonts w:cs="Arial"/>
          <w:b/>
          <w:sz w:val="24"/>
          <w:szCs w:val="24"/>
        </w:rPr>
        <w:t>11</w:t>
      </w:r>
      <w:r w:rsidR="00801523">
        <w:rPr>
          <w:rFonts w:cs="Arial"/>
          <w:b/>
          <w:sz w:val="24"/>
          <w:szCs w:val="24"/>
        </w:rPr>
        <w:t xml:space="preserve">.8 </w:t>
      </w:r>
      <w:r w:rsidR="00801523" w:rsidRPr="00655F00">
        <w:rPr>
          <w:rFonts w:cs="Arial"/>
          <w:b/>
          <w:sz w:val="24"/>
          <w:szCs w:val="24"/>
        </w:rPr>
        <w:t>Ficta:</w:t>
      </w:r>
    </w:p>
    <w:p w:rsidR="00801523" w:rsidRPr="003C507E" w:rsidRDefault="00801523" w:rsidP="00A1011A">
      <w:pPr>
        <w:pStyle w:val="Prrafodelista"/>
        <w:tabs>
          <w:tab w:val="left" w:pos="284"/>
        </w:tabs>
        <w:spacing w:after="0" w:line="240" w:lineRule="auto"/>
        <w:ind w:left="284"/>
        <w:jc w:val="both"/>
        <w:rPr>
          <w:rFonts w:cs="Arial"/>
          <w:sz w:val="24"/>
          <w:szCs w:val="24"/>
        </w:rPr>
      </w:pPr>
      <w:r>
        <w:rPr>
          <w:rFonts w:cs="Arial"/>
          <w:sz w:val="24"/>
          <w:szCs w:val="24"/>
        </w:rPr>
        <w:t xml:space="preserve">   </w:t>
      </w:r>
      <w:r w:rsidR="00A1011A">
        <w:rPr>
          <w:rFonts w:cs="Arial"/>
          <w:sz w:val="24"/>
          <w:szCs w:val="24"/>
        </w:rPr>
        <w:t>11</w:t>
      </w:r>
      <w:r>
        <w:rPr>
          <w:rFonts w:cs="Arial"/>
          <w:sz w:val="24"/>
          <w:szCs w:val="24"/>
        </w:rPr>
        <w:t xml:space="preserve">.8.1   </w:t>
      </w:r>
      <w:r w:rsidRPr="003C507E">
        <w:rPr>
          <w:rFonts w:cs="Arial"/>
          <w:sz w:val="24"/>
          <w:szCs w:val="24"/>
        </w:rPr>
        <w:t>Ficta negativa.</w:t>
      </w:r>
    </w:p>
    <w:p w:rsidR="00801523" w:rsidRPr="00655F00" w:rsidRDefault="00801523" w:rsidP="00A1011A">
      <w:pPr>
        <w:pStyle w:val="Prrafodelista"/>
        <w:tabs>
          <w:tab w:val="left" w:pos="284"/>
        </w:tabs>
        <w:spacing w:after="0" w:line="240" w:lineRule="auto"/>
        <w:ind w:left="284"/>
        <w:jc w:val="both"/>
        <w:rPr>
          <w:rFonts w:cs="Arial"/>
          <w:b/>
          <w:sz w:val="24"/>
          <w:szCs w:val="24"/>
        </w:rPr>
      </w:pPr>
    </w:p>
    <w:p w:rsidR="00801523" w:rsidRDefault="00A1011A" w:rsidP="00A1011A">
      <w:pPr>
        <w:pStyle w:val="Prrafodelista"/>
        <w:tabs>
          <w:tab w:val="left" w:pos="142"/>
        </w:tabs>
        <w:spacing w:after="0" w:line="240" w:lineRule="auto"/>
        <w:ind w:left="284"/>
        <w:jc w:val="both"/>
        <w:rPr>
          <w:rFonts w:cs="Arial"/>
          <w:b/>
          <w:sz w:val="24"/>
          <w:szCs w:val="24"/>
        </w:rPr>
      </w:pPr>
      <w:r>
        <w:rPr>
          <w:rFonts w:cs="Arial"/>
          <w:b/>
          <w:sz w:val="24"/>
          <w:szCs w:val="24"/>
        </w:rPr>
        <w:t>11</w:t>
      </w:r>
      <w:r w:rsidR="00801523">
        <w:rPr>
          <w:rFonts w:cs="Arial"/>
          <w:b/>
          <w:sz w:val="24"/>
          <w:szCs w:val="24"/>
        </w:rPr>
        <w:t xml:space="preserve">.9 </w:t>
      </w:r>
      <w:r w:rsidR="00801523" w:rsidRPr="00655F00">
        <w:rPr>
          <w:rFonts w:cs="Arial"/>
          <w:b/>
          <w:sz w:val="24"/>
          <w:szCs w:val="24"/>
        </w:rPr>
        <w:t>Procedimiento de selección:</w:t>
      </w:r>
    </w:p>
    <w:p w:rsidR="00801523" w:rsidRPr="00655F00" w:rsidRDefault="00801523" w:rsidP="00A1011A">
      <w:pPr>
        <w:pStyle w:val="Prrafodelista"/>
        <w:tabs>
          <w:tab w:val="left" w:pos="142"/>
        </w:tabs>
        <w:spacing w:after="0" w:line="240" w:lineRule="auto"/>
        <w:ind w:left="284"/>
        <w:jc w:val="both"/>
        <w:rPr>
          <w:rFonts w:cs="Arial"/>
          <w:b/>
          <w:sz w:val="24"/>
          <w:szCs w:val="24"/>
        </w:rPr>
      </w:pPr>
    </w:p>
    <w:p w:rsidR="00801523" w:rsidRPr="00655F00" w:rsidRDefault="00801523" w:rsidP="00801523">
      <w:pPr>
        <w:pStyle w:val="Prrafodelista"/>
        <w:tabs>
          <w:tab w:val="left" w:pos="142"/>
        </w:tabs>
        <w:spacing w:line="240" w:lineRule="auto"/>
        <w:ind w:left="993" w:hanging="709"/>
        <w:jc w:val="both"/>
        <w:rPr>
          <w:rFonts w:cs="Arial"/>
          <w:sz w:val="24"/>
          <w:szCs w:val="24"/>
        </w:rPr>
      </w:pPr>
      <w:r>
        <w:rPr>
          <w:rFonts w:cs="Arial"/>
          <w:sz w:val="24"/>
          <w:szCs w:val="24"/>
        </w:rPr>
        <w:t xml:space="preserve">   </w:t>
      </w:r>
      <w:r w:rsidR="00A1011A">
        <w:rPr>
          <w:rFonts w:cs="Arial"/>
          <w:sz w:val="24"/>
          <w:szCs w:val="24"/>
        </w:rPr>
        <w:t>11</w:t>
      </w:r>
      <w:r>
        <w:rPr>
          <w:rFonts w:cs="Arial"/>
          <w:sz w:val="24"/>
          <w:szCs w:val="24"/>
        </w:rPr>
        <w:t xml:space="preserve">.9.1 </w:t>
      </w:r>
      <w:r w:rsidRPr="00655F00">
        <w:rPr>
          <w:rFonts w:cs="Arial"/>
          <w:sz w:val="24"/>
          <w:szCs w:val="24"/>
        </w:rPr>
        <w:t xml:space="preserve">Todas las solicitudes serán sometidas al Comité de Validación de Becas del Programa Estatal de Becas y se otorgarán valorando la situación que atraviesa el/la estudiante y su familia o los criterios de elegibilidad y priorización tales como: Perteneciente a escuelas públicas del Estado de Chihuahua, estudiantes con vulnerabilidad económica comprobada o pertenecientes a grupos vulnerables, estudiantes de municipio de alta marginación o con altos índices de violencia. </w:t>
      </w:r>
    </w:p>
    <w:p w:rsidR="00801523" w:rsidRDefault="00A1011A" w:rsidP="00801523">
      <w:pPr>
        <w:tabs>
          <w:tab w:val="left" w:pos="284"/>
        </w:tabs>
        <w:spacing w:after="0" w:line="240" w:lineRule="auto"/>
        <w:ind w:left="284"/>
        <w:jc w:val="both"/>
        <w:rPr>
          <w:rFonts w:cs="Arial"/>
          <w:b/>
          <w:sz w:val="24"/>
          <w:szCs w:val="24"/>
        </w:rPr>
      </w:pPr>
      <w:r>
        <w:rPr>
          <w:rFonts w:cs="Arial"/>
          <w:b/>
          <w:sz w:val="24"/>
          <w:szCs w:val="24"/>
        </w:rPr>
        <w:t>11</w:t>
      </w:r>
      <w:r w:rsidR="00801523">
        <w:rPr>
          <w:rFonts w:cs="Arial"/>
          <w:b/>
          <w:sz w:val="24"/>
          <w:szCs w:val="24"/>
        </w:rPr>
        <w:t xml:space="preserve">.10 </w:t>
      </w:r>
      <w:r w:rsidR="00801523" w:rsidRPr="00655F00">
        <w:rPr>
          <w:rFonts w:cs="Arial"/>
          <w:b/>
          <w:sz w:val="24"/>
          <w:szCs w:val="24"/>
        </w:rPr>
        <w:t>Monto y vigencia de la beca</w:t>
      </w:r>
      <w:r>
        <w:rPr>
          <w:rFonts w:cs="Arial"/>
          <w:b/>
          <w:sz w:val="24"/>
          <w:szCs w:val="24"/>
        </w:rPr>
        <w:t>:</w:t>
      </w:r>
    </w:p>
    <w:p w:rsidR="00A1011A" w:rsidRDefault="00A1011A" w:rsidP="00A1011A">
      <w:pPr>
        <w:tabs>
          <w:tab w:val="left" w:pos="284"/>
        </w:tabs>
        <w:spacing w:after="0" w:line="240" w:lineRule="auto"/>
        <w:ind w:left="284" w:firstLine="283"/>
        <w:jc w:val="both"/>
        <w:rPr>
          <w:rFonts w:cs="Arial"/>
          <w:bCs/>
          <w:sz w:val="24"/>
          <w:szCs w:val="24"/>
        </w:rPr>
      </w:pPr>
      <w:r w:rsidRPr="00A1011A">
        <w:rPr>
          <w:rFonts w:cs="Arial"/>
          <w:bCs/>
          <w:sz w:val="24"/>
          <w:szCs w:val="24"/>
        </w:rPr>
        <w:t>11.10.1</w:t>
      </w:r>
      <w:r>
        <w:rPr>
          <w:rFonts w:cs="Arial"/>
          <w:bCs/>
          <w:sz w:val="24"/>
          <w:szCs w:val="24"/>
        </w:rPr>
        <w:t xml:space="preserve"> Apoyo por única ocasión:</w:t>
      </w:r>
    </w:p>
    <w:p w:rsidR="00A1011A" w:rsidRDefault="00A1011A" w:rsidP="00A1011A">
      <w:pPr>
        <w:tabs>
          <w:tab w:val="left" w:pos="284"/>
        </w:tabs>
        <w:spacing w:after="0" w:line="240" w:lineRule="auto"/>
        <w:ind w:left="284" w:firstLine="283"/>
        <w:jc w:val="both"/>
        <w:rPr>
          <w:rFonts w:cs="Arial"/>
          <w:bCs/>
          <w:sz w:val="24"/>
          <w:szCs w:val="24"/>
        </w:rPr>
      </w:pPr>
      <w:r>
        <w:rPr>
          <w:rFonts w:cs="Arial"/>
          <w:bCs/>
          <w:sz w:val="24"/>
          <w:szCs w:val="24"/>
        </w:rPr>
        <w:tab/>
      </w:r>
      <w:r>
        <w:rPr>
          <w:rFonts w:cs="Arial"/>
          <w:bCs/>
          <w:sz w:val="24"/>
          <w:szCs w:val="24"/>
        </w:rPr>
        <w:tab/>
        <w:t>11.10.1.1 Educación Básica: $2,000.00</w:t>
      </w:r>
    </w:p>
    <w:p w:rsidR="00A1011A" w:rsidRDefault="00A1011A" w:rsidP="00A1011A">
      <w:pPr>
        <w:tabs>
          <w:tab w:val="left" w:pos="1418"/>
        </w:tabs>
        <w:spacing w:after="0" w:line="240" w:lineRule="auto"/>
        <w:ind w:left="1418" w:hanging="851"/>
        <w:jc w:val="both"/>
        <w:rPr>
          <w:rFonts w:cs="Arial"/>
          <w:bCs/>
          <w:sz w:val="24"/>
          <w:szCs w:val="24"/>
        </w:rPr>
      </w:pPr>
      <w:r>
        <w:rPr>
          <w:rFonts w:cs="Arial"/>
          <w:bCs/>
          <w:sz w:val="24"/>
          <w:szCs w:val="24"/>
        </w:rPr>
        <w:tab/>
        <w:t>11.10.1.2 Educación Media Superior: $2,500.00</w:t>
      </w:r>
    </w:p>
    <w:p w:rsidR="00A1011A" w:rsidRDefault="00A1011A" w:rsidP="00A1011A">
      <w:pPr>
        <w:tabs>
          <w:tab w:val="left" w:pos="1418"/>
        </w:tabs>
        <w:spacing w:after="0" w:line="240" w:lineRule="auto"/>
        <w:ind w:left="1418" w:hanging="851"/>
        <w:jc w:val="both"/>
        <w:rPr>
          <w:rFonts w:cs="Arial"/>
          <w:bCs/>
          <w:sz w:val="24"/>
          <w:szCs w:val="24"/>
        </w:rPr>
      </w:pPr>
      <w:r>
        <w:rPr>
          <w:rFonts w:cs="Arial"/>
          <w:bCs/>
          <w:sz w:val="24"/>
          <w:szCs w:val="24"/>
        </w:rPr>
        <w:tab/>
        <w:t>11.10.1.3 Educación Superior: $5,000.00</w:t>
      </w:r>
    </w:p>
    <w:p w:rsidR="00A1011A" w:rsidRDefault="00A1011A" w:rsidP="00A1011A">
      <w:pPr>
        <w:tabs>
          <w:tab w:val="left" w:pos="1418"/>
        </w:tabs>
        <w:spacing w:after="0" w:line="240" w:lineRule="auto"/>
        <w:ind w:left="1418" w:hanging="851"/>
        <w:jc w:val="both"/>
        <w:rPr>
          <w:rFonts w:cs="Arial"/>
          <w:bCs/>
          <w:sz w:val="24"/>
          <w:szCs w:val="24"/>
        </w:rPr>
      </w:pPr>
      <w:r>
        <w:rPr>
          <w:rFonts w:cs="Arial"/>
          <w:bCs/>
          <w:sz w:val="24"/>
          <w:szCs w:val="24"/>
        </w:rPr>
        <w:t xml:space="preserve">11.10.2 </w:t>
      </w:r>
      <w:r w:rsidR="00503CAA">
        <w:rPr>
          <w:rFonts w:cs="Arial"/>
          <w:bCs/>
          <w:sz w:val="24"/>
          <w:szCs w:val="24"/>
        </w:rPr>
        <w:t xml:space="preserve">Apoyo especiales, para compra de materiales y equipo necesarios para estudios, becas de sostenimiento para estudios, el importe será propuesto por el Ejecutivo y sometido a aprobación del Comité de Validación de Becas en la reunión </w:t>
      </w:r>
      <w:r w:rsidR="00503CAA" w:rsidRPr="00655F00">
        <w:rPr>
          <w:rFonts w:cs="Arial"/>
          <w:sz w:val="24"/>
          <w:szCs w:val="24"/>
        </w:rPr>
        <w:t>inmediata posterior a la fecha en que haga la solicitud</w:t>
      </w:r>
      <w:r w:rsidR="00503CAA">
        <w:rPr>
          <w:rFonts w:cs="Arial"/>
          <w:bCs/>
          <w:sz w:val="24"/>
          <w:szCs w:val="24"/>
        </w:rPr>
        <w:t>.</w:t>
      </w:r>
    </w:p>
    <w:p w:rsidR="00A1011A" w:rsidRDefault="00A1011A" w:rsidP="00A1011A">
      <w:pPr>
        <w:tabs>
          <w:tab w:val="left" w:pos="1418"/>
        </w:tabs>
        <w:spacing w:after="0" w:line="240" w:lineRule="auto"/>
        <w:ind w:left="1418" w:hanging="851"/>
        <w:jc w:val="both"/>
        <w:rPr>
          <w:rFonts w:cs="Arial"/>
          <w:bCs/>
          <w:sz w:val="24"/>
          <w:szCs w:val="24"/>
        </w:rPr>
      </w:pPr>
    </w:p>
    <w:p w:rsidR="00801523" w:rsidRDefault="00801523" w:rsidP="00801523">
      <w:pPr>
        <w:pStyle w:val="Prrafodelista"/>
        <w:tabs>
          <w:tab w:val="left" w:pos="142"/>
        </w:tabs>
        <w:spacing w:line="240" w:lineRule="auto"/>
        <w:ind w:left="284"/>
        <w:jc w:val="both"/>
        <w:rPr>
          <w:rFonts w:cs="Arial"/>
          <w:sz w:val="24"/>
          <w:szCs w:val="24"/>
        </w:rPr>
      </w:pPr>
      <w:r w:rsidRPr="00655F00">
        <w:rPr>
          <w:rFonts w:cs="Arial"/>
          <w:sz w:val="24"/>
          <w:szCs w:val="24"/>
          <w:lang w:val="es-ES_tradnl"/>
        </w:rPr>
        <w:t xml:space="preserve">Las decisiones del Comité no constituirán instancia y tendrán el carácter de inapelables. </w:t>
      </w:r>
      <w:r w:rsidRPr="00655F00">
        <w:rPr>
          <w:rFonts w:cs="Arial"/>
          <w:sz w:val="24"/>
          <w:szCs w:val="24"/>
        </w:rPr>
        <w:t>Todo lo no previsto en esta convocatoria será resuelto por el Comité de Validación de Becas</w:t>
      </w:r>
      <w:r w:rsidR="00EF1970">
        <w:rPr>
          <w:rFonts w:cs="Arial"/>
          <w:sz w:val="24"/>
          <w:szCs w:val="24"/>
        </w:rPr>
        <w:t>.</w:t>
      </w:r>
    </w:p>
    <w:p w:rsidR="00EF1970" w:rsidRDefault="00EF1970" w:rsidP="00801523">
      <w:pPr>
        <w:pStyle w:val="Prrafodelista"/>
        <w:tabs>
          <w:tab w:val="left" w:pos="142"/>
        </w:tabs>
        <w:spacing w:line="240" w:lineRule="auto"/>
        <w:ind w:left="284"/>
        <w:jc w:val="both"/>
        <w:rPr>
          <w:rFonts w:cs="Arial"/>
          <w:sz w:val="24"/>
          <w:szCs w:val="24"/>
        </w:rPr>
      </w:pPr>
    </w:p>
    <w:p w:rsidR="00EF1970" w:rsidRPr="00655F00" w:rsidRDefault="00EF1970" w:rsidP="00801523">
      <w:pPr>
        <w:pStyle w:val="Prrafodelista"/>
        <w:tabs>
          <w:tab w:val="left" w:pos="142"/>
        </w:tabs>
        <w:spacing w:line="240" w:lineRule="auto"/>
        <w:ind w:left="284"/>
        <w:jc w:val="both"/>
        <w:rPr>
          <w:rFonts w:cs="Arial"/>
          <w:sz w:val="24"/>
          <w:szCs w:val="24"/>
        </w:rPr>
      </w:pPr>
      <w:r w:rsidRPr="00EF1970">
        <w:rPr>
          <w:rFonts w:cs="Arial"/>
          <w:noProof/>
          <w:sz w:val="24"/>
          <w:szCs w:val="24"/>
          <w:lang w:eastAsia="es-MX"/>
        </w:rPr>
        <w:lastRenderedPageBreak/>
        <w:drawing>
          <wp:inline distT="0" distB="0" distL="0" distR="0">
            <wp:extent cx="5612130" cy="735774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7357745"/>
                    </a:xfrm>
                    <a:prstGeom prst="rect">
                      <a:avLst/>
                    </a:prstGeom>
                    <a:noFill/>
                    <a:ln>
                      <a:noFill/>
                    </a:ln>
                  </pic:spPr>
                </pic:pic>
              </a:graphicData>
            </a:graphic>
          </wp:inline>
        </w:drawing>
      </w:r>
    </w:p>
    <w:p w:rsidR="00801523" w:rsidRPr="00655F00" w:rsidRDefault="00801523" w:rsidP="00B16F6E">
      <w:pPr>
        <w:pStyle w:val="Prrafodelista"/>
        <w:tabs>
          <w:tab w:val="left" w:pos="142"/>
        </w:tabs>
        <w:spacing w:line="240" w:lineRule="auto"/>
        <w:ind w:left="284"/>
        <w:jc w:val="both"/>
        <w:rPr>
          <w:rFonts w:cs="Arial"/>
          <w:sz w:val="24"/>
          <w:szCs w:val="24"/>
        </w:rPr>
      </w:pPr>
    </w:p>
    <w:p w:rsidR="00B16F6E" w:rsidRPr="00655F00" w:rsidRDefault="00B16F6E" w:rsidP="00B16F6E">
      <w:pPr>
        <w:pStyle w:val="Prrafodelista"/>
        <w:tabs>
          <w:tab w:val="left" w:pos="142"/>
        </w:tabs>
        <w:spacing w:line="240" w:lineRule="auto"/>
        <w:ind w:left="284"/>
        <w:jc w:val="both"/>
        <w:rPr>
          <w:rFonts w:cs="Arial"/>
          <w:sz w:val="24"/>
          <w:szCs w:val="24"/>
        </w:rPr>
      </w:pPr>
    </w:p>
    <w:p w:rsidR="00B16F6E" w:rsidRPr="00655F00" w:rsidRDefault="00B16F6E" w:rsidP="00F049DD">
      <w:pPr>
        <w:pStyle w:val="Prrafodelista"/>
        <w:tabs>
          <w:tab w:val="left" w:pos="142"/>
        </w:tabs>
        <w:spacing w:after="0" w:line="240" w:lineRule="auto"/>
        <w:ind w:left="1560" w:hanging="709"/>
        <w:jc w:val="both"/>
        <w:rPr>
          <w:rFonts w:cs="Arial"/>
          <w:sz w:val="24"/>
          <w:szCs w:val="24"/>
        </w:rPr>
      </w:pPr>
    </w:p>
    <w:p w:rsidR="006A1C1C" w:rsidRPr="00655F00" w:rsidRDefault="006A1C1C" w:rsidP="00F049DD">
      <w:pPr>
        <w:tabs>
          <w:tab w:val="left" w:pos="142"/>
        </w:tabs>
        <w:spacing w:after="0" w:line="240" w:lineRule="auto"/>
        <w:ind w:left="1560" w:hanging="709"/>
        <w:jc w:val="both"/>
        <w:rPr>
          <w:rFonts w:cs="Arial"/>
          <w:sz w:val="24"/>
          <w:szCs w:val="24"/>
        </w:rPr>
      </w:pPr>
    </w:p>
    <w:sectPr w:rsidR="006A1C1C" w:rsidRPr="00655F00" w:rsidSect="00FC0CF7">
      <w:footerReference w:type="default" r:id="rId3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22B0" w:rsidRDefault="005322B0" w:rsidP="00C22CA5">
      <w:pPr>
        <w:spacing w:after="0" w:line="240" w:lineRule="auto"/>
      </w:pPr>
      <w:r>
        <w:separator/>
      </w:r>
    </w:p>
  </w:endnote>
  <w:endnote w:type="continuationSeparator" w:id="0">
    <w:p w:rsidR="005322B0" w:rsidRDefault="005322B0" w:rsidP="00C22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Roboto Medium">
    <w:altName w:val="Roboto Medium"/>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6070625"/>
      <w:docPartObj>
        <w:docPartGallery w:val="Page Numbers (Bottom of Page)"/>
        <w:docPartUnique/>
      </w:docPartObj>
    </w:sdtPr>
    <w:sdtEndPr/>
    <w:sdtContent>
      <w:p w:rsidR="00563AA7" w:rsidRDefault="00563AA7">
        <w:pPr>
          <w:pStyle w:val="Piedepgina"/>
          <w:jc w:val="center"/>
        </w:pPr>
        <w:r>
          <w:fldChar w:fldCharType="begin"/>
        </w:r>
        <w:r>
          <w:instrText>PAGE   \* MERGEFORMAT</w:instrText>
        </w:r>
        <w:r>
          <w:fldChar w:fldCharType="separate"/>
        </w:r>
        <w:r w:rsidR="0072149C" w:rsidRPr="0072149C">
          <w:rPr>
            <w:noProof/>
            <w:lang w:val="es-ES"/>
          </w:rPr>
          <w:t>1</w:t>
        </w:r>
        <w:r>
          <w:rPr>
            <w:noProof/>
            <w:lang w:val="es-ES"/>
          </w:rPr>
          <w:fldChar w:fldCharType="end"/>
        </w:r>
      </w:p>
    </w:sdtContent>
  </w:sdt>
  <w:p w:rsidR="00563AA7" w:rsidRDefault="00563AA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22B0" w:rsidRDefault="005322B0" w:rsidP="00C22CA5">
      <w:pPr>
        <w:spacing w:after="0" w:line="240" w:lineRule="auto"/>
      </w:pPr>
      <w:r>
        <w:separator/>
      </w:r>
    </w:p>
  </w:footnote>
  <w:footnote w:type="continuationSeparator" w:id="0">
    <w:p w:rsidR="005322B0" w:rsidRDefault="005322B0" w:rsidP="00C22C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4796E"/>
    <w:multiLevelType w:val="multilevel"/>
    <w:tmpl w:val="CA1648A2"/>
    <w:lvl w:ilvl="0">
      <w:start w:val="1"/>
      <w:numFmt w:val="decimal"/>
      <w:lvlText w:val="%1"/>
      <w:lvlJc w:val="left"/>
      <w:pPr>
        <w:ind w:left="-721" w:hanging="360"/>
      </w:pPr>
      <w:rPr>
        <w:rFonts w:hint="default"/>
      </w:rPr>
    </w:lvl>
    <w:lvl w:ilvl="1">
      <w:start w:val="1"/>
      <w:numFmt w:val="decimal"/>
      <w:isLgl/>
      <w:lvlText w:val="%1.%2"/>
      <w:lvlJc w:val="left"/>
      <w:pPr>
        <w:ind w:left="-601" w:hanging="480"/>
      </w:pPr>
      <w:rPr>
        <w:rFonts w:hint="default"/>
        <w:b/>
        <w:color w:val="auto"/>
      </w:rPr>
    </w:lvl>
    <w:lvl w:ilvl="2">
      <w:start w:val="1"/>
      <w:numFmt w:val="decimal"/>
      <w:isLgl/>
      <w:lvlText w:val="%1.%2.%3"/>
      <w:lvlJc w:val="left"/>
      <w:pPr>
        <w:ind w:left="-361" w:hanging="720"/>
      </w:pPr>
      <w:rPr>
        <w:rFonts w:hint="default"/>
        <w:b/>
        <w:color w:val="auto"/>
      </w:rPr>
    </w:lvl>
    <w:lvl w:ilvl="3">
      <w:start w:val="1"/>
      <w:numFmt w:val="decimal"/>
      <w:isLgl/>
      <w:lvlText w:val="%1.%2.%3.%4"/>
      <w:lvlJc w:val="left"/>
      <w:pPr>
        <w:ind w:left="-361" w:hanging="720"/>
      </w:pPr>
      <w:rPr>
        <w:rFonts w:hint="default"/>
        <w:b/>
        <w:color w:val="auto"/>
      </w:rPr>
    </w:lvl>
    <w:lvl w:ilvl="4">
      <w:start w:val="1"/>
      <w:numFmt w:val="decimal"/>
      <w:isLgl/>
      <w:lvlText w:val="%1.%2.%3.%4.%5"/>
      <w:lvlJc w:val="left"/>
      <w:pPr>
        <w:ind w:left="-1" w:hanging="1080"/>
      </w:pPr>
      <w:rPr>
        <w:rFonts w:hint="default"/>
        <w:b/>
        <w:color w:val="auto"/>
      </w:rPr>
    </w:lvl>
    <w:lvl w:ilvl="5">
      <w:start w:val="1"/>
      <w:numFmt w:val="decimal"/>
      <w:isLgl/>
      <w:lvlText w:val="%1.%2.%3.%4.%5.%6"/>
      <w:lvlJc w:val="left"/>
      <w:pPr>
        <w:ind w:left="-1" w:hanging="1080"/>
      </w:pPr>
      <w:rPr>
        <w:rFonts w:hint="default"/>
        <w:b/>
        <w:color w:val="auto"/>
      </w:rPr>
    </w:lvl>
    <w:lvl w:ilvl="6">
      <w:start w:val="1"/>
      <w:numFmt w:val="decimal"/>
      <w:isLgl/>
      <w:lvlText w:val="%1.%2.%3.%4.%5.%6.%7"/>
      <w:lvlJc w:val="left"/>
      <w:pPr>
        <w:ind w:left="359" w:hanging="1440"/>
      </w:pPr>
      <w:rPr>
        <w:rFonts w:hint="default"/>
        <w:b/>
        <w:color w:val="auto"/>
      </w:rPr>
    </w:lvl>
    <w:lvl w:ilvl="7">
      <w:start w:val="1"/>
      <w:numFmt w:val="decimal"/>
      <w:isLgl/>
      <w:lvlText w:val="%1.%2.%3.%4.%5.%6.%7.%8"/>
      <w:lvlJc w:val="left"/>
      <w:pPr>
        <w:ind w:left="359" w:hanging="1440"/>
      </w:pPr>
      <w:rPr>
        <w:rFonts w:hint="default"/>
        <w:b/>
        <w:color w:val="auto"/>
      </w:rPr>
    </w:lvl>
    <w:lvl w:ilvl="8">
      <w:start w:val="1"/>
      <w:numFmt w:val="decimal"/>
      <w:isLgl/>
      <w:lvlText w:val="%1.%2.%3.%4.%5.%6.%7.%8.%9"/>
      <w:lvlJc w:val="left"/>
      <w:pPr>
        <w:ind w:left="719" w:hanging="1800"/>
      </w:pPr>
      <w:rPr>
        <w:rFonts w:hint="default"/>
        <w:b/>
        <w:color w:val="auto"/>
      </w:rPr>
    </w:lvl>
  </w:abstractNum>
  <w:abstractNum w:abstractNumId="1">
    <w:nsid w:val="04892AD5"/>
    <w:multiLevelType w:val="hybridMultilevel"/>
    <w:tmpl w:val="30081CA4"/>
    <w:lvl w:ilvl="0" w:tplc="080A0001">
      <w:start w:val="1"/>
      <w:numFmt w:val="bullet"/>
      <w:lvlText w:val=""/>
      <w:lvlJc w:val="left"/>
      <w:pPr>
        <w:ind w:left="1068" w:hanging="360"/>
      </w:pPr>
      <w:rPr>
        <w:rFonts w:ascii="Symbol" w:hAnsi="Symbol" w:hint="default"/>
      </w:rPr>
    </w:lvl>
    <w:lvl w:ilvl="1" w:tplc="080A0005">
      <w:start w:val="1"/>
      <w:numFmt w:val="bullet"/>
      <w:lvlText w:val=""/>
      <w:lvlJc w:val="left"/>
      <w:pPr>
        <w:ind w:left="1788" w:hanging="360"/>
      </w:pPr>
      <w:rPr>
        <w:rFonts w:ascii="Wingdings" w:hAnsi="Wingdings"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nsid w:val="062A1C07"/>
    <w:multiLevelType w:val="hybridMultilevel"/>
    <w:tmpl w:val="FCD06058"/>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8B6515C"/>
    <w:multiLevelType w:val="hybridMultilevel"/>
    <w:tmpl w:val="0BAC3C64"/>
    <w:lvl w:ilvl="0" w:tplc="080A0001">
      <w:start w:val="1"/>
      <w:numFmt w:val="bullet"/>
      <w:lvlText w:val=""/>
      <w:lvlJc w:val="left"/>
      <w:pPr>
        <w:ind w:left="1831" w:hanging="360"/>
      </w:pPr>
      <w:rPr>
        <w:rFonts w:ascii="Symbol" w:hAnsi="Symbol" w:hint="default"/>
      </w:rPr>
    </w:lvl>
    <w:lvl w:ilvl="1" w:tplc="080A0003" w:tentative="1">
      <w:start w:val="1"/>
      <w:numFmt w:val="bullet"/>
      <w:lvlText w:val="o"/>
      <w:lvlJc w:val="left"/>
      <w:pPr>
        <w:ind w:left="2551" w:hanging="360"/>
      </w:pPr>
      <w:rPr>
        <w:rFonts w:ascii="Courier New" w:hAnsi="Courier New" w:cs="Courier New" w:hint="default"/>
      </w:rPr>
    </w:lvl>
    <w:lvl w:ilvl="2" w:tplc="080A0005" w:tentative="1">
      <w:start w:val="1"/>
      <w:numFmt w:val="bullet"/>
      <w:lvlText w:val=""/>
      <w:lvlJc w:val="left"/>
      <w:pPr>
        <w:ind w:left="3271" w:hanging="360"/>
      </w:pPr>
      <w:rPr>
        <w:rFonts w:ascii="Wingdings" w:hAnsi="Wingdings" w:hint="default"/>
      </w:rPr>
    </w:lvl>
    <w:lvl w:ilvl="3" w:tplc="080A0001" w:tentative="1">
      <w:start w:val="1"/>
      <w:numFmt w:val="bullet"/>
      <w:lvlText w:val=""/>
      <w:lvlJc w:val="left"/>
      <w:pPr>
        <w:ind w:left="3991" w:hanging="360"/>
      </w:pPr>
      <w:rPr>
        <w:rFonts w:ascii="Symbol" w:hAnsi="Symbol" w:hint="default"/>
      </w:rPr>
    </w:lvl>
    <w:lvl w:ilvl="4" w:tplc="080A0003" w:tentative="1">
      <w:start w:val="1"/>
      <w:numFmt w:val="bullet"/>
      <w:lvlText w:val="o"/>
      <w:lvlJc w:val="left"/>
      <w:pPr>
        <w:ind w:left="4711" w:hanging="360"/>
      </w:pPr>
      <w:rPr>
        <w:rFonts w:ascii="Courier New" w:hAnsi="Courier New" w:cs="Courier New" w:hint="default"/>
      </w:rPr>
    </w:lvl>
    <w:lvl w:ilvl="5" w:tplc="080A0005" w:tentative="1">
      <w:start w:val="1"/>
      <w:numFmt w:val="bullet"/>
      <w:lvlText w:val=""/>
      <w:lvlJc w:val="left"/>
      <w:pPr>
        <w:ind w:left="5431" w:hanging="360"/>
      </w:pPr>
      <w:rPr>
        <w:rFonts w:ascii="Wingdings" w:hAnsi="Wingdings" w:hint="default"/>
      </w:rPr>
    </w:lvl>
    <w:lvl w:ilvl="6" w:tplc="080A0001" w:tentative="1">
      <w:start w:val="1"/>
      <w:numFmt w:val="bullet"/>
      <w:lvlText w:val=""/>
      <w:lvlJc w:val="left"/>
      <w:pPr>
        <w:ind w:left="6151" w:hanging="360"/>
      </w:pPr>
      <w:rPr>
        <w:rFonts w:ascii="Symbol" w:hAnsi="Symbol" w:hint="default"/>
      </w:rPr>
    </w:lvl>
    <w:lvl w:ilvl="7" w:tplc="080A0003" w:tentative="1">
      <w:start w:val="1"/>
      <w:numFmt w:val="bullet"/>
      <w:lvlText w:val="o"/>
      <w:lvlJc w:val="left"/>
      <w:pPr>
        <w:ind w:left="6871" w:hanging="360"/>
      </w:pPr>
      <w:rPr>
        <w:rFonts w:ascii="Courier New" w:hAnsi="Courier New" w:cs="Courier New" w:hint="default"/>
      </w:rPr>
    </w:lvl>
    <w:lvl w:ilvl="8" w:tplc="080A0005" w:tentative="1">
      <w:start w:val="1"/>
      <w:numFmt w:val="bullet"/>
      <w:lvlText w:val=""/>
      <w:lvlJc w:val="left"/>
      <w:pPr>
        <w:ind w:left="7591" w:hanging="360"/>
      </w:pPr>
      <w:rPr>
        <w:rFonts w:ascii="Wingdings" w:hAnsi="Wingdings" w:hint="default"/>
      </w:rPr>
    </w:lvl>
  </w:abstractNum>
  <w:abstractNum w:abstractNumId="4">
    <w:nsid w:val="090E222B"/>
    <w:multiLevelType w:val="hybridMultilevel"/>
    <w:tmpl w:val="1FE27F92"/>
    <w:lvl w:ilvl="0" w:tplc="674C6640">
      <w:numFmt w:val="bullet"/>
      <w:lvlText w:val=""/>
      <w:lvlJc w:val="left"/>
      <w:pPr>
        <w:ind w:left="360" w:hanging="360"/>
      </w:pPr>
      <w:rPr>
        <w:rFonts w:ascii="Symbol" w:eastAsiaTheme="minorHAnsi" w:hAnsi="Symbol" w:cstheme="minorBidi" w:hint="default"/>
      </w:rPr>
    </w:lvl>
    <w:lvl w:ilvl="1" w:tplc="080A0003" w:tentative="1">
      <w:start w:val="1"/>
      <w:numFmt w:val="bullet"/>
      <w:lvlText w:val="o"/>
      <w:lvlJc w:val="left"/>
      <w:pPr>
        <w:ind w:left="1395" w:hanging="360"/>
      </w:pPr>
      <w:rPr>
        <w:rFonts w:ascii="Courier New" w:hAnsi="Courier New" w:cs="Courier New" w:hint="default"/>
      </w:rPr>
    </w:lvl>
    <w:lvl w:ilvl="2" w:tplc="080A0005" w:tentative="1">
      <w:start w:val="1"/>
      <w:numFmt w:val="bullet"/>
      <w:lvlText w:val=""/>
      <w:lvlJc w:val="left"/>
      <w:pPr>
        <w:ind w:left="2115" w:hanging="360"/>
      </w:pPr>
      <w:rPr>
        <w:rFonts w:ascii="Wingdings" w:hAnsi="Wingdings" w:hint="default"/>
      </w:rPr>
    </w:lvl>
    <w:lvl w:ilvl="3" w:tplc="080A0001" w:tentative="1">
      <w:start w:val="1"/>
      <w:numFmt w:val="bullet"/>
      <w:lvlText w:val=""/>
      <w:lvlJc w:val="left"/>
      <w:pPr>
        <w:ind w:left="2835" w:hanging="360"/>
      </w:pPr>
      <w:rPr>
        <w:rFonts w:ascii="Symbol" w:hAnsi="Symbol" w:hint="default"/>
      </w:rPr>
    </w:lvl>
    <w:lvl w:ilvl="4" w:tplc="080A0003" w:tentative="1">
      <w:start w:val="1"/>
      <w:numFmt w:val="bullet"/>
      <w:lvlText w:val="o"/>
      <w:lvlJc w:val="left"/>
      <w:pPr>
        <w:ind w:left="3555" w:hanging="360"/>
      </w:pPr>
      <w:rPr>
        <w:rFonts w:ascii="Courier New" w:hAnsi="Courier New" w:cs="Courier New" w:hint="default"/>
      </w:rPr>
    </w:lvl>
    <w:lvl w:ilvl="5" w:tplc="080A0005" w:tentative="1">
      <w:start w:val="1"/>
      <w:numFmt w:val="bullet"/>
      <w:lvlText w:val=""/>
      <w:lvlJc w:val="left"/>
      <w:pPr>
        <w:ind w:left="4275" w:hanging="360"/>
      </w:pPr>
      <w:rPr>
        <w:rFonts w:ascii="Wingdings" w:hAnsi="Wingdings" w:hint="default"/>
      </w:rPr>
    </w:lvl>
    <w:lvl w:ilvl="6" w:tplc="080A0001" w:tentative="1">
      <w:start w:val="1"/>
      <w:numFmt w:val="bullet"/>
      <w:lvlText w:val=""/>
      <w:lvlJc w:val="left"/>
      <w:pPr>
        <w:ind w:left="4995" w:hanging="360"/>
      </w:pPr>
      <w:rPr>
        <w:rFonts w:ascii="Symbol" w:hAnsi="Symbol" w:hint="default"/>
      </w:rPr>
    </w:lvl>
    <w:lvl w:ilvl="7" w:tplc="080A0003" w:tentative="1">
      <w:start w:val="1"/>
      <w:numFmt w:val="bullet"/>
      <w:lvlText w:val="o"/>
      <w:lvlJc w:val="left"/>
      <w:pPr>
        <w:ind w:left="5715" w:hanging="360"/>
      </w:pPr>
      <w:rPr>
        <w:rFonts w:ascii="Courier New" w:hAnsi="Courier New" w:cs="Courier New" w:hint="default"/>
      </w:rPr>
    </w:lvl>
    <w:lvl w:ilvl="8" w:tplc="080A0005" w:tentative="1">
      <w:start w:val="1"/>
      <w:numFmt w:val="bullet"/>
      <w:lvlText w:val=""/>
      <w:lvlJc w:val="left"/>
      <w:pPr>
        <w:ind w:left="6435" w:hanging="360"/>
      </w:pPr>
      <w:rPr>
        <w:rFonts w:ascii="Wingdings" w:hAnsi="Wingdings" w:hint="default"/>
      </w:rPr>
    </w:lvl>
  </w:abstractNum>
  <w:abstractNum w:abstractNumId="5">
    <w:nsid w:val="12230985"/>
    <w:multiLevelType w:val="hybridMultilevel"/>
    <w:tmpl w:val="B072B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4F94A50"/>
    <w:multiLevelType w:val="hybridMultilevel"/>
    <w:tmpl w:val="61627930"/>
    <w:lvl w:ilvl="0" w:tplc="080A000F">
      <w:start w:val="1"/>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8785DE4"/>
    <w:multiLevelType w:val="hybridMultilevel"/>
    <w:tmpl w:val="6436D8D0"/>
    <w:lvl w:ilvl="0" w:tplc="080A0001">
      <w:start w:val="1"/>
      <w:numFmt w:val="bullet"/>
      <w:lvlText w:val=""/>
      <w:lvlJc w:val="left"/>
      <w:pPr>
        <w:ind w:left="1428" w:hanging="360"/>
      </w:pPr>
      <w:rPr>
        <w:rFonts w:ascii="Symbol" w:hAnsi="Symbol" w:hint="default"/>
      </w:rPr>
    </w:lvl>
    <w:lvl w:ilvl="1" w:tplc="080A0005">
      <w:start w:val="1"/>
      <w:numFmt w:val="bullet"/>
      <w:lvlText w:val=""/>
      <w:lvlJc w:val="left"/>
      <w:pPr>
        <w:ind w:left="2148" w:hanging="360"/>
      </w:pPr>
      <w:rPr>
        <w:rFonts w:ascii="Wingdings" w:hAnsi="Wingdings"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8">
    <w:nsid w:val="188135DE"/>
    <w:multiLevelType w:val="hybridMultilevel"/>
    <w:tmpl w:val="8DB4C00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A1135AE"/>
    <w:multiLevelType w:val="hybridMultilevel"/>
    <w:tmpl w:val="123CCB4C"/>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0">
    <w:nsid w:val="1E097D56"/>
    <w:multiLevelType w:val="hybridMultilevel"/>
    <w:tmpl w:val="41FE057E"/>
    <w:lvl w:ilvl="0" w:tplc="080A000F">
      <w:start w:val="1"/>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2222417"/>
    <w:multiLevelType w:val="hybridMultilevel"/>
    <w:tmpl w:val="63E81AA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2C16DF2"/>
    <w:multiLevelType w:val="hybridMultilevel"/>
    <w:tmpl w:val="CC208E46"/>
    <w:lvl w:ilvl="0" w:tplc="080A000F">
      <w:start w:val="1"/>
      <w:numFmt w:val="decimal"/>
      <w:lvlText w:val="%1."/>
      <w:lvlJc w:val="left"/>
      <w:pPr>
        <w:ind w:left="720" w:hanging="360"/>
      </w:pPr>
      <w:rPr>
        <w:rFonts w:hint="default"/>
      </w:rPr>
    </w:lvl>
    <w:lvl w:ilvl="1" w:tplc="080A0019">
      <w:start w:val="1"/>
      <w:numFmt w:val="lowerLetter"/>
      <w:lvlText w:val="%2."/>
      <w:lvlJc w:val="left"/>
      <w:pPr>
        <w:ind w:left="644"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3B45EFE"/>
    <w:multiLevelType w:val="hybridMultilevel"/>
    <w:tmpl w:val="06BCAD8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4FD2D02"/>
    <w:multiLevelType w:val="hybridMultilevel"/>
    <w:tmpl w:val="BCEAF0A8"/>
    <w:lvl w:ilvl="0" w:tplc="080A000F">
      <w:start w:val="1"/>
      <w:numFmt w:val="decimal"/>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nsid w:val="25501629"/>
    <w:multiLevelType w:val="hybridMultilevel"/>
    <w:tmpl w:val="894CD0C6"/>
    <w:lvl w:ilvl="0" w:tplc="080A000F">
      <w:start w:val="1"/>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5862C38"/>
    <w:multiLevelType w:val="hybridMultilevel"/>
    <w:tmpl w:val="18B2C6B6"/>
    <w:lvl w:ilvl="0" w:tplc="080A0001">
      <w:start w:val="1"/>
      <w:numFmt w:val="bullet"/>
      <w:lvlText w:val=""/>
      <w:lvlJc w:val="left"/>
      <w:pPr>
        <w:ind w:left="1428" w:hanging="360"/>
      </w:pPr>
      <w:rPr>
        <w:rFonts w:ascii="Symbol" w:hAnsi="Symbol" w:hint="default"/>
      </w:rPr>
    </w:lvl>
    <w:lvl w:ilvl="1" w:tplc="080A0005">
      <w:start w:val="1"/>
      <w:numFmt w:val="bullet"/>
      <w:lvlText w:val=""/>
      <w:lvlJc w:val="left"/>
      <w:pPr>
        <w:ind w:left="2148" w:hanging="360"/>
      </w:pPr>
      <w:rPr>
        <w:rFonts w:ascii="Wingdings" w:hAnsi="Wingdings"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7">
    <w:nsid w:val="26A12ACC"/>
    <w:multiLevelType w:val="hybridMultilevel"/>
    <w:tmpl w:val="0B482D76"/>
    <w:lvl w:ilvl="0" w:tplc="080A000F">
      <w:start w:val="1"/>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6BB7FB0"/>
    <w:multiLevelType w:val="hybridMultilevel"/>
    <w:tmpl w:val="9C3C16DE"/>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9">
    <w:nsid w:val="275B79F4"/>
    <w:multiLevelType w:val="hybridMultilevel"/>
    <w:tmpl w:val="CEB8EE12"/>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20">
    <w:nsid w:val="29F8516D"/>
    <w:multiLevelType w:val="hybridMultilevel"/>
    <w:tmpl w:val="34DE7366"/>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nsid w:val="2AD84A59"/>
    <w:multiLevelType w:val="hybridMultilevel"/>
    <w:tmpl w:val="8A28BD14"/>
    <w:lvl w:ilvl="0" w:tplc="391AF284">
      <w:start w:val="1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F7C5F38"/>
    <w:multiLevelType w:val="hybridMultilevel"/>
    <w:tmpl w:val="75EC7F58"/>
    <w:lvl w:ilvl="0" w:tplc="391AF284">
      <w:start w:val="8"/>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FE92F8B"/>
    <w:multiLevelType w:val="hybridMultilevel"/>
    <w:tmpl w:val="4CB05AC0"/>
    <w:lvl w:ilvl="0" w:tplc="080A0017">
      <w:start w:val="1"/>
      <w:numFmt w:val="lowerLetter"/>
      <w:lvlText w:val="%1)"/>
      <w:lvlJc w:val="left"/>
      <w:pPr>
        <w:ind w:left="1785" w:hanging="360"/>
      </w:pPr>
      <w:rPr>
        <w:rFonts w:hint="default"/>
      </w:rPr>
    </w:lvl>
    <w:lvl w:ilvl="1" w:tplc="080A0003" w:tentative="1">
      <w:start w:val="1"/>
      <w:numFmt w:val="bullet"/>
      <w:lvlText w:val="o"/>
      <w:lvlJc w:val="left"/>
      <w:pPr>
        <w:ind w:left="2505" w:hanging="360"/>
      </w:pPr>
      <w:rPr>
        <w:rFonts w:ascii="Courier New" w:hAnsi="Courier New" w:cs="Courier New" w:hint="default"/>
      </w:rPr>
    </w:lvl>
    <w:lvl w:ilvl="2" w:tplc="080A0005" w:tentative="1">
      <w:start w:val="1"/>
      <w:numFmt w:val="bullet"/>
      <w:lvlText w:val=""/>
      <w:lvlJc w:val="left"/>
      <w:pPr>
        <w:ind w:left="3225" w:hanging="360"/>
      </w:pPr>
      <w:rPr>
        <w:rFonts w:ascii="Wingdings" w:hAnsi="Wingdings" w:hint="default"/>
      </w:rPr>
    </w:lvl>
    <w:lvl w:ilvl="3" w:tplc="080A0001" w:tentative="1">
      <w:start w:val="1"/>
      <w:numFmt w:val="bullet"/>
      <w:lvlText w:val=""/>
      <w:lvlJc w:val="left"/>
      <w:pPr>
        <w:ind w:left="3945" w:hanging="360"/>
      </w:pPr>
      <w:rPr>
        <w:rFonts w:ascii="Symbol" w:hAnsi="Symbol" w:hint="default"/>
      </w:rPr>
    </w:lvl>
    <w:lvl w:ilvl="4" w:tplc="080A0003" w:tentative="1">
      <w:start w:val="1"/>
      <w:numFmt w:val="bullet"/>
      <w:lvlText w:val="o"/>
      <w:lvlJc w:val="left"/>
      <w:pPr>
        <w:ind w:left="4665" w:hanging="360"/>
      </w:pPr>
      <w:rPr>
        <w:rFonts w:ascii="Courier New" w:hAnsi="Courier New" w:cs="Courier New" w:hint="default"/>
      </w:rPr>
    </w:lvl>
    <w:lvl w:ilvl="5" w:tplc="080A0005" w:tentative="1">
      <w:start w:val="1"/>
      <w:numFmt w:val="bullet"/>
      <w:lvlText w:val=""/>
      <w:lvlJc w:val="left"/>
      <w:pPr>
        <w:ind w:left="5385" w:hanging="360"/>
      </w:pPr>
      <w:rPr>
        <w:rFonts w:ascii="Wingdings" w:hAnsi="Wingdings" w:hint="default"/>
      </w:rPr>
    </w:lvl>
    <w:lvl w:ilvl="6" w:tplc="080A0001" w:tentative="1">
      <w:start w:val="1"/>
      <w:numFmt w:val="bullet"/>
      <w:lvlText w:val=""/>
      <w:lvlJc w:val="left"/>
      <w:pPr>
        <w:ind w:left="6105" w:hanging="360"/>
      </w:pPr>
      <w:rPr>
        <w:rFonts w:ascii="Symbol" w:hAnsi="Symbol" w:hint="default"/>
      </w:rPr>
    </w:lvl>
    <w:lvl w:ilvl="7" w:tplc="080A0003" w:tentative="1">
      <w:start w:val="1"/>
      <w:numFmt w:val="bullet"/>
      <w:lvlText w:val="o"/>
      <w:lvlJc w:val="left"/>
      <w:pPr>
        <w:ind w:left="6825" w:hanging="360"/>
      </w:pPr>
      <w:rPr>
        <w:rFonts w:ascii="Courier New" w:hAnsi="Courier New" w:cs="Courier New" w:hint="default"/>
      </w:rPr>
    </w:lvl>
    <w:lvl w:ilvl="8" w:tplc="080A0005" w:tentative="1">
      <w:start w:val="1"/>
      <w:numFmt w:val="bullet"/>
      <w:lvlText w:val=""/>
      <w:lvlJc w:val="left"/>
      <w:pPr>
        <w:ind w:left="7545" w:hanging="360"/>
      </w:pPr>
      <w:rPr>
        <w:rFonts w:ascii="Wingdings" w:hAnsi="Wingdings" w:hint="default"/>
      </w:rPr>
    </w:lvl>
  </w:abstractNum>
  <w:abstractNum w:abstractNumId="24">
    <w:nsid w:val="30305B9D"/>
    <w:multiLevelType w:val="hybridMultilevel"/>
    <w:tmpl w:val="D32AABF2"/>
    <w:lvl w:ilvl="0" w:tplc="080A0017">
      <w:start w:val="1"/>
      <w:numFmt w:val="lowerLetter"/>
      <w:lvlText w:val="%1)"/>
      <w:lvlJc w:val="left"/>
      <w:pPr>
        <w:ind w:left="1428" w:hanging="360"/>
      </w:pPr>
      <w:rPr>
        <w:rFonts w:hint="default"/>
      </w:rPr>
    </w:lvl>
    <w:lvl w:ilvl="1" w:tplc="080A0005">
      <w:start w:val="1"/>
      <w:numFmt w:val="bullet"/>
      <w:lvlText w:val=""/>
      <w:lvlJc w:val="left"/>
      <w:pPr>
        <w:ind w:left="2148" w:hanging="360"/>
      </w:pPr>
      <w:rPr>
        <w:rFonts w:ascii="Wingdings" w:hAnsi="Wingdings"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5">
    <w:nsid w:val="33591AFE"/>
    <w:multiLevelType w:val="hybridMultilevel"/>
    <w:tmpl w:val="6D34F2C0"/>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26">
    <w:nsid w:val="338948D7"/>
    <w:multiLevelType w:val="hybridMultilevel"/>
    <w:tmpl w:val="2984194E"/>
    <w:lvl w:ilvl="0" w:tplc="080A0001">
      <w:start w:val="1"/>
      <w:numFmt w:val="bullet"/>
      <w:lvlText w:val=""/>
      <w:lvlJc w:val="left"/>
      <w:pPr>
        <w:ind w:left="1776" w:hanging="360"/>
      </w:pPr>
      <w:rPr>
        <w:rFonts w:ascii="Symbol" w:hAnsi="Symbol" w:hint="default"/>
      </w:rPr>
    </w:lvl>
    <w:lvl w:ilvl="1" w:tplc="080A0003">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27">
    <w:nsid w:val="386B0CFD"/>
    <w:multiLevelType w:val="hybridMultilevel"/>
    <w:tmpl w:val="122C8C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BA1486B"/>
    <w:multiLevelType w:val="hybridMultilevel"/>
    <w:tmpl w:val="D2024CA6"/>
    <w:lvl w:ilvl="0" w:tplc="080A0001">
      <w:start w:val="1"/>
      <w:numFmt w:val="bullet"/>
      <w:lvlText w:val=""/>
      <w:lvlJc w:val="left"/>
      <w:pPr>
        <w:ind w:left="1785" w:hanging="360"/>
      </w:pPr>
      <w:rPr>
        <w:rFonts w:ascii="Symbol" w:hAnsi="Symbol" w:hint="default"/>
      </w:rPr>
    </w:lvl>
    <w:lvl w:ilvl="1" w:tplc="080A0003" w:tentative="1">
      <w:start w:val="1"/>
      <w:numFmt w:val="bullet"/>
      <w:lvlText w:val="o"/>
      <w:lvlJc w:val="left"/>
      <w:pPr>
        <w:ind w:left="2505" w:hanging="360"/>
      </w:pPr>
      <w:rPr>
        <w:rFonts w:ascii="Courier New" w:hAnsi="Courier New" w:cs="Courier New" w:hint="default"/>
      </w:rPr>
    </w:lvl>
    <w:lvl w:ilvl="2" w:tplc="080A0005" w:tentative="1">
      <w:start w:val="1"/>
      <w:numFmt w:val="bullet"/>
      <w:lvlText w:val=""/>
      <w:lvlJc w:val="left"/>
      <w:pPr>
        <w:ind w:left="3225" w:hanging="360"/>
      </w:pPr>
      <w:rPr>
        <w:rFonts w:ascii="Wingdings" w:hAnsi="Wingdings" w:hint="default"/>
      </w:rPr>
    </w:lvl>
    <w:lvl w:ilvl="3" w:tplc="080A0001" w:tentative="1">
      <w:start w:val="1"/>
      <w:numFmt w:val="bullet"/>
      <w:lvlText w:val=""/>
      <w:lvlJc w:val="left"/>
      <w:pPr>
        <w:ind w:left="3945" w:hanging="360"/>
      </w:pPr>
      <w:rPr>
        <w:rFonts w:ascii="Symbol" w:hAnsi="Symbol" w:hint="default"/>
      </w:rPr>
    </w:lvl>
    <w:lvl w:ilvl="4" w:tplc="080A0003" w:tentative="1">
      <w:start w:val="1"/>
      <w:numFmt w:val="bullet"/>
      <w:lvlText w:val="o"/>
      <w:lvlJc w:val="left"/>
      <w:pPr>
        <w:ind w:left="4665" w:hanging="360"/>
      </w:pPr>
      <w:rPr>
        <w:rFonts w:ascii="Courier New" w:hAnsi="Courier New" w:cs="Courier New" w:hint="default"/>
      </w:rPr>
    </w:lvl>
    <w:lvl w:ilvl="5" w:tplc="080A0005" w:tentative="1">
      <w:start w:val="1"/>
      <w:numFmt w:val="bullet"/>
      <w:lvlText w:val=""/>
      <w:lvlJc w:val="left"/>
      <w:pPr>
        <w:ind w:left="5385" w:hanging="360"/>
      </w:pPr>
      <w:rPr>
        <w:rFonts w:ascii="Wingdings" w:hAnsi="Wingdings" w:hint="default"/>
      </w:rPr>
    </w:lvl>
    <w:lvl w:ilvl="6" w:tplc="080A0001" w:tentative="1">
      <w:start w:val="1"/>
      <w:numFmt w:val="bullet"/>
      <w:lvlText w:val=""/>
      <w:lvlJc w:val="left"/>
      <w:pPr>
        <w:ind w:left="6105" w:hanging="360"/>
      </w:pPr>
      <w:rPr>
        <w:rFonts w:ascii="Symbol" w:hAnsi="Symbol" w:hint="default"/>
      </w:rPr>
    </w:lvl>
    <w:lvl w:ilvl="7" w:tplc="080A0003" w:tentative="1">
      <w:start w:val="1"/>
      <w:numFmt w:val="bullet"/>
      <w:lvlText w:val="o"/>
      <w:lvlJc w:val="left"/>
      <w:pPr>
        <w:ind w:left="6825" w:hanging="360"/>
      </w:pPr>
      <w:rPr>
        <w:rFonts w:ascii="Courier New" w:hAnsi="Courier New" w:cs="Courier New" w:hint="default"/>
      </w:rPr>
    </w:lvl>
    <w:lvl w:ilvl="8" w:tplc="080A0005" w:tentative="1">
      <w:start w:val="1"/>
      <w:numFmt w:val="bullet"/>
      <w:lvlText w:val=""/>
      <w:lvlJc w:val="left"/>
      <w:pPr>
        <w:ind w:left="7545" w:hanging="360"/>
      </w:pPr>
      <w:rPr>
        <w:rFonts w:ascii="Wingdings" w:hAnsi="Wingdings" w:hint="default"/>
      </w:rPr>
    </w:lvl>
  </w:abstractNum>
  <w:abstractNum w:abstractNumId="29">
    <w:nsid w:val="3D5F37DA"/>
    <w:multiLevelType w:val="hybridMultilevel"/>
    <w:tmpl w:val="BD4816C6"/>
    <w:lvl w:ilvl="0" w:tplc="080A0017">
      <w:start w:val="1"/>
      <w:numFmt w:val="lowerLetter"/>
      <w:lvlText w:val="%1)"/>
      <w:lvlJc w:val="left"/>
      <w:pPr>
        <w:ind w:left="360" w:hanging="360"/>
      </w:pPr>
      <w:rPr>
        <w:rFonts w:hint="default"/>
      </w:rPr>
    </w:lvl>
    <w:lvl w:ilvl="1" w:tplc="080A0005">
      <w:start w:val="1"/>
      <w:numFmt w:val="bullet"/>
      <w:lvlText w:val=""/>
      <w:lvlJc w:val="left"/>
      <w:pPr>
        <w:ind w:left="2145" w:hanging="360"/>
      </w:pPr>
      <w:rPr>
        <w:rFonts w:ascii="Wingdings" w:hAnsi="Wingdings"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30">
    <w:nsid w:val="3D801123"/>
    <w:multiLevelType w:val="hybridMultilevel"/>
    <w:tmpl w:val="27B22184"/>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31">
    <w:nsid w:val="3F8B78B2"/>
    <w:multiLevelType w:val="hybridMultilevel"/>
    <w:tmpl w:val="3934D6D6"/>
    <w:lvl w:ilvl="0" w:tplc="080A000F">
      <w:start w:val="1"/>
      <w:numFmt w:val="decimal"/>
      <w:lvlText w:val="%1."/>
      <w:lvlJc w:val="left"/>
      <w:pPr>
        <w:ind w:left="1831" w:hanging="360"/>
      </w:pPr>
      <w:rPr>
        <w:rFonts w:hint="default"/>
      </w:rPr>
    </w:lvl>
    <w:lvl w:ilvl="1" w:tplc="080A0003" w:tentative="1">
      <w:start w:val="1"/>
      <w:numFmt w:val="bullet"/>
      <w:lvlText w:val="o"/>
      <w:lvlJc w:val="left"/>
      <w:pPr>
        <w:ind w:left="2551" w:hanging="360"/>
      </w:pPr>
      <w:rPr>
        <w:rFonts w:ascii="Courier New" w:hAnsi="Courier New" w:cs="Courier New" w:hint="default"/>
      </w:rPr>
    </w:lvl>
    <w:lvl w:ilvl="2" w:tplc="080A0005" w:tentative="1">
      <w:start w:val="1"/>
      <w:numFmt w:val="bullet"/>
      <w:lvlText w:val=""/>
      <w:lvlJc w:val="left"/>
      <w:pPr>
        <w:ind w:left="3271" w:hanging="360"/>
      </w:pPr>
      <w:rPr>
        <w:rFonts w:ascii="Wingdings" w:hAnsi="Wingdings" w:hint="default"/>
      </w:rPr>
    </w:lvl>
    <w:lvl w:ilvl="3" w:tplc="080A0001" w:tentative="1">
      <w:start w:val="1"/>
      <w:numFmt w:val="bullet"/>
      <w:lvlText w:val=""/>
      <w:lvlJc w:val="left"/>
      <w:pPr>
        <w:ind w:left="3991" w:hanging="360"/>
      </w:pPr>
      <w:rPr>
        <w:rFonts w:ascii="Symbol" w:hAnsi="Symbol" w:hint="default"/>
      </w:rPr>
    </w:lvl>
    <w:lvl w:ilvl="4" w:tplc="080A0003" w:tentative="1">
      <w:start w:val="1"/>
      <w:numFmt w:val="bullet"/>
      <w:lvlText w:val="o"/>
      <w:lvlJc w:val="left"/>
      <w:pPr>
        <w:ind w:left="4711" w:hanging="360"/>
      </w:pPr>
      <w:rPr>
        <w:rFonts w:ascii="Courier New" w:hAnsi="Courier New" w:cs="Courier New" w:hint="default"/>
      </w:rPr>
    </w:lvl>
    <w:lvl w:ilvl="5" w:tplc="080A0005" w:tentative="1">
      <w:start w:val="1"/>
      <w:numFmt w:val="bullet"/>
      <w:lvlText w:val=""/>
      <w:lvlJc w:val="left"/>
      <w:pPr>
        <w:ind w:left="5431" w:hanging="360"/>
      </w:pPr>
      <w:rPr>
        <w:rFonts w:ascii="Wingdings" w:hAnsi="Wingdings" w:hint="default"/>
      </w:rPr>
    </w:lvl>
    <w:lvl w:ilvl="6" w:tplc="080A0001" w:tentative="1">
      <w:start w:val="1"/>
      <w:numFmt w:val="bullet"/>
      <w:lvlText w:val=""/>
      <w:lvlJc w:val="left"/>
      <w:pPr>
        <w:ind w:left="6151" w:hanging="360"/>
      </w:pPr>
      <w:rPr>
        <w:rFonts w:ascii="Symbol" w:hAnsi="Symbol" w:hint="default"/>
      </w:rPr>
    </w:lvl>
    <w:lvl w:ilvl="7" w:tplc="080A0003" w:tentative="1">
      <w:start w:val="1"/>
      <w:numFmt w:val="bullet"/>
      <w:lvlText w:val="o"/>
      <w:lvlJc w:val="left"/>
      <w:pPr>
        <w:ind w:left="6871" w:hanging="360"/>
      </w:pPr>
      <w:rPr>
        <w:rFonts w:ascii="Courier New" w:hAnsi="Courier New" w:cs="Courier New" w:hint="default"/>
      </w:rPr>
    </w:lvl>
    <w:lvl w:ilvl="8" w:tplc="080A0005" w:tentative="1">
      <w:start w:val="1"/>
      <w:numFmt w:val="bullet"/>
      <w:lvlText w:val=""/>
      <w:lvlJc w:val="left"/>
      <w:pPr>
        <w:ind w:left="7591" w:hanging="360"/>
      </w:pPr>
      <w:rPr>
        <w:rFonts w:ascii="Wingdings" w:hAnsi="Wingdings" w:hint="default"/>
      </w:rPr>
    </w:lvl>
  </w:abstractNum>
  <w:abstractNum w:abstractNumId="32">
    <w:nsid w:val="3FFA1660"/>
    <w:multiLevelType w:val="hybridMultilevel"/>
    <w:tmpl w:val="0E96E28E"/>
    <w:lvl w:ilvl="0" w:tplc="080A0001">
      <w:start w:val="1"/>
      <w:numFmt w:val="bullet"/>
      <w:lvlText w:val=""/>
      <w:lvlJc w:val="left"/>
      <w:pPr>
        <w:ind w:left="360" w:hanging="360"/>
      </w:pPr>
      <w:rPr>
        <w:rFonts w:ascii="Symbol" w:hAnsi="Symbol" w:hint="default"/>
      </w:rPr>
    </w:lvl>
    <w:lvl w:ilvl="1" w:tplc="080A0005">
      <w:start w:val="1"/>
      <w:numFmt w:val="bullet"/>
      <w:lvlText w:val=""/>
      <w:lvlJc w:val="left"/>
      <w:pPr>
        <w:ind w:left="2145" w:hanging="360"/>
      </w:pPr>
      <w:rPr>
        <w:rFonts w:ascii="Wingdings" w:hAnsi="Wingdings"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33">
    <w:nsid w:val="422B346B"/>
    <w:multiLevelType w:val="hybridMultilevel"/>
    <w:tmpl w:val="0C52F770"/>
    <w:lvl w:ilvl="0" w:tplc="080A0001">
      <w:start w:val="1"/>
      <w:numFmt w:val="bullet"/>
      <w:lvlText w:val=""/>
      <w:lvlJc w:val="left"/>
      <w:pPr>
        <w:ind w:left="1070"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34">
    <w:nsid w:val="42491EDF"/>
    <w:multiLevelType w:val="hybridMultilevel"/>
    <w:tmpl w:val="23609E7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43886B36"/>
    <w:multiLevelType w:val="hybridMultilevel"/>
    <w:tmpl w:val="78D87284"/>
    <w:lvl w:ilvl="0" w:tplc="080A000F">
      <w:start w:val="1"/>
      <w:numFmt w:val="decimal"/>
      <w:lvlText w:val="%1."/>
      <w:lvlJc w:val="left"/>
      <w:pPr>
        <w:ind w:left="1070" w:hanging="360"/>
      </w:p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36">
    <w:nsid w:val="47902BF6"/>
    <w:multiLevelType w:val="hybridMultilevel"/>
    <w:tmpl w:val="EAB24B2E"/>
    <w:lvl w:ilvl="0" w:tplc="080A0001">
      <w:start w:val="1"/>
      <w:numFmt w:val="bullet"/>
      <w:lvlText w:val=""/>
      <w:lvlJc w:val="left"/>
      <w:pPr>
        <w:ind w:left="2085" w:hanging="360"/>
      </w:pPr>
      <w:rPr>
        <w:rFonts w:ascii="Symbol" w:hAnsi="Symbol" w:hint="default"/>
      </w:rPr>
    </w:lvl>
    <w:lvl w:ilvl="1" w:tplc="080A0003" w:tentative="1">
      <w:start w:val="1"/>
      <w:numFmt w:val="bullet"/>
      <w:lvlText w:val="o"/>
      <w:lvlJc w:val="left"/>
      <w:pPr>
        <w:ind w:left="2805" w:hanging="360"/>
      </w:pPr>
      <w:rPr>
        <w:rFonts w:ascii="Courier New" w:hAnsi="Courier New" w:cs="Courier New" w:hint="default"/>
      </w:rPr>
    </w:lvl>
    <w:lvl w:ilvl="2" w:tplc="080A0005" w:tentative="1">
      <w:start w:val="1"/>
      <w:numFmt w:val="bullet"/>
      <w:lvlText w:val=""/>
      <w:lvlJc w:val="left"/>
      <w:pPr>
        <w:ind w:left="3525" w:hanging="360"/>
      </w:pPr>
      <w:rPr>
        <w:rFonts w:ascii="Wingdings" w:hAnsi="Wingdings" w:hint="default"/>
      </w:rPr>
    </w:lvl>
    <w:lvl w:ilvl="3" w:tplc="080A0001" w:tentative="1">
      <w:start w:val="1"/>
      <w:numFmt w:val="bullet"/>
      <w:lvlText w:val=""/>
      <w:lvlJc w:val="left"/>
      <w:pPr>
        <w:ind w:left="4245" w:hanging="360"/>
      </w:pPr>
      <w:rPr>
        <w:rFonts w:ascii="Symbol" w:hAnsi="Symbol" w:hint="default"/>
      </w:rPr>
    </w:lvl>
    <w:lvl w:ilvl="4" w:tplc="080A0003" w:tentative="1">
      <w:start w:val="1"/>
      <w:numFmt w:val="bullet"/>
      <w:lvlText w:val="o"/>
      <w:lvlJc w:val="left"/>
      <w:pPr>
        <w:ind w:left="4965" w:hanging="360"/>
      </w:pPr>
      <w:rPr>
        <w:rFonts w:ascii="Courier New" w:hAnsi="Courier New" w:cs="Courier New" w:hint="default"/>
      </w:rPr>
    </w:lvl>
    <w:lvl w:ilvl="5" w:tplc="080A0005" w:tentative="1">
      <w:start w:val="1"/>
      <w:numFmt w:val="bullet"/>
      <w:lvlText w:val=""/>
      <w:lvlJc w:val="left"/>
      <w:pPr>
        <w:ind w:left="5685" w:hanging="360"/>
      </w:pPr>
      <w:rPr>
        <w:rFonts w:ascii="Wingdings" w:hAnsi="Wingdings" w:hint="default"/>
      </w:rPr>
    </w:lvl>
    <w:lvl w:ilvl="6" w:tplc="080A0001" w:tentative="1">
      <w:start w:val="1"/>
      <w:numFmt w:val="bullet"/>
      <w:lvlText w:val=""/>
      <w:lvlJc w:val="left"/>
      <w:pPr>
        <w:ind w:left="6405" w:hanging="360"/>
      </w:pPr>
      <w:rPr>
        <w:rFonts w:ascii="Symbol" w:hAnsi="Symbol" w:hint="default"/>
      </w:rPr>
    </w:lvl>
    <w:lvl w:ilvl="7" w:tplc="080A0003" w:tentative="1">
      <w:start w:val="1"/>
      <w:numFmt w:val="bullet"/>
      <w:lvlText w:val="o"/>
      <w:lvlJc w:val="left"/>
      <w:pPr>
        <w:ind w:left="7125" w:hanging="360"/>
      </w:pPr>
      <w:rPr>
        <w:rFonts w:ascii="Courier New" w:hAnsi="Courier New" w:cs="Courier New" w:hint="default"/>
      </w:rPr>
    </w:lvl>
    <w:lvl w:ilvl="8" w:tplc="080A0005" w:tentative="1">
      <w:start w:val="1"/>
      <w:numFmt w:val="bullet"/>
      <w:lvlText w:val=""/>
      <w:lvlJc w:val="left"/>
      <w:pPr>
        <w:ind w:left="7845" w:hanging="360"/>
      </w:pPr>
      <w:rPr>
        <w:rFonts w:ascii="Wingdings" w:hAnsi="Wingdings" w:hint="default"/>
      </w:rPr>
    </w:lvl>
  </w:abstractNum>
  <w:abstractNum w:abstractNumId="37">
    <w:nsid w:val="495D3DED"/>
    <w:multiLevelType w:val="hybridMultilevel"/>
    <w:tmpl w:val="88DA857E"/>
    <w:lvl w:ilvl="0" w:tplc="080A0001">
      <w:start w:val="1"/>
      <w:numFmt w:val="bullet"/>
      <w:lvlText w:val=""/>
      <w:lvlJc w:val="left"/>
      <w:pPr>
        <w:ind w:left="360" w:hanging="360"/>
      </w:pPr>
      <w:rPr>
        <w:rFonts w:ascii="Symbol" w:hAnsi="Symbol" w:hint="default"/>
      </w:rPr>
    </w:lvl>
    <w:lvl w:ilvl="1" w:tplc="080A0005">
      <w:start w:val="1"/>
      <w:numFmt w:val="bullet"/>
      <w:lvlText w:val=""/>
      <w:lvlJc w:val="left"/>
      <w:pPr>
        <w:ind w:left="2145" w:hanging="360"/>
      </w:pPr>
      <w:rPr>
        <w:rFonts w:ascii="Wingdings" w:hAnsi="Wingdings"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38">
    <w:nsid w:val="4AD45BFE"/>
    <w:multiLevelType w:val="hybridMultilevel"/>
    <w:tmpl w:val="CD9EB70E"/>
    <w:lvl w:ilvl="0" w:tplc="080A0001">
      <w:start w:val="1"/>
      <w:numFmt w:val="bullet"/>
      <w:lvlText w:val=""/>
      <w:lvlJc w:val="left"/>
      <w:pPr>
        <w:ind w:left="720" w:hanging="360"/>
      </w:pPr>
      <w:rPr>
        <w:rFonts w:ascii="Symbol" w:hAnsi="Symbol"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50E762B3"/>
    <w:multiLevelType w:val="multilevel"/>
    <w:tmpl w:val="A7C00274"/>
    <w:lvl w:ilvl="0">
      <w:start w:val="12"/>
      <w:numFmt w:val="decimal"/>
      <w:lvlText w:val="%1"/>
      <w:lvlJc w:val="left"/>
      <w:pPr>
        <w:ind w:left="420" w:hanging="420"/>
      </w:pPr>
      <w:rPr>
        <w:rFonts w:hint="default"/>
        <w:b w:val="0"/>
      </w:rPr>
    </w:lvl>
    <w:lvl w:ilvl="1">
      <w:start w:val="1"/>
      <w:numFmt w:val="decimal"/>
      <w:lvlText w:val="%1.%2"/>
      <w:lvlJc w:val="left"/>
      <w:pPr>
        <w:ind w:left="704" w:hanging="4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0">
    <w:nsid w:val="528E643F"/>
    <w:multiLevelType w:val="hybridMultilevel"/>
    <w:tmpl w:val="08D07F92"/>
    <w:lvl w:ilvl="0" w:tplc="080A000F">
      <w:start w:val="1"/>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55C65270"/>
    <w:multiLevelType w:val="hybridMultilevel"/>
    <w:tmpl w:val="BA12B57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56943D1F"/>
    <w:multiLevelType w:val="hybridMultilevel"/>
    <w:tmpl w:val="05D06FFE"/>
    <w:lvl w:ilvl="0" w:tplc="080A0017">
      <w:start w:val="1"/>
      <w:numFmt w:val="lowerLetter"/>
      <w:lvlText w:val="%1)"/>
      <w:lvlJc w:val="left"/>
      <w:pPr>
        <w:ind w:left="1776" w:hanging="360"/>
      </w:pPr>
      <w:rPr>
        <w:rFonts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43">
    <w:nsid w:val="56D14B8F"/>
    <w:multiLevelType w:val="hybridMultilevel"/>
    <w:tmpl w:val="FEF4738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4">
    <w:nsid w:val="579821D7"/>
    <w:multiLevelType w:val="hybridMultilevel"/>
    <w:tmpl w:val="808AABDE"/>
    <w:lvl w:ilvl="0" w:tplc="56820F00">
      <w:start w:val="1"/>
      <w:numFmt w:val="decimal"/>
      <w:lvlText w:val="%1"/>
      <w:lvlJc w:val="left"/>
      <w:pPr>
        <w:ind w:left="1365" w:hanging="1005"/>
      </w:pPr>
      <w:rPr>
        <w:rFonts w:hint="default"/>
      </w:rPr>
    </w:lvl>
    <w:lvl w:ilvl="1" w:tplc="167E64F0">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5A441CB2"/>
    <w:multiLevelType w:val="hybridMultilevel"/>
    <w:tmpl w:val="F9BA0BB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6">
    <w:nsid w:val="5A77620F"/>
    <w:multiLevelType w:val="hybridMultilevel"/>
    <w:tmpl w:val="4F76D026"/>
    <w:lvl w:ilvl="0" w:tplc="080A0001">
      <w:start w:val="1"/>
      <w:numFmt w:val="bullet"/>
      <w:lvlText w:val=""/>
      <w:lvlJc w:val="left"/>
      <w:pPr>
        <w:ind w:left="1428" w:hanging="360"/>
      </w:pPr>
      <w:rPr>
        <w:rFonts w:ascii="Symbol" w:hAnsi="Symbol" w:hint="default"/>
      </w:rPr>
    </w:lvl>
    <w:lvl w:ilvl="1" w:tplc="080A0005">
      <w:start w:val="1"/>
      <w:numFmt w:val="bullet"/>
      <w:lvlText w:val=""/>
      <w:lvlJc w:val="left"/>
      <w:pPr>
        <w:ind w:left="2148" w:hanging="360"/>
      </w:pPr>
      <w:rPr>
        <w:rFonts w:ascii="Wingdings" w:hAnsi="Wingdings"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7">
    <w:nsid w:val="5BCE34F3"/>
    <w:multiLevelType w:val="hybridMultilevel"/>
    <w:tmpl w:val="252C8E0E"/>
    <w:lvl w:ilvl="0" w:tplc="080A0001">
      <w:start w:val="1"/>
      <w:numFmt w:val="bullet"/>
      <w:lvlText w:val=""/>
      <w:lvlJc w:val="left"/>
      <w:pPr>
        <w:ind w:left="1365" w:hanging="1005"/>
      </w:pPr>
      <w:rPr>
        <w:rFonts w:ascii="Symbol" w:hAnsi="Symbol" w:hint="default"/>
      </w:rPr>
    </w:lvl>
    <w:lvl w:ilvl="1" w:tplc="167E64F0">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5D305253"/>
    <w:multiLevelType w:val="hybridMultilevel"/>
    <w:tmpl w:val="B0008B7C"/>
    <w:lvl w:ilvl="0" w:tplc="080A000F">
      <w:start w:val="1"/>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61EA0D23"/>
    <w:multiLevelType w:val="hybridMultilevel"/>
    <w:tmpl w:val="5E78BA98"/>
    <w:lvl w:ilvl="0" w:tplc="080A0017">
      <w:start w:val="1"/>
      <w:numFmt w:val="lowerLetter"/>
      <w:lvlText w:val="%1)"/>
      <w:lvlJc w:val="left"/>
      <w:pPr>
        <w:ind w:left="1428" w:hanging="360"/>
      </w:pPr>
      <w:rPr>
        <w:rFonts w:hint="default"/>
      </w:rPr>
    </w:lvl>
    <w:lvl w:ilvl="1" w:tplc="080A0005">
      <w:start w:val="1"/>
      <w:numFmt w:val="bullet"/>
      <w:lvlText w:val=""/>
      <w:lvlJc w:val="left"/>
      <w:pPr>
        <w:ind w:left="2148" w:hanging="360"/>
      </w:pPr>
      <w:rPr>
        <w:rFonts w:ascii="Wingdings" w:hAnsi="Wingdings"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0">
    <w:nsid w:val="6A063187"/>
    <w:multiLevelType w:val="hybridMultilevel"/>
    <w:tmpl w:val="728860C0"/>
    <w:lvl w:ilvl="0" w:tplc="080A0001">
      <w:start w:val="1"/>
      <w:numFmt w:val="bullet"/>
      <w:lvlText w:val=""/>
      <w:lvlJc w:val="left"/>
      <w:pPr>
        <w:ind w:left="2085" w:hanging="360"/>
      </w:pPr>
      <w:rPr>
        <w:rFonts w:ascii="Symbol" w:hAnsi="Symbol" w:hint="default"/>
      </w:rPr>
    </w:lvl>
    <w:lvl w:ilvl="1" w:tplc="080A0003">
      <w:start w:val="1"/>
      <w:numFmt w:val="bullet"/>
      <w:lvlText w:val="o"/>
      <w:lvlJc w:val="left"/>
      <w:pPr>
        <w:ind w:left="2805" w:hanging="360"/>
      </w:pPr>
      <w:rPr>
        <w:rFonts w:ascii="Courier New" w:hAnsi="Courier New" w:cs="Courier New" w:hint="default"/>
      </w:rPr>
    </w:lvl>
    <w:lvl w:ilvl="2" w:tplc="080A0005" w:tentative="1">
      <w:start w:val="1"/>
      <w:numFmt w:val="bullet"/>
      <w:lvlText w:val=""/>
      <w:lvlJc w:val="left"/>
      <w:pPr>
        <w:ind w:left="3525" w:hanging="360"/>
      </w:pPr>
      <w:rPr>
        <w:rFonts w:ascii="Wingdings" w:hAnsi="Wingdings" w:hint="default"/>
      </w:rPr>
    </w:lvl>
    <w:lvl w:ilvl="3" w:tplc="080A0001" w:tentative="1">
      <w:start w:val="1"/>
      <w:numFmt w:val="bullet"/>
      <w:lvlText w:val=""/>
      <w:lvlJc w:val="left"/>
      <w:pPr>
        <w:ind w:left="4245" w:hanging="360"/>
      </w:pPr>
      <w:rPr>
        <w:rFonts w:ascii="Symbol" w:hAnsi="Symbol" w:hint="default"/>
      </w:rPr>
    </w:lvl>
    <w:lvl w:ilvl="4" w:tplc="080A0003" w:tentative="1">
      <w:start w:val="1"/>
      <w:numFmt w:val="bullet"/>
      <w:lvlText w:val="o"/>
      <w:lvlJc w:val="left"/>
      <w:pPr>
        <w:ind w:left="4965" w:hanging="360"/>
      </w:pPr>
      <w:rPr>
        <w:rFonts w:ascii="Courier New" w:hAnsi="Courier New" w:cs="Courier New" w:hint="default"/>
      </w:rPr>
    </w:lvl>
    <w:lvl w:ilvl="5" w:tplc="080A0005" w:tentative="1">
      <w:start w:val="1"/>
      <w:numFmt w:val="bullet"/>
      <w:lvlText w:val=""/>
      <w:lvlJc w:val="left"/>
      <w:pPr>
        <w:ind w:left="5685" w:hanging="360"/>
      </w:pPr>
      <w:rPr>
        <w:rFonts w:ascii="Wingdings" w:hAnsi="Wingdings" w:hint="default"/>
      </w:rPr>
    </w:lvl>
    <w:lvl w:ilvl="6" w:tplc="080A0001" w:tentative="1">
      <w:start w:val="1"/>
      <w:numFmt w:val="bullet"/>
      <w:lvlText w:val=""/>
      <w:lvlJc w:val="left"/>
      <w:pPr>
        <w:ind w:left="6405" w:hanging="360"/>
      </w:pPr>
      <w:rPr>
        <w:rFonts w:ascii="Symbol" w:hAnsi="Symbol" w:hint="default"/>
      </w:rPr>
    </w:lvl>
    <w:lvl w:ilvl="7" w:tplc="080A0003" w:tentative="1">
      <w:start w:val="1"/>
      <w:numFmt w:val="bullet"/>
      <w:lvlText w:val="o"/>
      <w:lvlJc w:val="left"/>
      <w:pPr>
        <w:ind w:left="7125" w:hanging="360"/>
      </w:pPr>
      <w:rPr>
        <w:rFonts w:ascii="Courier New" w:hAnsi="Courier New" w:cs="Courier New" w:hint="default"/>
      </w:rPr>
    </w:lvl>
    <w:lvl w:ilvl="8" w:tplc="080A0005" w:tentative="1">
      <w:start w:val="1"/>
      <w:numFmt w:val="bullet"/>
      <w:lvlText w:val=""/>
      <w:lvlJc w:val="left"/>
      <w:pPr>
        <w:ind w:left="7845" w:hanging="360"/>
      </w:pPr>
      <w:rPr>
        <w:rFonts w:ascii="Wingdings" w:hAnsi="Wingdings" w:hint="default"/>
      </w:rPr>
    </w:lvl>
  </w:abstractNum>
  <w:abstractNum w:abstractNumId="51">
    <w:nsid w:val="75730D55"/>
    <w:multiLevelType w:val="hybridMultilevel"/>
    <w:tmpl w:val="4DE24AB8"/>
    <w:lvl w:ilvl="0" w:tplc="080A0001">
      <w:start w:val="1"/>
      <w:numFmt w:val="bullet"/>
      <w:lvlText w:val=""/>
      <w:lvlJc w:val="left"/>
      <w:pPr>
        <w:ind w:left="1428" w:hanging="360"/>
      </w:pPr>
      <w:rPr>
        <w:rFonts w:ascii="Symbol" w:hAnsi="Symbol" w:hint="default"/>
      </w:rPr>
    </w:lvl>
    <w:lvl w:ilvl="1" w:tplc="080A0005">
      <w:start w:val="1"/>
      <w:numFmt w:val="bullet"/>
      <w:lvlText w:val=""/>
      <w:lvlJc w:val="left"/>
      <w:pPr>
        <w:ind w:left="2148" w:hanging="360"/>
      </w:pPr>
      <w:rPr>
        <w:rFonts w:ascii="Wingdings" w:hAnsi="Wingdings"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2">
    <w:nsid w:val="761B371C"/>
    <w:multiLevelType w:val="hybridMultilevel"/>
    <w:tmpl w:val="D1A64BB8"/>
    <w:lvl w:ilvl="0" w:tplc="080A0001">
      <w:start w:val="1"/>
      <w:numFmt w:val="bullet"/>
      <w:lvlText w:val=""/>
      <w:lvlJc w:val="left"/>
      <w:pPr>
        <w:ind w:left="1365" w:hanging="1005"/>
      </w:pPr>
      <w:rPr>
        <w:rFonts w:ascii="Symbol" w:hAnsi="Symbol" w:hint="default"/>
      </w:rPr>
    </w:lvl>
    <w:lvl w:ilvl="1" w:tplc="167E64F0">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76892C1A"/>
    <w:multiLevelType w:val="hybridMultilevel"/>
    <w:tmpl w:val="2DF8D934"/>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928"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7F4D1290"/>
    <w:multiLevelType w:val="hybridMultilevel"/>
    <w:tmpl w:val="05C497D8"/>
    <w:lvl w:ilvl="0" w:tplc="080A0001">
      <w:start w:val="1"/>
      <w:numFmt w:val="bullet"/>
      <w:lvlText w:val=""/>
      <w:lvlJc w:val="left"/>
      <w:pPr>
        <w:ind w:left="1785" w:hanging="360"/>
      </w:pPr>
      <w:rPr>
        <w:rFonts w:ascii="Symbol" w:hAnsi="Symbol" w:hint="default"/>
      </w:rPr>
    </w:lvl>
    <w:lvl w:ilvl="1" w:tplc="080A0003" w:tentative="1">
      <w:start w:val="1"/>
      <w:numFmt w:val="bullet"/>
      <w:lvlText w:val="o"/>
      <w:lvlJc w:val="left"/>
      <w:pPr>
        <w:ind w:left="2505" w:hanging="360"/>
      </w:pPr>
      <w:rPr>
        <w:rFonts w:ascii="Courier New" w:hAnsi="Courier New" w:cs="Courier New" w:hint="default"/>
      </w:rPr>
    </w:lvl>
    <w:lvl w:ilvl="2" w:tplc="080A0005" w:tentative="1">
      <w:start w:val="1"/>
      <w:numFmt w:val="bullet"/>
      <w:lvlText w:val=""/>
      <w:lvlJc w:val="left"/>
      <w:pPr>
        <w:ind w:left="3225" w:hanging="360"/>
      </w:pPr>
      <w:rPr>
        <w:rFonts w:ascii="Wingdings" w:hAnsi="Wingdings" w:hint="default"/>
      </w:rPr>
    </w:lvl>
    <w:lvl w:ilvl="3" w:tplc="080A0001" w:tentative="1">
      <w:start w:val="1"/>
      <w:numFmt w:val="bullet"/>
      <w:lvlText w:val=""/>
      <w:lvlJc w:val="left"/>
      <w:pPr>
        <w:ind w:left="3945" w:hanging="360"/>
      </w:pPr>
      <w:rPr>
        <w:rFonts w:ascii="Symbol" w:hAnsi="Symbol" w:hint="default"/>
      </w:rPr>
    </w:lvl>
    <w:lvl w:ilvl="4" w:tplc="080A0003" w:tentative="1">
      <w:start w:val="1"/>
      <w:numFmt w:val="bullet"/>
      <w:lvlText w:val="o"/>
      <w:lvlJc w:val="left"/>
      <w:pPr>
        <w:ind w:left="4665" w:hanging="360"/>
      </w:pPr>
      <w:rPr>
        <w:rFonts w:ascii="Courier New" w:hAnsi="Courier New" w:cs="Courier New" w:hint="default"/>
      </w:rPr>
    </w:lvl>
    <w:lvl w:ilvl="5" w:tplc="080A0005" w:tentative="1">
      <w:start w:val="1"/>
      <w:numFmt w:val="bullet"/>
      <w:lvlText w:val=""/>
      <w:lvlJc w:val="left"/>
      <w:pPr>
        <w:ind w:left="5385" w:hanging="360"/>
      </w:pPr>
      <w:rPr>
        <w:rFonts w:ascii="Wingdings" w:hAnsi="Wingdings" w:hint="default"/>
      </w:rPr>
    </w:lvl>
    <w:lvl w:ilvl="6" w:tplc="080A0001" w:tentative="1">
      <w:start w:val="1"/>
      <w:numFmt w:val="bullet"/>
      <w:lvlText w:val=""/>
      <w:lvlJc w:val="left"/>
      <w:pPr>
        <w:ind w:left="6105" w:hanging="360"/>
      </w:pPr>
      <w:rPr>
        <w:rFonts w:ascii="Symbol" w:hAnsi="Symbol" w:hint="default"/>
      </w:rPr>
    </w:lvl>
    <w:lvl w:ilvl="7" w:tplc="080A0003" w:tentative="1">
      <w:start w:val="1"/>
      <w:numFmt w:val="bullet"/>
      <w:lvlText w:val="o"/>
      <w:lvlJc w:val="left"/>
      <w:pPr>
        <w:ind w:left="6825" w:hanging="360"/>
      </w:pPr>
      <w:rPr>
        <w:rFonts w:ascii="Courier New" w:hAnsi="Courier New" w:cs="Courier New" w:hint="default"/>
      </w:rPr>
    </w:lvl>
    <w:lvl w:ilvl="8" w:tplc="080A0005" w:tentative="1">
      <w:start w:val="1"/>
      <w:numFmt w:val="bullet"/>
      <w:lvlText w:val=""/>
      <w:lvlJc w:val="left"/>
      <w:pPr>
        <w:ind w:left="7545" w:hanging="360"/>
      </w:pPr>
      <w:rPr>
        <w:rFonts w:ascii="Wingdings" w:hAnsi="Wingdings" w:hint="default"/>
      </w:rPr>
    </w:lvl>
  </w:abstractNum>
  <w:abstractNum w:abstractNumId="55">
    <w:nsid w:val="7FAF37D8"/>
    <w:multiLevelType w:val="hybridMultilevel"/>
    <w:tmpl w:val="37FE6F5A"/>
    <w:lvl w:ilvl="0" w:tplc="080A0013">
      <w:start w:val="1"/>
      <w:numFmt w:val="upperRoman"/>
      <w:lvlText w:val="%1."/>
      <w:lvlJc w:val="right"/>
      <w:pPr>
        <w:ind w:left="1485" w:hanging="360"/>
      </w:p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num w:numId="1">
    <w:abstractNumId w:val="44"/>
  </w:num>
  <w:num w:numId="2">
    <w:abstractNumId w:val="36"/>
  </w:num>
  <w:num w:numId="3">
    <w:abstractNumId w:val="50"/>
  </w:num>
  <w:num w:numId="4">
    <w:abstractNumId w:val="55"/>
  </w:num>
  <w:num w:numId="5">
    <w:abstractNumId w:val="33"/>
  </w:num>
  <w:num w:numId="6">
    <w:abstractNumId w:val="19"/>
  </w:num>
  <w:num w:numId="7">
    <w:abstractNumId w:val="4"/>
  </w:num>
  <w:num w:numId="8">
    <w:abstractNumId w:val="30"/>
  </w:num>
  <w:num w:numId="9">
    <w:abstractNumId w:val="26"/>
  </w:num>
  <w:num w:numId="10">
    <w:abstractNumId w:val="9"/>
  </w:num>
  <w:num w:numId="11">
    <w:abstractNumId w:val="51"/>
  </w:num>
  <w:num w:numId="12">
    <w:abstractNumId w:val="1"/>
  </w:num>
  <w:num w:numId="13">
    <w:abstractNumId w:val="37"/>
  </w:num>
  <w:num w:numId="14">
    <w:abstractNumId w:val="54"/>
  </w:num>
  <w:num w:numId="15">
    <w:abstractNumId w:val="12"/>
  </w:num>
  <w:num w:numId="16">
    <w:abstractNumId w:val="3"/>
  </w:num>
  <w:num w:numId="17">
    <w:abstractNumId w:val="0"/>
  </w:num>
  <w:num w:numId="18">
    <w:abstractNumId w:val="5"/>
  </w:num>
  <w:num w:numId="19">
    <w:abstractNumId w:val="25"/>
  </w:num>
  <w:num w:numId="20">
    <w:abstractNumId w:val="48"/>
  </w:num>
  <w:num w:numId="21">
    <w:abstractNumId w:val="2"/>
  </w:num>
  <w:num w:numId="22">
    <w:abstractNumId w:val="8"/>
  </w:num>
  <w:num w:numId="23">
    <w:abstractNumId w:val="34"/>
  </w:num>
  <w:num w:numId="24">
    <w:abstractNumId w:val="53"/>
  </w:num>
  <w:num w:numId="25">
    <w:abstractNumId w:val="22"/>
  </w:num>
  <w:num w:numId="26">
    <w:abstractNumId w:val="21"/>
  </w:num>
  <w:num w:numId="27">
    <w:abstractNumId w:val="40"/>
  </w:num>
  <w:num w:numId="28">
    <w:abstractNumId w:val="6"/>
  </w:num>
  <w:num w:numId="29">
    <w:abstractNumId w:val="14"/>
  </w:num>
  <w:num w:numId="30">
    <w:abstractNumId w:val="10"/>
  </w:num>
  <w:num w:numId="31">
    <w:abstractNumId w:val="15"/>
  </w:num>
  <w:num w:numId="32">
    <w:abstractNumId w:val="43"/>
  </w:num>
  <w:num w:numId="33">
    <w:abstractNumId w:val="52"/>
  </w:num>
  <w:num w:numId="34">
    <w:abstractNumId w:val="13"/>
  </w:num>
  <w:num w:numId="35">
    <w:abstractNumId w:val="47"/>
  </w:num>
  <w:num w:numId="36">
    <w:abstractNumId w:val="20"/>
  </w:num>
  <w:num w:numId="37">
    <w:abstractNumId w:val="39"/>
  </w:num>
  <w:num w:numId="38">
    <w:abstractNumId w:val="45"/>
  </w:num>
  <w:num w:numId="39">
    <w:abstractNumId w:val="41"/>
  </w:num>
  <w:num w:numId="40">
    <w:abstractNumId w:val="27"/>
  </w:num>
  <w:num w:numId="41">
    <w:abstractNumId w:val="49"/>
  </w:num>
  <w:num w:numId="42">
    <w:abstractNumId w:val="42"/>
  </w:num>
  <w:num w:numId="43">
    <w:abstractNumId w:val="29"/>
  </w:num>
  <w:num w:numId="44">
    <w:abstractNumId w:val="24"/>
  </w:num>
  <w:num w:numId="45">
    <w:abstractNumId w:val="23"/>
  </w:num>
  <w:num w:numId="46">
    <w:abstractNumId w:val="11"/>
  </w:num>
  <w:num w:numId="47">
    <w:abstractNumId w:val="46"/>
  </w:num>
  <w:num w:numId="48">
    <w:abstractNumId w:val="7"/>
  </w:num>
  <w:num w:numId="49">
    <w:abstractNumId w:val="18"/>
  </w:num>
  <w:num w:numId="50">
    <w:abstractNumId w:val="32"/>
  </w:num>
  <w:num w:numId="51">
    <w:abstractNumId w:val="16"/>
  </w:num>
  <w:num w:numId="52">
    <w:abstractNumId w:val="28"/>
  </w:num>
  <w:num w:numId="53">
    <w:abstractNumId w:val="38"/>
  </w:num>
  <w:num w:numId="54">
    <w:abstractNumId w:val="17"/>
  </w:num>
  <w:num w:numId="55">
    <w:abstractNumId w:val="35"/>
  </w:num>
  <w:num w:numId="56">
    <w:abstractNumId w:val="3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E89"/>
    <w:rsid w:val="00002DD9"/>
    <w:rsid w:val="00003194"/>
    <w:rsid w:val="00006A45"/>
    <w:rsid w:val="00012F3D"/>
    <w:rsid w:val="00015321"/>
    <w:rsid w:val="00020CEA"/>
    <w:rsid w:val="0002384A"/>
    <w:rsid w:val="00026C91"/>
    <w:rsid w:val="00027749"/>
    <w:rsid w:val="00027A7C"/>
    <w:rsid w:val="00031986"/>
    <w:rsid w:val="0004269E"/>
    <w:rsid w:val="00045249"/>
    <w:rsid w:val="00050D89"/>
    <w:rsid w:val="0005211E"/>
    <w:rsid w:val="00054169"/>
    <w:rsid w:val="00057A87"/>
    <w:rsid w:val="0006130B"/>
    <w:rsid w:val="00063178"/>
    <w:rsid w:val="00086BE1"/>
    <w:rsid w:val="00087326"/>
    <w:rsid w:val="00092F88"/>
    <w:rsid w:val="000A3B26"/>
    <w:rsid w:val="000B6E1C"/>
    <w:rsid w:val="000C15F1"/>
    <w:rsid w:val="000C370C"/>
    <w:rsid w:val="000C39C3"/>
    <w:rsid w:val="000C4E46"/>
    <w:rsid w:val="000D0338"/>
    <w:rsid w:val="000D0A00"/>
    <w:rsid w:val="000D13BD"/>
    <w:rsid w:val="000D301B"/>
    <w:rsid w:val="000E1576"/>
    <w:rsid w:val="000F1CB8"/>
    <w:rsid w:val="000F21CC"/>
    <w:rsid w:val="000F606A"/>
    <w:rsid w:val="001069FF"/>
    <w:rsid w:val="00110A9E"/>
    <w:rsid w:val="00110B38"/>
    <w:rsid w:val="00111673"/>
    <w:rsid w:val="00117151"/>
    <w:rsid w:val="00117E7C"/>
    <w:rsid w:val="00121DBA"/>
    <w:rsid w:val="00122604"/>
    <w:rsid w:val="00124176"/>
    <w:rsid w:val="00127E85"/>
    <w:rsid w:val="00127EC4"/>
    <w:rsid w:val="001320AA"/>
    <w:rsid w:val="0013332A"/>
    <w:rsid w:val="001562ED"/>
    <w:rsid w:val="0015633A"/>
    <w:rsid w:val="00157B28"/>
    <w:rsid w:val="0016209F"/>
    <w:rsid w:val="001715A4"/>
    <w:rsid w:val="00173133"/>
    <w:rsid w:val="00173CC7"/>
    <w:rsid w:val="00175C33"/>
    <w:rsid w:val="001777D5"/>
    <w:rsid w:val="00181126"/>
    <w:rsid w:val="00186407"/>
    <w:rsid w:val="00190EED"/>
    <w:rsid w:val="001923E0"/>
    <w:rsid w:val="00192651"/>
    <w:rsid w:val="001A3994"/>
    <w:rsid w:val="001C2B8B"/>
    <w:rsid w:val="001C39CE"/>
    <w:rsid w:val="001C6F54"/>
    <w:rsid w:val="001D1AD6"/>
    <w:rsid w:val="001D3DAD"/>
    <w:rsid w:val="001E4506"/>
    <w:rsid w:val="001E51BF"/>
    <w:rsid w:val="001F1590"/>
    <w:rsid w:val="001F73F6"/>
    <w:rsid w:val="00203295"/>
    <w:rsid w:val="00203605"/>
    <w:rsid w:val="00205B97"/>
    <w:rsid w:val="00216F4B"/>
    <w:rsid w:val="00223DB8"/>
    <w:rsid w:val="00226D0D"/>
    <w:rsid w:val="00235E89"/>
    <w:rsid w:val="002400BD"/>
    <w:rsid w:val="00244D6E"/>
    <w:rsid w:val="00246D28"/>
    <w:rsid w:val="002513F7"/>
    <w:rsid w:val="002578CF"/>
    <w:rsid w:val="00257ECB"/>
    <w:rsid w:val="00262FCC"/>
    <w:rsid w:val="00263196"/>
    <w:rsid w:val="00264E4E"/>
    <w:rsid w:val="002658B3"/>
    <w:rsid w:val="00267BB1"/>
    <w:rsid w:val="00267FD7"/>
    <w:rsid w:val="0027246F"/>
    <w:rsid w:val="00274B13"/>
    <w:rsid w:val="00275CD8"/>
    <w:rsid w:val="002762DD"/>
    <w:rsid w:val="002766F1"/>
    <w:rsid w:val="00285A7B"/>
    <w:rsid w:val="00291A2D"/>
    <w:rsid w:val="002A1E48"/>
    <w:rsid w:val="002A6AEA"/>
    <w:rsid w:val="002C1E2B"/>
    <w:rsid w:val="002D12E3"/>
    <w:rsid w:val="002D20DF"/>
    <w:rsid w:val="002D4C0E"/>
    <w:rsid w:val="002D6D0A"/>
    <w:rsid w:val="002E66A7"/>
    <w:rsid w:val="002E6DAD"/>
    <w:rsid w:val="002F5C22"/>
    <w:rsid w:val="002F5D7D"/>
    <w:rsid w:val="002F7E95"/>
    <w:rsid w:val="00301071"/>
    <w:rsid w:val="003030F9"/>
    <w:rsid w:val="00314156"/>
    <w:rsid w:val="00314419"/>
    <w:rsid w:val="00327A73"/>
    <w:rsid w:val="00330CFD"/>
    <w:rsid w:val="00330EA8"/>
    <w:rsid w:val="0034034F"/>
    <w:rsid w:val="00341190"/>
    <w:rsid w:val="00341B7D"/>
    <w:rsid w:val="00350EFE"/>
    <w:rsid w:val="00355A1D"/>
    <w:rsid w:val="0036385E"/>
    <w:rsid w:val="00363CBD"/>
    <w:rsid w:val="003707DA"/>
    <w:rsid w:val="003725D5"/>
    <w:rsid w:val="00376112"/>
    <w:rsid w:val="00382E51"/>
    <w:rsid w:val="00384F16"/>
    <w:rsid w:val="003951C8"/>
    <w:rsid w:val="003A1313"/>
    <w:rsid w:val="003B44D8"/>
    <w:rsid w:val="003B5CD2"/>
    <w:rsid w:val="003B6F7C"/>
    <w:rsid w:val="003C25CC"/>
    <w:rsid w:val="003C507E"/>
    <w:rsid w:val="003C79D4"/>
    <w:rsid w:val="003D6D6F"/>
    <w:rsid w:val="003E3B2A"/>
    <w:rsid w:val="003F1EA3"/>
    <w:rsid w:val="003F26E0"/>
    <w:rsid w:val="003F6E98"/>
    <w:rsid w:val="00400CC3"/>
    <w:rsid w:val="00404B82"/>
    <w:rsid w:val="0040638E"/>
    <w:rsid w:val="004109F8"/>
    <w:rsid w:val="00417156"/>
    <w:rsid w:val="00423E91"/>
    <w:rsid w:val="00426995"/>
    <w:rsid w:val="0043374A"/>
    <w:rsid w:val="00435CD4"/>
    <w:rsid w:val="0044037E"/>
    <w:rsid w:val="004444C5"/>
    <w:rsid w:val="00446F46"/>
    <w:rsid w:val="004520ED"/>
    <w:rsid w:val="004674A3"/>
    <w:rsid w:val="00474318"/>
    <w:rsid w:val="00474820"/>
    <w:rsid w:val="004755BE"/>
    <w:rsid w:val="00475BFE"/>
    <w:rsid w:val="00490470"/>
    <w:rsid w:val="00493475"/>
    <w:rsid w:val="0049721B"/>
    <w:rsid w:val="004A1E6B"/>
    <w:rsid w:val="004C00F6"/>
    <w:rsid w:val="004C1D7A"/>
    <w:rsid w:val="004C28D4"/>
    <w:rsid w:val="004C4608"/>
    <w:rsid w:val="004C56A7"/>
    <w:rsid w:val="004C6CF8"/>
    <w:rsid w:val="004C7028"/>
    <w:rsid w:val="004D6321"/>
    <w:rsid w:val="004D6D1B"/>
    <w:rsid w:val="004E09AB"/>
    <w:rsid w:val="004F0212"/>
    <w:rsid w:val="004F26A2"/>
    <w:rsid w:val="00503CAA"/>
    <w:rsid w:val="00503E3D"/>
    <w:rsid w:val="00506799"/>
    <w:rsid w:val="00511869"/>
    <w:rsid w:val="00514834"/>
    <w:rsid w:val="005148C3"/>
    <w:rsid w:val="00522452"/>
    <w:rsid w:val="0052262E"/>
    <w:rsid w:val="005235F2"/>
    <w:rsid w:val="005236BC"/>
    <w:rsid w:val="005252DF"/>
    <w:rsid w:val="00527AC3"/>
    <w:rsid w:val="005309CB"/>
    <w:rsid w:val="00531AC3"/>
    <w:rsid w:val="005322B0"/>
    <w:rsid w:val="00534662"/>
    <w:rsid w:val="0053557C"/>
    <w:rsid w:val="00541C2B"/>
    <w:rsid w:val="00542B85"/>
    <w:rsid w:val="0054410E"/>
    <w:rsid w:val="00547091"/>
    <w:rsid w:val="005522D1"/>
    <w:rsid w:val="00552D65"/>
    <w:rsid w:val="00563AA7"/>
    <w:rsid w:val="005774B2"/>
    <w:rsid w:val="00582565"/>
    <w:rsid w:val="005831F2"/>
    <w:rsid w:val="00584691"/>
    <w:rsid w:val="0058674B"/>
    <w:rsid w:val="005875A4"/>
    <w:rsid w:val="0059017D"/>
    <w:rsid w:val="00591CF4"/>
    <w:rsid w:val="00592D43"/>
    <w:rsid w:val="0059319E"/>
    <w:rsid w:val="005967B0"/>
    <w:rsid w:val="005A5A71"/>
    <w:rsid w:val="005B0C20"/>
    <w:rsid w:val="005B2F16"/>
    <w:rsid w:val="005C5E61"/>
    <w:rsid w:val="005C6DE7"/>
    <w:rsid w:val="005D4F87"/>
    <w:rsid w:val="005D7722"/>
    <w:rsid w:val="005E3E1E"/>
    <w:rsid w:val="005E5F61"/>
    <w:rsid w:val="005F2E2B"/>
    <w:rsid w:val="005F7834"/>
    <w:rsid w:val="00601EB8"/>
    <w:rsid w:val="0061223D"/>
    <w:rsid w:val="006124DD"/>
    <w:rsid w:val="00617458"/>
    <w:rsid w:val="00623214"/>
    <w:rsid w:val="00623811"/>
    <w:rsid w:val="00624287"/>
    <w:rsid w:val="00632B43"/>
    <w:rsid w:val="006440E4"/>
    <w:rsid w:val="00653C18"/>
    <w:rsid w:val="006544F1"/>
    <w:rsid w:val="0065540D"/>
    <w:rsid w:val="00655F00"/>
    <w:rsid w:val="006603F8"/>
    <w:rsid w:val="00664A26"/>
    <w:rsid w:val="00670593"/>
    <w:rsid w:val="006818F9"/>
    <w:rsid w:val="00682808"/>
    <w:rsid w:val="00685A01"/>
    <w:rsid w:val="006866B4"/>
    <w:rsid w:val="00691328"/>
    <w:rsid w:val="00696AE3"/>
    <w:rsid w:val="00696EEB"/>
    <w:rsid w:val="0069798E"/>
    <w:rsid w:val="00697B6B"/>
    <w:rsid w:val="006A1C1C"/>
    <w:rsid w:val="006B49C4"/>
    <w:rsid w:val="006B7287"/>
    <w:rsid w:val="006C09C9"/>
    <w:rsid w:val="006C43DA"/>
    <w:rsid w:val="006D0916"/>
    <w:rsid w:val="006D129C"/>
    <w:rsid w:val="006D397B"/>
    <w:rsid w:val="006D5FD2"/>
    <w:rsid w:val="006D6AA4"/>
    <w:rsid w:val="006E03BC"/>
    <w:rsid w:val="006F2BDD"/>
    <w:rsid w:val="0070296A"/>
    <w:rsid w:val="007056DC"/>
    <w:rsid w:val="00713287"/>
    <w:rsid w:val="00713E0B"/>
    <w:rsid w:val="00715346"/>
    <w:rsid w:val="00717D08"/>
    <w:rsid w:val="0072149C"/>
    <w:rsid w:val="00724A1C"/>
    <w:rsid w:val="007253F2"/>
    <w:rsid w:val="007370BB"/>
    <w:rsid w:val="00737D84"/>
    <w:rsid w:val="00740954"/>
    <w:rsid w:val="00747599"/>
    <w:rsid w:val="00757F72"/>
    <w:rsid w:val="00764441"/>
    <w:rsid w:val="007707AF"/>
    <w:rsid w:val="00774E37"/>
    <w:rsid w:val="00782C6C"/>
    <w:rsid w:val="007863C7"/>
    <w:rsid w:val="00790975"/>
    <w:rsid w:val="00791750"/>
    <w:rsid w:val="007939C5"/>
    <w:rsid w:val="007A2038"/>
    <w:rsid w:val="007A3893"/>
    <w:rsid w:val="007B74C8"/>
    <w:rsid w:val="007C4123"/>
    <w:rsid w:val="007C6871"/>
    <w:rsid w:val="007C6C78"/>
    <w:rsid w:val="007C74A9"/>
    <w:rsid w:val="007D6BAA"/>
    <w:rsid w:val="007D6F40"/>
    <w:rsid w:val="007E1074"/>
    <w:rsid w:val="007E36AB"/>
    <w:rsid w:val="007E4C84"/>
    <w:rsid w:val="007E61C6"/>
    <w:rsid w:val="007F3D36"/>
    <w:rsid w:val="007F56B6"/>
    <w:rsid w:val="007F71F6"/>
    <w:rsid w:val="007F73B0"/>
    <w:rsid w:val="00801523"/>
    <w:rsid w:val="00804627"/>
    <w:rsid w:val="0080491E"/>
    <w:rsid w:val="00807324"/>
    <w:rsid w:val="008231F4"/>
    <w:rsid w:val="00827C25"/>
    <w:rsid w:val="00830379"/>
    <w:rsid w:val="00833ECA"/>
    <w:rsid w:val="00834DDC"/>
    <w:rsid w:val="00840204"/>
    <w:rsid w:val="008724AD"/>
    <w:rsid w:val="00873120"/>
    <w:rsid w:val="00874302"/>
    <w:rsid w:val="00880236"/>
    <w:rsid w:val="00891628"/>
    <w:rsid w:val="008A4094"/>
    <w:rsid w:val="008A5C3E"/>
    <w:rsid w:val="008B2EAD"/>
    <w:rsid w:val="008B400F"/>
    <w:rsid w:val="008C0157"/>
    <w:rsid w:val="008C4969"/>
    <w:rsid w:val="008C5DDB"/>
    <w:rsid w:val="008D4C72"/>
    <w:rsid w:val="008F0660"/>
    <w:rsid w:val="008F20E9"/>
    <w:rsid w:val="008F2208"/>
    <w:rsid w:val="008F534A"/>
    <w:rsid w:val="0090129E"/>
    <w:rsid w:val="00907EC8"/>
    <w:rsid w:val="00911652"/>
    <w:rsid w:val="00912DD8"/>
    <w:rsid w:val="0091652E"/>
    <w:rsid w:val="00916D7A"/>
    <w:rsid w:val="00920FBB"/>
    <w:rsid w:val="00921468"/>
    <w:rsid w:val="00933CDA"/>
    <w:rsid w:val="0094179C"/>
    <w:rsid w:val="00941807"/>
    <w:rsid w:val="00942A8F"/>
    <w:rsid w:val="0095144A"/>
    <w:rsid w:val="00954723"/>
    <w:rsid w:val="009605FF"/>
    <w:rsid w:val="00962B65"/>
    <w:rsid w:val="00975F6A"/>
    <w:rsid w:val="0097766F"/>
    <w:rsid w:val="00981BDE"/>
    <w:rsid w:val="00986A23"/>
    <w:rsid w:val="0099567D"/>
    <w:rsid w:val="009A1AA6"/>
    <w:rsid w:val="009A5578"/>
    <w:rsid w:val="009A55C6"/>
    <w:rsid w:val="009B5599"/>
    <w:rsid w:val="009C43D4"/>
    <w:rsid w:val="009D3F2E"/>
    <w:rsid w:val="009E12B2"/>
    <w:rsid w:val="009E169A"/>
    <w:rsid w:val="009E47D2"/>
    <w:rsid w:val="009E6A5A"/>
    <w:rsid w:val="009F0107"/>
    <w:rsid w:val="009F29C7"/>
    <w:rsid w:val="009F52EF"/>
    <w:rsid w:val="009F723E"/>
    <w:rsid w:val="00A00765"/>
    <w:rsid w:val="00A0125D"/>
    <w:rsid w:val="00A1011A"/>
    <w:rsid w:val="00A11F7A"/>
    <w:rsid w:val="00A12D39"/>
    <w:rsid w:val="00A146E9"/>
    <w:rsid w:val="00A20B47"/>
    <w:rsid w:val="00A223AD"/>
    <w:rsid w:val="00A243D3"/>
    <w:rsid w:val="00A27E96"/>
    <w:rsid w:val="00A30195"/>
    <w:rsid w:val="00A35654"/>
    <w:rsid w:val="00A37A72"/>
    <w:rsid w:val="00A46B83"/>
    <w:rsid w:val="00A600EB"/>
    <w:rsid w:val="00A6018A"/>
    <w:rsid w:val="00A6683A"/>
    <w:rsid w:val="00A67082"/>
    <w:rsid w:val="00A7005A"/>
    <w:rsid w:val="00A74061"/>
    <w:rsid w:val="00A74F9B"/>
    <w:rsid w:val="00A75CD0"/>
    <w:rsid w:val="00A7693D"/>
    <w:rsid w:val="00A77DAE"/>
    <w:rsid w:val="00A90EA1"/>
    <w:rsid w:val="00A921DF"/>
    <w:rsid w:val="00A95E6A"/>
    <w:rsid w:val="00A97871"/>
    <w:rsid w:val="00A97FD7"/>
    <w:rsid w:val="00AA407F"/>
    <w:rsid w:val="00AA42E4"/>
    <w:rsid w:val="00AA7BD8"/>
    <w:rsid w:val="00AB3599"/>
    <w:rsid w:val="00AB38E7"/>
    <w:rsid w:val="00AC6490"/>
    <w:rsid w:val="00AD4587"/>
    <w:rsid w:val="00AE2E12"/>
    <w:rsid w:val="00AF0539"/>
    <w:rsid w:val="00AF12F1"/>
    <w:rsid w:val="00B0370C"/>
    <w:rsid w:val="00B05189"/>
    <w:rsid w:val="00B13210"/>
    <w:rsid w:val="00B14518"/>
    <w:rsid w:val="00B14C9A"/>
    <w:rsid w:val="00B16176"/>
    <w:rsid w:val="00B164D1"/>
    <w:rsid w:val="00B16F6E"/>
    <w:rsid w:val="00B26BAC"/>
    <w:rsid w:val="00B36F68"/>
    <w:rsid w:val="00B4059C"/>
    <w:rsid w:val="00B408B0"/>
    <w:rsid w:val="00B40A12"/>
    <w:rsid w:val="00B4790C"/>
    <w:rsid w:val="00B528E9"/>
    <w:rsid w:val="00B548D5"/>
    <w:rsid w:val="00B61E39"/>
    <w:rsid w:val="00B6653D"/>
    <w:rsid w:val="00B73CDE"/>
    <w:rsid w:val="00B769CB"/>
    <w:rsid w:val="00B82235"/>
    <w:rsid w:val="00B839C5"/>
    <w:rsid w:val="00B935D7"/>
    <w:rsid w:val="00B96E98"/>
    <w:rsid w:val="00BA7921"/>
    <w:rsid w:val="00BB2D7E"/>
    <w:rsid w:val="00BB5C2D"/>
    <w:rsid w:val="00BC0042"/>
    <w:rsid w:val="00BC40C7"/>
    <w:rsid w:val="00BF01D2"/>
    <w:rsid w:val="00BF09E6"/>
    <w:rsid w:val="00BF27A6"/>
    <w:rsid w:val="00BF31EC"/>
    <w:rsid w:val="00BF5055"/>
    <w:rsid w:val="00C03091"/>
    <w:rsid w:val="00C04945"/>
    <w:rsid w:val="00C11048"/>
    <w:rsid w:val="00C148A2"/>
    <w:rsid w:val="00C17621"/>
    <w:rsid w:val="00C22CA5"/>
    <w:rsid w:val="00C233B0"/>
    <w:rsid w:val="00C31365"/>
    <w:rsid w:val="00C35053"/>
    <w:rsid w:val="00C361D0"/>
    <w:rsid w:val="00C3760A"/>
    <w:rsid w:val="00C41224"/>
    <w:rsid w:val="00C42F5B"/>
    <w:rsid w:val="00C4629E"/>
    <w:rsid w:val="00C614E3"/>
    <w:rsid w:val="00C65212"/>
    <w:rsid w:val="00C675DC"/>
    <w:rsid w:val="00C70B0F"/>
    <w:rsid w:val="00C72642"/>
    <w:rsid w:val="00C74B4E"/>
    <w:rsid w:val="00C75FBD"/>
    <w:rsid w:val="00C7642E"/>
    <w:rsid w:val="00C81BB6"/>
    <w:rsid w:val="00C82BFF"/>
    <w:rsid w:val="00C82FBF"/>
    <w:rsid w:val="00C8453C"/>
    <w:rsid w:val="00C875E8"/>
    <w:rsid w:val="00C9229E"/>
    <w:rsid w:val="00C95EF9"/>
    <w:rsid w:val="00C9712E"/>
    <w:rsid w:val="00CA3238"/>
    <w:rsid w:val="00CA54E6"/>
    <w:rsid w:val="00CB02BD"/>
    <w:rsid w:val="00CB345B"/>
    <w:rsid w:val="00CB6CDE"/>
    <w:rsid w:val="00CC42B0"/>
    <w:rsid w:val="00CC518B"/>
    <w:rsid w:val="00CD6EF4"/>
    <w:rsid w:val="00CE012F"/>
    <w:rsid w:val="00CE0EB3"/>
    <w:rsid w:val="00CE137A"/>
    <w:rsid w:val="00CE3EC6"/>
    <w:rsid w:val="00CE5F61"/>
    <w:rsid w:val="00CF09FE"/>
    <w:rsid w:val="00CF14DA"/>
    <w:rsid w:val="00CF65ED"/>
    <w:rsid w:val="00D05B3D"/>
    <w:rsid w:val="00D0793A"/>
    <w:rsid w:val="00D12131"/>
    <w:rsid w:val="00D1714E"/>
    <w:rsid w:val="00D206C6"/>
    <w:rsid w:val="00D20DDE"/>
    <w:rsid w:val="00D2441C"/>
    <w:rsid w:val="00D24C6B"/>
    <w:rsid w:val="00D26DE9"/>
    <w:rsid w:val="00D3508F"/>
    <w:rsid w:val="00D35715"/>
    <w:rsid w:val="00D35F52"/>
    <w:rsid w:val="00D376D4"/>
    <w:rsid w:val="00D514B7"/>
    <w:rsid w:val="00D52360"/>
    <w:rsid w:val="00D61B13"/>
    <w:rsid w:val="00D707DD"/>
    <w:rsid w:val="00D728C2"/>
    <w:rsid w:val="00D73EFE"/>
    <w:rsid w:val="00D77159"/>
    <w:rsid w:val="00D8469E"/>
    <w:rsid w:val="00D84B05"/>
    <w:rsid w:val="00D926E9"/>
    <w:rsid w:val="00DA176D"/>
    <w:rsid w:val="00DA1EC5"/>
    <w:rsid w:val="00DA347F"/>
    <w:rsid w:val="00DB4154"/>
    <w:rsid w:val="00DB42ED"/>
    <w:rsid w:val="00DB70E8"/>
    <w:rsid w:val="00DC07C7"/>
    <w:rsid w:val="00DC2770"/>
    <w:rsid w:val="00DD0C4F"/>
    <w:rsid w:val="00DD0D23"/>
    <w:rsid w:val="00DD316E"/>
    <w:rsid w:val="00DD5556"/>
    <w:rsid w:val="00DE524C"/>
    <w:rsid w:val="00DF1E86"/>
    <w:rsid w:val="00DF4E9B"/>
    <w:rsid w:val="00E15571"/>
    <w:rsid w:val="00E30BDB"/>
    <w:rsid w:val="00E3194C"/>
    <w:rsid w:val="00E35A47"/>
    <w:rsid w:val="00E44177"/>
    <w:rsid w:val="00E459EE"/>
    <w:rsid w:val="00E50FDD"/>
    <w:rsid w:val="00E521E8"/>
    <w:rsid w:val="00E54345"/>
    <w:rsid w:val="00E54D6A"/>
    <w:rsid w:val="00E5574F"/>
    <w:rsid w:val="00E55A7D"/>
    <w:rsid w:val="00E63571"/>
    <w:rsid w:val="00E66D26"/>
    <w:rsid w:val="00E70A64"/>
    <w:rsid w:val="00E73639"/>
    <w:rsid w:val="00E77C3E"/>
    <w:rsid w:val="00E918A6"/>
    <w:rsid w:val="00E938D8"/>
    <w:rsid w:val="00EA53BD"/>
    <w:rsid w:val="00EA5A2B"/>
    <w:rsid w:val="00EB0B81"/>
    <w:rsid w:val="00EB14D0"/>
    <w:rsid w:val="00EB5570"/>
    <w:rsid w:val="00EB5CAF"/>
    <w:rsid w:val="00EC0589"/>
    <w:rsid w:val="00EC08D7"/>
    <w:rsid w:val="00ED09C9"/>
    <w:rsid w:val="00ED345E"/>
    <w:rsid w:val="00ED5367"/>
    <w:rsid w:val="00ED546A"/>
    <w:rsid w:val="00ED5E6B"/>
    <w:rsid w:val="00EF09D7"/>
    <w:rsid w:val="00EF1970"/>
    <w:rsid w:val="00F004B0"/>
    <w:rsid w:val="00F00D52"/>
    <w:rsid w:val="00F02520"/>
    <w:rsid w:val="00F034ED"/>
    <w:rsid w:val="00F049DD"/>
    <w:rsid w:val="00F06324"/>
    <w:rsid w:val="00F0704A"/>
    <w:rsid w:val="00F121A7"/>
    <w:rsid w:val="00F12626"/>
    <w:rsid w:val="00F12AA9"/>
    <w:rsid w:val="00F12D0E"/>
    <w:rsid w:val="00F20A9F"/>
    <w:rsid w:val="00F445BC"/>
    <w:rsid w:val="00F50B28"/>
    <w:rsid w:val="00F5272A"/>
    <w:rsid w:val="00F54149"/>
    <w:rsid w:val="00F547BC"/>
    <w:rsid w:val="00F5628A"/>
    <w:rsid w:val="00F649AF"/>
    <w:rsid w:val="00F70007"/>
    <w:rsid w:val="00F73B63"/>
    <w:rsid w:val="00F927AC"/>
    <w:rsid w:val="00F97E80"/>
    <w:rsid w:val="00FA1F4A"/>
    <w:rsid w:val="00FA2A92"/>
    <w:rsid w:val="00FB1946"/>
    <w:rsid w:val="00FB2B5D"/>
    <w:rsid w:val="00FB4A44"/>
    <w:rsid w:val="00FC0CF7"/>
    <w:rsid w:val="00FD02BD"/>
    <w:rsid w:val="00FD38AB"/>
    <w:rsid w:val="00FD5FF1"/>
    <w:rsid w:val="00FD65D9"/>
    <w:rsid w:val="00FE227D"/>
    <w:rsid w:val="00FF03E0"/>
    <w:rsid w:val="00FF57E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5A0C2C-D56A-43B6-A080-24DF69D60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E89"/>
  </w:style>
  <w:style w:type="paragraph" w:styleId="Ttulo1">
    <w:name w:val="heading 1"/>
    <w:basedOn w:val="Normal"/>
    <w:next w:val="Normal"/>
    <w:link w:val="Ttulo1Car"/>
    <w:qFormat/>
    <w:rsid w:val="00235E89"/>
    <w:pPr>
      <w:keepNext/>
      <w:spacing w:after="0" w:line="360" w:lineRule="auto"/>
      <w:jc w:val="both"/>
      <w:outlineLvl w:val="0"/>
    </w:pPr>
    <w:rPr>
      <w:rFonts w:ascii="Tahoma" w:eastAsia="Times New Roman" w:hAnsi="Tahoma" w:cs="Times New Roman"/>
      <w:b/>
      <w:sz w:val="24"/>
      <w:szCs w:val="20"/>
      <w:lang w:eastAsia="es-ES"/>
    </w:rPr>
  </w:style>
  <w:style w:type="paragraph" w:styleId="Ttulo2">
    <w:name w:val="heading 2"/>
    <w:basedOn w:val="Normal"/>
    <w:next w:val="Normal"/>
    <w:link w:val="Ttulo2Car"/>
    <w:qFormat/>
    <w:rsid w:val="00235E89"/>
    <w:pPr>
      <w:keepNext/>
      <w:spacing w:after="0" w:line="240" w:lineRule="auto"/>
      <w:jc w:val="center"/>
      <w:outlineLvl w:val="1"/>
    </w:pPr>
    <w:rPr>
      <w:rFonts w:ascii="Times New Roman" w:eastAsia="Times New Roman" w:hAnsi="Times New Roman" w:cs="Times New Roman"/>
      <w:i/>
      <w:sz w:val="20"/>
      <w:szCs w:val="20"/>
      <w:lang w:val="es-ES" w:eastAsia="es-ES"/>
    </w:rPr>
  </w:style>
  <w:style w:type="paragraph" w:styleId="Ttulo3">
    <w:name w:val="heading 3"/>
    <w:basedOn w:val="Normal"/>
    <w:next w:val="Normal"/>
    <w:link w:val="Ttulo3Car"/>
    <w:qFormat/>
    <w:rsid w:val="00235E89"/>
    <w:pPr>
      <w:keepNext/>
      <w:spacing w:after="0" w:line="360" w:lineRule="auto"/>
      <w:jc w:val="center"/>
      <w:outlineLvl w:val="2"/>
    </w:pPr>
    <w:rPr>
      <w:rFonts w:ascii="Tahoma" w:eastAsia="Times New Roman" w:hAnsi="Tahoma" w:cs="Times New Roman"/>
      <w:b/>
      <w:sz w:val="20"/>
      <w:szCs w:val="20"/>
      <w:lang w:eastAsia="es-ES"/>
    </w:rPr>
  </w:style>
  <w:style w:type="paragraph" w:styleId="Ttulo4">
    <w:name w:val="heading 4"/>
    <w:basedOn w:val="Normal"/>
    <w:next w:val="Normal"/>
    <w:link w:val="Ttulo4Car"/>
    <w:qFormat/>
    <w:rsid w:val="00235E89"/>
    <w:pPr>
      <w:keepNext/>
      <w:spacing w:after="0" w:line="360" w:lineRule="auto"/>
      <w:jc w:val="center"/>
      <w:outlineLvl w:val="3"/>
    </w:pPr>
    <w:rPr>
      <w:rFonts w:ascii="Tahoma" w:eastAsia="Times New Roman" w:hAnsi="Tahoma" w:cs="Times New Roman"/>
      <w:b/>
      <w:sz w:val="24"/>
      <w:szCs w:val="20"/>
      <w:lang w:eastAsia="es-ES"/>
    </w:rPr>
  </w:style>
  <w:style w:type="paragraph" w:styleId="Ttulo5">
    <w:name w:val="heading 5"/>
    <w:basedOn w:val="Normal"/>
    <w:next w:val="Normal"/>
    <w:link w:val="Ttulo5Car"/>
    <w:qFormat/>
    <w:rsid w:val="00235E89"/>
    <w:pPr>
      <w:keepNext/>
      <w:spacing w:after="0" w:line="240" w:lineRule="auto"/>
      <w:outlineLvl w:val="4"/>
    </w:pPr>
    <w:rPr>
      <w:rFonts w:ascii="Tahoma" w:eastAsia="Times New Roman" w:hAnsi="Tahoma" w:cs="Times New Roman"/>
      <w:b/>
      <w:sz w:val="24"/>
      <w:szCs w:val="20"/>
      <w:lang w:eastAsia="es-ES"/>
    </w:rPr>
  </w:style>
  <w:style w:type="paragraph" w:styleId="Ttulo6">
    <w:name w:val="heading 6"/>
    <w:basedOn w:val="Normal"/>
    <w:next w:val="Normal"/>
    <w:link w:val="Ttulo6Car"/>
    <w:qFormat/>
    <w:rsid w:val="00235E89"/>
    <w:pPr>
      <w:keepNext/>
      <w:spacing w:after="0" w:line="240" w:lineRule="auto"/>
      <w:jc w:val="both"/>
      <w:outlineLvl w:val="5"/>
    </w:pPr>
    <w:rPr>
      <w:rFonts w:ascii="Tahoma" w:eastAsia="Times New Roman" w:hAnsi="Tahoma" w:cs="Times New Roman"/>
      <w:b/>
      <w:sz w:val="20"/>
      <w:szCs w:val="20"/>
      <w:lang w:eastAsia="es-ES"/>
    </w:rPr>
  </w:style>
  <w:style w:type="paragraph" w:styleId="Ttulo7">
    <w:name w:val="heading 7"/>
    <w:basedOn w:val="Normal"/>
    <w:next w:val="Normal"/>
    <w:link w:val="Ttulo7Car"/>
    <w:qFormat/>
    <w:rsid w:val="00235E89"/>
    <w:pPr>
      <w:keepNext/>
      <w:spacing w:after="0" w:line="240" w:lineRule="auto"/>
      <w:jc w:val="both"/>
      <w:outlineLvl w:val="6"/>
    </w:pPr>
    <w:rPr>
      <w:rFonts w:ascii="Tahoma" w:eastAsia="Times New Roman" w:hAnsi="Tahoma" w:cs="Times New Roman"/>
      <w:sz w:val="24"/>
      <w:szCs w:val="20"/>
      <w:u w:val="single"/>
      <w:lang w:eastAsia="es-ES"/>
    </w:rPr>
  </w:style>
  <w:style w:type="paragraph" w:styleId="Ttulo8">
    <w:name w:val="heading 8"/>
    <w:basedOn w:val="Normal"/>
    <w:next w:val="Normal"/>
    <w:link w:val="Ttulo8Car"/>
    <w:qFormat/>
    <w:rsid w:val="00235E89"/>
    <w:pPr>
      <w:keepNext/>
      <w:spacing w:after="0" w:line="240" w:lineRule="auto"/>
      <w:jc w:val="both"/>
      <w:outlineLvl w:val="7"/>
    </w:pPr>
    <w:rPr>
      <w:rFonts w:ascii="Times New Roman" w:eastAsia="Times New Roman" w:hAnsi="Times New Roman" w:cs="Times New Roman"/>
      <w:b/>
      <w:bCs/>
      <w:i/>
      <w:iCs/>
      <w:sz w:val="24"/>
      <w:szCs w:val="20"/>
      <w:lang w:eastAsia="es-ES"/>
    </w:rPr>
  </w:style>
  <w:style w:type="paragraph" w:styleId="Ttulo9">
    <w:name w:val="heading 9"/>
    <w:basedOn w:val="Normal"/>
    <w:next w:val="Normal"/>
    <w:link w:val="Ttulo9Car"/>
    <w:qFormat/>
    <w:rsid w:val="00235E89"/>
    <w:pPr>
      <w:keepNext/>
      <w:spacing w:after="0" w:line="240" w:lineRule="auto"/>
      <w:jc w:val="both"/>
      <w:outlineLvl w:val="8"/>
    </w:pPr>
    <w:rPr>
      <w:rFonts w:ascii="Times New Roman" w:eastAsia="Times New Roman" w:hAnsi="Times New Roman" w:cs="Times New Roman"/>
      <w:b/>
      <w:bCs/>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35E89"/>
    <w:rPr>
      <w:rFonts w:ascii="Tahoma" w:eastAsia="Times New Roman" w:hAnsi="Tahoma" w:cs="Times New Roman"/>
      <w:b/>
      <w:sz w:val="24"/>
      <w:szCs w:val="20"/>
      <w:lang w:eastAsia="es-ES"/>
    </w:rPr>
  </w:style>
  <w:style w:type="character" w:customStyle="1" w:styleId="Ttulo2Car">
    <w:name w:val="Título 2 Car"/>
    <w:basedOn w:val="Fuentedeprrafopredeter"/>
    <w:link w:val="Ttulo2"/>
    <w:rsid w:val="00235E89"/>
    <w:rPr>
      <w:rFonts w:ascii="Times New Roman" w:eastAsia="Times New Roman" w:hAnsi="Times New Roman" w:cs="Times New Roman"/>
      <w:i/>
      <w:sz w:val="20"/>
      <w:szCs w:val="20"/>
      <w:lang w:val="es-ES" w:eastAsia="es-ES"/>
    </w:rPr>
  </w:style>
  <w:style w:type="character" w:customStyle="1" w:styleId="Ttulo3Car">
    <w:name w:val="Título 3 Car"/>
    <w:basedOn w:val="Fuentedeprrafopredeter"/>
    <w:link w:val="Ttulo3"/>
    <w:rsid w:val="00235E89"/>
    <w:rPr>
      <w:rFonts w:ascii="Tahoma" w:eastAsia="Times New Roman" w:hAnsi="Tahoma" w:cs="Times New Roman"/>
      <w:b/>
      <w:sz w:val="20"/>
      <w:szCs w:val="20"/>
      <w:lang w:eastAsia="es-ES"/>
    </w:rPr>
  </w:style>
  <w:style w:type="character" w:customStyle="1" w:styleId="Ttulo4Car">
    <w:name w:val="Título 4 Car"/>
    <w:basedOn w:val="Fuentedeprrafopredeter"/>
    <w:link w:val="Ttulo4"/>
    <w:rsid w:val="00235E89"/>
    <w:rPr>
      <w:rFonts w:ascii="Tahoma" w:eastAsia="Times New Roman" w:hAnsi="Tahoma" w:cs="Times New Roman"/>
      <w:b/>
      <w:sz w:val="24"/>
      <w:szCs w:val="20"/>
      <w:lang w:eastAsia="es-ES"/>
    </w:rPr>
  </w:style>
  <w:style w:type="character" w:customStyle="1" w:styleId="Ttulo5Car">
    <w:name w:val="Título 5 Car"/>
    <w:basedOn w:val="Fuentedeprrafopredeter"/>
    <w:link w:val="Ttulo5"/>
    <w:rsid w:val="00235E89"/>
    <w:rPr>
      <w:rFonts w:ascii="Tahoma" w:eastAsia="Times New Roman" w:hAnsi="Tahoma" w:cs="Times New Roman"/>
      <w:b/>
      <w:sz w:val="24"/>
      <w:szCs w:val="20"/>
      <w:lang w:eastAsia="es-ES"/>
    </w:rPr>
  </w:style>
  <w:style w:type="character" w:customStyle="1" w:styleId="Ttulo6Car">
    <w:name w:val="Título 6 Car"/>
    <w:basedOn w:val="Fuentedeprrafopredeter"/>
    <w:link w:val="Ttulo6"/>
    <w:rsid w:val="00235E89"/>
    <w:rPr>
      <w:rFonts w:ascii="Tahoma" w:eastAsia="Times New Roman" w:hAnsi="Tahoma" w:cs="Times New Roman"/>
      <w:b/>
      <w:sz w:val="20"/>
      <w:szCs w:val="20"/>
      <w:lang w:eastAsia="es-ES"/>
    </w:rPr>
  </w:style>
  <w:style w:type="character" w:customStyle="1" w:styleId="Ttulo7Car">
    <w:name w:val="Título 7 Car"/>
    <w:basedOn w:val="Fuentedeprrafopredeter"/>
    <w:link w:val="Ttulo7"/>
    <w:rsid w:val="00235E89"/>
    <w:rPr>
      <w:rFonts w:ascii="Tahoma" w:eastAsia="Times New Roman" w:hAnsi="Tahoma" w:cs="Times New Roman"/>
      <w:sz w:val="24"/>
      <w:szCs w:val="20"/>
      <w:u w:val="single"/>
      <w:lang w:eastAsia="es-ES"/>
    </w:rPr>
  </w:style>
  <w:style w:type="character" w:customStyle="1" w:styleId="Ttulo8Car">
    <w:name w:val="Título 8 Car"/>
    <w:basedOn w:val="Fuentedeprrafopredeter"/>
    <w:link w:val="Ttulo8"/>
    <w:rsid w:val="00235E89"/>
    <w:rPr>
      <w:rFonts w:ascii="Times New Roman" w:eastAsia="Times New Roman" w:hAnsi="Times New Roman" w:cs="Times New Roman"/>
      <w:b/>
      <w:bCs/>
      <w:i/>
      <w:iCs/>
      <w:sz w:val="24"/>
      <w:szCs w:val="20"/>
      <w:lang w:eastAsia="es-ES"/>
    </w:rPr>
  </w:style>
  <w:style w:type="character" w:customStyle="1" w:styleId="Ttulo9Car">
    <w:name w:val="Título 9 Car"/>
    <w:basedOn w:val="Fuentedeprrafopredeter"/>
    <w:link w:val="Ttulo9"/>
    <w:rsid w:val="00235E89"/>
    <w:rPr>
      <w:rFonts w:ascii="Times New Roman" w:eastAsia="Times New Roman" w:hAnsi="Times New Roman" w:cs="Times New Roman"/>
      <w:b/>
      <w:bCs/>
      <w:szCs w:val="20"/>
      <w:lang w:eastAsia="es-ES"/>
    </w:rPr>
  </w:style>
  <w:style w:type="paragraph" w:styleId="Prrafodelista">
    <w:name w:val="List Paragraph"/>
    <w:basedOn w:val="Normal"/>
    <w:uiPriority w:val="34"/>
    <w:qFormat/>
    <w:rsid w:val="00235E89"/>
    <w:pPr>
      <w:ind w:left="720"/>
      <w:contextualSpacing/>
    </w:pPr>
  </w:style>
  <w:style w:type="table" w:styleId="Tablaconcuadrcula">
    <w:name w:val="Table Grid"/>
    <w:basedOn w:val="Tablanormal"/>
    <w:uiPriority w:val="39"/>
    <w:rsid w:val="00235E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35E8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5E89"/>
    <w:rPr>
      <w:rFonts w:ascii="Segoe UI" w:hAnsi="Segoe UI" w:cs="Segoe UI"/>
      <w:sz w:val="18"/>
      <w:szCs w:val="18"/>
    </w:rPr>
  </w:style>
  <w:style w:type="paragraph" w:customStyle="1" w:styleId="Default">
    <w:name w:val="Default"/>
    <w:rsid w:val="00235E89"/>
    <w:pPr>
      <w:autoSpaceDE w:val="0"/>
      <w:autoSpaceDN w:val="0"/>
      <w:adjustRightInd w:val="0"/>
      <w:spacing w:after="0" w:line="240" w:lineRule="auto"/>
    </w:pPr>
    <w:rPr>
      <w:rFonts w:ascii="Calibri" w:hAnsi="Calibri" w:cs="Calibri"/>
      <w:color w:val="000000"/>
      <w:sz w:val="24"/>
      <w:szCs w:val="24"/>
    </w:rPr>
  </w:style>
  <w:style w:type="paragraph" w:styleId="Encabezado">
    <w:name w:val="header"/>
    <w:basedOn w:val="Normal"/>
    <w:link w:val="EncabezadoCar"/>
    <w:unhideWhenUsed/>
    <w:rsid w:val="00235E89"/>
    <w:pPr>
      <w:tabs>
        <w:tab w:val="center" w:pos="4419"/>
        <w:tab w:val="right" w:pos="8838"/>
      </w:tabs>
      <w:spacing w:after="0" w:line="240" w:lineRule="auto"/>
    </w:pPr>
  </w:style>
  <w:style w:type="character" w:customStyle="1" w:styleId="EncabezadoCar">
    <w:name w:val="Encabezado Car"/>
    <w:basedOn w:val="Fuentedeprrafopredeter"/>
    <w:link w:val="Encabezado"/>
    <w:rsid w:val="00235E89"/>
  </w:style>
  <w:style w:type="paragraph" w:styleId="Piedepgina">
    <w:name w:val="footer"/>
    <w:basedOn w:val="Normal"/>
    <w:link w:val="PiedepginaCar"/>
    <w:uiPriority w:val="99"/>
    <w:unhideWhenUsed/>
    <w:rsid w:val="00235E8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35E89"/>
  </w:style>
  <w:style w:type="character" w:styleId="Hipervnculo">
    <w:name w:val="Hyperlink"/>
    <w:basedOn w:val="Fuentedeprrafopredeter"/>
    <w:uiPriority w:val="99"/>
    <w:unhideWhenUsed/>
    <w:rsid w:val="00235E89"/>
    <w:rPr>
      <w:color w:val="0563C1" w:themeColor="hyperlink"/>
      <w:u w:val="single"/>
    </w:rPr>
  </w:style>
  <w:style w:type="character" w:customStyle="1" w:styleId="apple-converted-space">
    <w:name w:val="apple-converted-space"/>
    <w:basedOn w:val="Fuentedeprrafopredeter"/>
    <w:rsid w:val="00235E89"/>
  </w:style>
  <w:style w:type="character" w:customStyle="1" w:styleId="TextocomentarioCar">
    <w:name w:val="Texto comentario Car"/>
    <w:basedOn w:val="Fuentedeprrafopredeter"/>
    <w:link w:val="Textocomentario"/>
    <w:uiPriority w:val="99"/>
    <w:semiHidden/>
    <w:rsid w:val="00235E89"/>
    <w:rPr>
      <w:sz w:val="20"/>
      <w:szCs w:val="20"/>
    </w:rPr>
  </w:style>
  <w:style w:type="paragraph" w:styleId="Textocomentario">
    <w:name w:val="annotation text"/>
    <w:basedOn w:val="Normal"/>
    <w:link w:val="TextocomentarioCar"/>
    <w:uiPriority w:val="99"/>
    <w:semiHidden/>
    <w:unhideWhenUsed/>
    <w:rsid w:val="00235E89"/>
    <w:pPr>
      <w:spacing w:line="240" w:lineRule="auto"/>
    </w:pPr>
    <w:rPr>
      <w:sz w:val="20"/>
      <w:szCs w:val="20"/>
    </w:rPr>
  </w:style>
  <w:style w:type="character" w:customStyle="1" w:styleId="TextocomentarioCar1">
    <w:name w:val="Texto comentario Car1"/>
    <w:basedOn w:val="Fuentedeprrafopredeter"/>
    <w:uiPriority w:val="99"/>
    <w:semiHidden/>
    <w:rsid w:val="00235E89"/>
    <w:rPr>
      <w:sz w:val="20"/>
      <w:szCs w:val="20"/>
    </w:rPr>
  </w:style>
  <w:style w:type="character" w:customStyle="1" w:styleId="AsuntodelcomentarioCar">
    <w:name w:val="Asunto del comentario Car"/>
    <w:basedOn w:val="TextocomentarioCar"/>
    <w:link w:val="Asuntodelcomentario"/>
    <w:uiPriority w:val="99"/>
    <w:semiHidden/>
    <w:rsid w:val="00235E89"/>
    <w:rPr>
      <w:b/>
      <w:bCs/>
      <w:sz w:val="20"/>
      <w:szCs w:val="20"/>
    </w:rPr>
  </w:style>
  <w:style w:type="paragraph" w:styleId="Asuntodelcomentario">
    <w:name w:val="annotation subject"/>
    <w:basedOn w:val="Textocomentario"/>
    <w:next w:val="Textocomentario"/>
    <w:link w:val="AsuntodelcomentarioCar"/>
    <w:uiPriority w:val="99"/>
    <w:semiHidden/>
    <w:unhideWhenUsed/>
    <w:rsid w:val="00235E89"/>
    <w:rPr>
      <w:b/>
      <w:bCs/>
    </w:rPr>
  </w:style>
  <w:style w:type="character" w:customStyle="1" w:styleId="AsuntodelcomentarioCar1">
    <w:name w:val="Asunto del comentario Car1"/>
    <w:basedOn w:val="TextocomentarioCar1"/>
    <w:uiPriority w:val="99"/>
    <w:semiHidden/>
    <w:rsid w:val="00235E89"/>
    <w:rPr>
      <w:b/>
      <w:bCs/>
      <w:sz w:val="20"/>
      <w:szCs w:val="20"/>
    </w:rPr>
  </w:style>
  <w:style w:type="paragraph" w:customStyle="1" w:styleId="Pa0">
    <w:name w:val="Pa0"/>
    <w:basedOn w:val="Default"/>
    <w:next w:val="Default"/>
    <w:uiPriority w:val="99"/>
    <w:rsid w:val="00235E89"/>
    <w:pPr>
      <w:spacing w:line="241" w:lineRule="atLeast"/>
    </w:pPr>
    <w:rPr>
      <w:rFonts w:ascii="Roboto Medium" w:hAnsi="Roboto Medium" w:cstheme="minorBidi"/>
      <w:color w:val="auto"/>
    </w:rPr>
  </w:style>
  <w:style w:type="character" w:customStyle="1" w:styleId="A1">
    <w:name w:val="A1"/>
    <w:uiPriority w:val="99"/>
    <w:rsid w:val="00235E89"/>
    <w:rPr>
      <w:rFonts w:cs="Roboto Medium"/>
      <w:color w:val="000000"/>
      <w:sz w:val="18"/>
      <w:szCs w:val="18"/>
    </w:rPr>
  </w:style>
  <w:style w:type="paragraph" w:customStyle="1" w:styleId="Pa4">
    <w:name w:val="Pa4"/>
    <w:basedOn w:val="Default"/>
    <w:next w:val="Default"/>
    <w:uiPriority w:val="99"/>
    <w:rsid w:val="00235E89"/>
    <w:pPr>
      <w:spacing w:line="241" w:lineRule="atLeast"/>
    </w:pPr>
    <w:rPr>
      <w:rFonts w:ascii="Roboto Medium" w:hAnsi="Roboto Medium" w:cstheme="minorBidi"/>
      <w:color w:val="auto"/>
    </w:rPr>
  </w:style>
  <w:style w:type="paragraph" w:styleId="NormalWeb">
    <w:name w:val="Normal (Web)"/>
    <w:basedOn w:val="Normal"/>
    <w:uiPriority w:val="99"/>
    <w:semiHidden/>
    <w:unhideWhenUsed/>
    <w:rsid w:val="00235E89"/>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Refdecomentario">
    <w:name w:val="annotation reference"/>
    <w:basedOn w:val="Fuentedeprrafopredeter"/>
    <w:uiPriority w:val="99"/>
    <w:semiHidden/>
    <w:unhideWhenUsed/>
    <w:rsid w:val="00235E89"/>
    <w:rPr>
      <w:sz w:val="16"/>
      <w:szCs w:val="16"/>
    </w:rPr>
  </w:style>
  <w:style w:type="paragraph" w:styleId="Textoindependiente">
    <w:name w:val="Body Text"/>
    <w:basedOn w:val="Normal"/>
    <w:link w:val="TextoindependienteCar"/>
    <w:rsid w:val="00235E89"/>
    <w:pPr>
      <w:spacing w:after="0" w:line="240" w:lineRule="auto"/>
      <w:jc w:val="both"/>
    </w:pPr>
    <w:rPr>
      <w:rFonts w:ascii="Times New Roman" w:eastAsia="Times New Roman" w:hAnsi="Times New Roman" w:cs="Times New Roman"/>
      <w:sz w:val="24"/>
      <w:szCs w:val="20"/>
      <w:lang w:val="es-ES_tradnl" w:eastAsia="es-ES"/>
    </w:rPr>
  </w:style>
  <w:style w:type="character" w:customStyle="1" w:styleId="TextoindependienteCar">
    <w:name w:val="Texto independiente Car"/>
    <w:basedOn w:val="Fuentedeprrafopredeter"/>
    <w:link w:val="Textoindependiente"/>
    <w:rsid w:val="00235E89"/>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235E89"/>
    <w:pPr>
      <w:spacing w:after="0" w:line="360" w:lineRule="auto"/>
      <w:ind w:firstLine="708"/>
      <w:jc w:val="both"/>
    </w:pPr>
    <w:rPr>
      <w:rFonts w:ascii="Tahoma" w:eastAsia="Times New Roman" w:hAnsi="Tahoma" w:cs="Times New Roman"/>
      <w:sz w:val="24"/>
      <w:szCs w:val="20"/>
      <w:lang w:eastAsia="es-ES"/>
    </w:rPr>
  </w:style>
  <w:style w:type="character" w:customStyle="1" w:styleId="SangradetextonormalCar">
    <w:name w:val="Sangría de texto normal Car"/>
    <w:basedOn w:val="Fuentedeprrafopredeter"/>
    <w:link w:val="Sangradetextonormal"/>
    <w:rsid w:val="00235E89"/>
    <w:rPr>
      <w:rFonts w:ascii="Tahoma" w:eastAsia="Times New Roman" w:hAnsi="Tahoma" w:cs="Times New Roman"/>
      <w:sz w:val="24"/>
      <w:szCs w:val="20"/>
      <w:lang w:eastAsia="es-ES"/>
    </w:rPr>
  </w:style>
  <w:style w:type="character" w:styleId="Nmerodepgina">
    <w:name w:val="page number"/>
    <w:basedOn w:val="Fuentedeprrafopredeter"/>
    <w:rsid w:val="00235E89"/>
  </w:style>
  <w:style w:type="paragraph" w:styleId="Textoindependiente2">
    <w:name w:val="Body Text 2"/>
    <w:basedOn w:val="Normal"/>
    <w:link w:val="Textoindependiente2Car"/>
    <w:rsid w:val="00235E89"/>
    <w:pPr>
      <w:spacing w:after="0" w:line="360" w:lineRule="auto"/>
      <w:jc w:val="both"/>
    </w:pPr>
    <w:rPr>
      <w:rFonts w:ascii="Tahoma" w:eastAsia="Times New Roman" w:hAnsi="Tahoma" w:cs="Times New Roman"/>
      <w:sz w:val="20"/>
      <w:szCs w:val="20"/>
      <w:lang w:eastAsia="es-ES"/>
    </w:rPr>
  </w:style>
  <w:style w:type="character" w:customStyle="1" w:styleId="Textoindependiente2Car">
    <w:name w:val="Texto independiente 2 Car"/>
    <w:basedOn w:val="Fuentedeprrafopredeter"/>
    <w:link w:val="Textoindependiente2"/>
    <w:rsid w:val="00235E89"/>
    <w:rPr>
      <w:rFonts w:ascii="Tahoma" w:eastAsia="Times New Roman" w:hAnsi="Tahoma" w:cs="Times New Roman"/>
      <w:sz w:val="20"/>
      <w:szCs w:val="20"/>
      <w:lang w:eastAsia="es-ES"/>
    </w:rPr>
  </w:style>
  <w:style w:type="paragraph" w:styleId="Textoindependiente3">
    <w:name w:val="Body Text 3"/>
    <w:basedOn w:val="Normal"/>
    <w:link w:val="Textoindependiente3Car"/>
    <w:rsid w:val="00235E89"/>
    <w:pPr>
      <w:spacing w:after="0" w:line="360" w:lineRule="auto"/>
      <w:jc w:val="both"/>
    </w:pPr>
    <w:rPr>
      <w:rFonts w:ascii="Tahoma" w:eastAsia="Times New Roman" w:hAnsi="Tahoma" w:cs="Times New Roman"/>
      <w:sz w:val="18"/>
      <w:szCs w:val="20"/>
      <w:lang w:eastAsia="es-ES"/>
    </w:rPr>
  </w:style>
  <w:style w:type="character" w:customStyle="1" w:styleId="Textoindependiente3Car">
    <w:name w:val="Texto independiente 3 Car"/>
    <w:basedOn w:val="Fuentedeprrafopredeter"/>
    <w:link w:val="Textoindependiente3"/>
    <w:rsid w:val="00235E89"/>
    <w:rPr>
      <w:rFonts w:ascii="Tahoma" w:eastAsia="Times New Roman" w:hAnsi="Tahoma" w:cs="Times New Roman"/>
      <w:sz w:val="18"/>
      <w:szCs w:val="20"/>
      <w:lang w:eastAsia="es-ES"/>
    </w:rPr>
  </w:style>
  <w:style w:type="paragraph" w:styleId="Lista">
    <w:name w:val="List"/>
    <w:basedOn w:val="Normal"/>
    <w:rsid w:val="00235E89"/>
    <w:pPr>
      <w:spacing w:after="0" w:line="240" w:lineRule="auto"/>
      <w:ind w:left="283" w:hanging="283"/>
    </w:pPr>
    <w:rPr>
      <w:rFonts w:ascii="Tahoma" w:eastAsia="Times New Roman" w:hAnsi="Tahoma" w:cs="Times New Roman"/>
      <w:sz w:val="24"/>
      <w:szCs w:val="20"/>
      <w:lang w:eastAsia="es-ES"/>
    </w:rPr>
  </w:style>
  <w:style w:type="paragraph" w:customStyle="1" w:styleId="CuerpoA">
    <w:name w:val="Cuerpo A"/>
    <w:rsid w:val="00235E89"/>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es-MX"/>
    </w:rPr>
  </w:style>
  <w:style w:type="character" w:customStyle="1" w:styleId="Ninguno">
    <w:name w:val="Ninguno"/>
    <w:rsid w:val="00235E89"/>
  </w:style>
  <w:style w:type="paragraph" w:customStyle="1" w:styleId="Poromisin">
    <w:name w:val="Por omisión"/>
    <w:rsid w:val="00235E89"/>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es-MX"/>
    </w:rPr>
  </w:style>
  <w:style w:type="character" w:styleId="nfasis">
    <w:name w:val="Emphasis"/>
    <w:basedOn w:val="Fuentedeprrafopredeter"/>
    <w:uiPriority w:val="20"/>
    <w:qFormat/>
    <w:rsid w:val="00235E89"/>
    <w:rPr>
      <w:i/>
      <w:iCs/>
    </w:rPr>
  </w:style>
  <w:style w:type="table" w:customStyle="1" w:styleId="Tabladecuadrcula2-nfasis31">
    <w:name w:val="Tabla de cuadrícula 2 - Énfasis 31"/>
    <w:basedOn w:val="Tablanormal"/>
    <w:uiPriority w:val="47"/>
    <w:rsid w:val="00235E89"/>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lista6concolores1">
    <w:name w:val="Tabla de lista 6 con colores1"/>
    <w:basedOn w:val="Tablanormal"/>
    <w:uiPriority w:val="51"/>
    <w:rsid w:val="00235E89"/>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21">
    <w:name w:val="Tabla de lista 21"/>
    <w:basedOn w:val="Tablanormal"/>
    <w:uiPriority w:val="47"/>
    <w:rsid w:val="00235E89"/>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11">
    <w:name w:val="Tabla normal 11"/>
    <w:basedOn w:val="Tablanormal"/>
    <w:uiPriority w:val="41"/>
    <w:rsid w:val="00235E89"/>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1">
    <w:name w:val="Tabla de cuadrícula 21"/>
    <w:basedOn w:val="Tablanormal"/>
    <w:uiPriority w:val="47"/>
    <w:rsid w:val="00235E89"/>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22">
    <w:name w:val="Tabla de lista 22"/>
    <w:basedOn w:val="Tablanormal"/>
    <w:uiPriority w:val="47"/>
    <w:rsid w:val="00235E89"/>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FD65D9"/>
    <w:rPr>
      <w:color w:val="605E5C"/>
      <w:shd w:val="clear" w:color="auto" w:fill="E1DFDD"/>
    </w:rPr>
  </w:style>
  <w:style w:type="paragraph" w:styleId="Revisin">
    <w:name w:val="Revision"/>
    <w:hidden/>
    <w:uiPriority w:val="99"/>
    <w:semiHidden/>
    <w:rsid w:val="004E09AB"/>
    <w:pPr>
      <w:spacing w:after="0" w:line="240" w:lineRule="auto"/>
    </w:pPr>
  </w:style>
  <w:style w:type="character" w:customStyle="1" w:styleId="Mencinsinresolver2">
    <w:name w:val="Mención sin resolver2"/>
    <w:basedOn w:val="Fuentedeprrafopredeter"/>
    <w:uiPriority w:val="99"/>
    <w:semiHidden/>
    <w:unhideWhenUsed/>
    <w:rsid w:val="003A1313"/>
    <w:rPr>
      <w:color w:val="605E5C"/>
      <w:shd w:val="clear" w:color="auto" w:fill="E1DFDD"/>
    </w:rPr>
  </w:style>
  <w:style w:type="character" w:styleId="Hipervnculovisitado">
    <w:name w:val="FollowedHyperlink"/>
    <w:basedOn w:val="Fuentedeprrafopredeter"/>
    <w:uiPriority w:val="99"/>
    <w:semiHidden/>
    <w:unhideWhenUsed/>
    <w:rsid w:val="009A1A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0405496">
      <w:bodyDiv w:val="1"/>
      <w:marLeft w:val="0"/>
      <w:marRight w:val="0"/>
      <w:marTop w:val="0"/>
      <w:marBottom w:val="0"/>
      <w:divBdr>
        <w:top w:val="none" w:sz="0" w:space="0" w:color="auto"/>
        <w:left w:val="none" w:sz="0" w:space="0" w:color="auto"/>
        <w:bottom w:val="none" w:sz="0" w:space="0" w:color="auto"/>
        <w:right w:val="none" w:sz="0" w:space="0" w:color="auto"/>
      </w:divBdr>
    </w:div>
    <w:div w:id="1072434082">
      <w:bodyDiv w:val="1"/>
      <w:marLeft w:val="0"/>
      <w:marRight w:val="0"/>
      <w:marTop w:val="0"/>
      <w:marBottom w:val="0"/>
      <w:divBdr>
        <w:top w:val="none" w:sz="0" w:space="0" w:color="auto"/>
        <w:left w:val="none" w:sz="0" w:space="0" w:color="auto"/>
        <w:bottom w:val="none" w:sz="0" w:space="0" w:color="auto"/>
        <w:right w:val="none" w:sz="0" w:space="0" w:color="auto"/>
      </w:divBdr>
    </w:div>
    <w:div w:id="1911883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ducacion.chihuahua.gob.mx/secciones/convocatorias" TargetMode="External"/><Relationship Id="rId13" Type="http://schemas.openxmlformats.org/officeDocument/2006/relationships/image" Target="media/image3.emf"/><Relationship Id="rId18" Type="http://schemas.openxmlformats.org/officeDocument/2006/relationships/image" Target="media/image6.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mailto:%20becasdeeespecial@gmail.com" TargetMode="External"/><Relationship Id="rId17" Type="http://schemas.openxmlformats.org/officeDocument/2006/relationships/hyperlink" Target="mailto:becasprepaabierta@hotmail.com" TargetMode="External"/><Relationship Id="rId25" Type="http://schemas.openxmlformats.org/officeDocument/2006/relationships/hyperlink" Target="http://educacion.chihuahua.gob.mx"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1.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image" Target="media/image13.emf"/><Relationship Id="rId10" Type="http://schemas.openxmlformats.org/officeDocument/2006/relationships/hyperlink" Target="mailto:lescalante@chihuahua.gob.mx" TargetMode="External"/><Relationship Id="rId19" Type="http://schemas.openxmlformats.org/officeDocument/2006/relationships/hyperlink" Target="mailto:sgramos@chihuahua.gob.mx"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mailto:sgramos@chihuahua.gob.mx" TargetMode="External"/><Relationship Id="rId22" Type="http://schemas.openxmlformats.org/officeDocument/2006/relationships/image" Target="media/image9.emf"/><Relationship Id="rId27" Type="http://schemas.openxmlformats.org/officeDocument/2006/relationships/hyperlink" Target="http://educacion.chihuahua.gob.mx" TargetMode="External"/><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0F8C8-26A2-4EC3-A28E-F0CE3A3EF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12500</Words>
  <Characters>68752</Characters>
  <Application>Microsoft Office Word</Application>
  <DocSecurity>0</DocSecurity>
  <Lines>572</Lines>
  <Paragraphs>162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81090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Luz Estela Escalante Romero</dc:creator>
  <cp:lastModifiedBy>Eduardo</cp:lastModifiedBy>
  <cp:revision>2</cp:revision>
  <cp:lastPrinted>2020-06-16T16:27:00Z</cp:lastPrinted>
  <dcterms:created xsi:type="dcterms:W3CDTF">2020-06-17T21:40:00Z</dcterms:created>
  <dcterms:modified xsi:type="dcterms:W3CDTF">2020-06-17T21:40:00Z</dcterms:modified>
</cp:coreProperties>
</file>