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BCF0B" w14:textId="65E8C853" w:rsidR="00C95FB4" w:rsidRPr="00546428" w:rsidRDefault="00C95FB4" w:rsidP="00D80728">
      <w:pPr>
        <w:pBdr>
          <w:top w:val="nil"/>
          <w:left w:val="nil"/>
          <w:bottom w:val="nil"/>
          <w:right w:val="nil"/>
          <w:between w:val="nil"/>
        </w:pBdr>
        <w:shd w:val="clear" w:color="auto" w:fill="FFFFFF"/>
        <w:spacing w:line="312" w:lineRule="auto"/>
        <w:jc w:val="both"/>
        <w:rPr>
          <w:b/>
          <w:sz w:val="24"/>
          <w:szCs w:val="24"/>
        </w:rPr>
      </w:pPr>
      <w:r w:rsidRPr="00546428">
        <w:rPr>
          <w:b/>
          <w:sz w:val="24"/>
          <w:szCs w:val="24"/>
        </w:rPr>
        <w:t>Mtra. María Eugenia Campos Galván</w:t>
      </w:r>
      <w:r w:rsidRPr="00546428">
        <w:rPr>
          <w:sz w:val="24"/>
          <w:szCs w:val="24"/>
        </w:rPr>
        <w:t xml:space="preserve">, Gobernadora Constitucional del Estado Libre y Soberano de Chihuahua, con fundamento en lo dispuesto por los artículos 93 fracciones IV y XLI, y 97 de la Constitución Política del Estado; 1 fracciones I, II y IV, 10 11 y 32 </w:t>
      </w:r>
      <w:r w:rsidR="00FC6B2D" w:rsidRPr="00546428">
        <w:rPr>
          <w:sz w:val="24"/>
          <w:szCs w:val="24"/>
        </w:rPr>
        <w:t xml:space="preserve">fracciones VIII y X </w:t>
      </w:r>
      <w:r w:rsidRPr="00546428">
        <w:rPr>
          <w:sz w:val="24"/>
          <w:szCs w:val="24"/>
        </w:rPr>
        <w:t>de la Ley Orgánica del Poder Ejecutivo del Estado</w:t>
      </w:r>
      <w:r w:rsidR="00FC6B2D" w:rsidRPr="00546428">
        <w:rPr>
          <w:sz w:val="24"/>
          <w:szCs w:val="24"/>
        </w:rPr>
        <w:t>; 3 fracciones I, II, IV, y V, 4 fracción II, 5 fracciones I, VII, VIII, XVIII y XXII</w:t>
      </w:r>
      <w:r w:rsidR="005D6A7B">
        <w:rPr>
          <w:sz w:val="24"/>
          <w:szCs w:val="24"/>
        </w:rPr>
        <w:t>, y demás relativos</w:t>
      </w:r>
      <w:r w:rsidR="00FC6B2D" w:rsidRPr="00546428">
        <w:rPr>
          <w:sz w:val="24"/>
          <w:szCs w:val="24"/>
        </w:rPr>
        <w:t xml:space="preserve"> de la Ley de Ganadería del Estado de Chihuahua</w:t>
      </w:r>
      <w:r w:rsidR="009F348A" w:rsidRPr="00546428">
        <w:rPr>
          <w:sz w:val="24"/>
          <w:szCs w:val="24"/>
        </w:rPr>
        <w:t>; y 322 y 323 de la Ley Estatal de Salud</w:t>
      </w:r>
      <w:r w:rsidRPr="00546428">
        <w:rPr>
          <w:sz w:val="24"/>
          <w:szCs w:val="24"/>
        </w:rPr>
        <w:t>, y</w:t>
      </w:r>
    </w:p>
    <w:p w14:paraId="1ED2BCE1" w14:textId="7B779663" w:rsidR="00C95FB4" w:rsidRDefault="00C95FB4" w:rsidP="00D80728">
      <w:pPr>
        <w:shd w:val="clear" w:color="auto" w:fill="FFFFFF"/>
        <w:spacing w:line="312" w:lineRule="auto"/>
        <w:jc w:val="both"/>
        <w:rPr>
          <w:b/>
          <w:sz w:val="24"/>
          <w:szCs w:val="24"/>
        </w:rPr>
      </w:pPr>
    </w:p>
    <w:p w14:paraId="35D16148" w14:textId="77777777" w:rsidR="00D80728" w:rsidRPr="00546428" w:rsidRDefault="00D80728" w:rsidP="00D80728">
      <w:pPr>
        <w:shd w:val="clear" w:color="auto" w:fill="FFFFFF"/>
        <w:spacing w:line="312" w:lineRule="auto"/>
        <w:jc w:val="both"/>
        <w:rPr>
          <w:b/>
          <w:sz w:val="24"/>
          <w:szCs w:val="24"/>
        </w:rPr>
      </w:pPr>
    </w:p>
    <w:p w14:paraId="6BD0623E" w14:textId="77777777" w:rsidR="00C95FB4" w:rsidRPr="00546428" w:rsidRDefault="00C95FB4" w:rsidP="00D80728">
      <w:pPr>
        <w:pStyle w:val="Ttulo1"/>
        <w:spacing w:line="312" w:lineRule="auto"/>
        <w:rPr>
          <w:sz w:val="24"/>
          <w:szCs w:val="24"/>
        </w:rPr>
      </w:pPr>
      <w:r w:rsidRPr="00546428">
        <w:rPr>
          <w:sz w:val="24"/>
          <w:szCs w:val="24"/>
        </w:rPr>
        <w:t>CONSIDERANDO</w:t>
      </w:r>
    </w:p>
    <w:p w14:paraId="66A46213" w14:textId="1C233A05" w:rsidR="00546428" w:rsidRDefault="00546428" w:rsidP="00D80728">
      <w:pPr>
        <w:spacing w:line="312" w:lineRule="auto"/>
        <w:rPr>
          <w:sz w:val="24"/>
          <w:szCs w:val="24"/>
        </w:rPr>
      </w:pPr>
    </w:p>
    <w:p w14:paraId="0E759AF3" w14:textId="77777777" w:rsidR="00D80728" w:rsidRPr="00546428" w:rsidRDefault="00D80728" w:rsidP="00D80728">
      <w:pPr>
        <w:spacing w:line="312" w:lineRule="auto"/>
        <w:rPr>
          <w:sz w:val="24"/>
          <w:szCs w:val="24"/>
        </w:rPr>
      </w:pPr>
    </w:p>
    <w:p w14:paraId="6D7AE74D" w14:textId="77777777" w:rsidR="000A59A3" w:rsidRPr="00546428" w:rsidRDefault="00DC7A88" w:rsidP="00D80728">
      <w:pPr>
        <w:spacing w:line="312" w:lineRule="auto"/>
        <w:jc w:val="both"/>
        <w:rPr>
          <w:sz w:val="24"/>
          <w:szCs w:val="24"/>
        </w:rPr>
      </w:pPr>
      <w:r w:rsidRPr="00546428">
        <w:rPr>
          <w:sz w:val="24"/>
          <w:szCs w:val="24"/>
        </w:rPr>
        <w:t>De acuerdo con los resultados definitivos del Censo Agropecuario 2022 desarrollado por el Instituto Nacional de Estadística, Geografía e Informática (INEGI),</w:t>
      </w:r>
      <w:r w:rsidR="00D81EA1" w:rsidRPr="00546428">
        <w:rPr>
          <w:sz w:val="24"/>
          <w:szCs w:val="24"/>
        </w:rPr>
        <w:t xml:space="preserve"> </w:t>
      </w:r>
      <w:r w:rsidR="000A59A3" w:rsidRPr="00546428">
        <w:rPr>
          <w:sz w:val="24"/>
          <w:szCs w:val="24"/>
        </w:rPr>
        <w:t>Chihuahua se ha consolidado como una de las principales entidades ganaderas de México, destacando no solo por la cantidad, sino también por la calidad de su ganado bovino.</w:t>
      </w:r>
    </w:p>
    <w:p w14:paraId="223F1433" w14:textId="77777777" w:rsidR="000A59A3" w:rsidRPr="00546428" w:rsidRDefault="000A59A3" w:rsidP="00D80728">
      <w:pPr>
        <w:spacing w:line="312" w:lineRule="auto"/>
        <w:jc w:val="both"/>
        <w:rPr>
          <w:sz w:val="24"/>
          <w:szCs w:val="24"/>
        </w:rPr>
      </w:pPr>
    </w:p>
    <w:p w14:paraId="486DD188" w14:textId="00E80756" w:rsidR="000A59A3" w:rsidRPr="00546428" w:rsidRDefault="006C574C" w:rsidP="00D80728">
      <w:pPr>
        <w:spacing w:line="312" w:lineRule="auto"/>
        <w:jc w:val="both"/>
        <w:rPr>
          <w:sz w:val="24"/>
          <w:szCs w:val="24"/>
        </w:rPr>
      </w:pPr>
      <w:r>
        <w:rPr>
          <w:sz w:val="24"/>
          <w:szCs w:val="24"/>
        </w:rPr>
        <w:t>Chihuahua</w:t>
      </w:r>
      <w:r>
        <w:rPr>
          <w:sz w:val="24"/>
          <w:szCs w:val="24"/>
        </w:rPr>
        <w:t xml:space="preserve"> </w:t>
      </w:r>
      <w:r w:rsidR="005F6771" w:rsidRPr="00546428">
        <w:rPr>
          <w:sz w:val="24"/>
          <w:szCs w:val="24"/>
        </w:rPr>
        <w:t xml:space="preserve">es una de las ocho entidades federativas que concentran el 55.5% de las existencias </w:t>
      </w:r>
      <w:r w:rsidR="00430370" w:rsidRPr="00546428">
        <w:rPr>
          <w:sz w:val="24"/>
          <w:szCs w:val="24"/>
        </w:rPr>
        <w:t>nacionales</w:t>
      </w:r>
      <w:r w:rsidR="000A59A3" w:rsidRPr="00546428">
        <w:rPr>
          <w:sz w:val="24"/>
          <w:szCs w:val="24"/>
        </w:rPr>
        <w:t xml:space="preserve">, lo que </w:t>
      </w:r>
      <w:r w:rsidR="00430370" w:rsidRPr="00546428">
        <w:rPr>
          <w:sz w:val="24"/>
          <w:szCs w:val="24"/>
        </w:rPr>
        <w:t>destaca</w:t>
      </w:r>
      <w:r w:rsidR="000A59A3" w:rsidRPr="00546428">
        <w:rPr>
          <w:sz w:val="24"/>
          <w:szCs w:val="24"/>
        </w:rPr>
        <w:t xml:space="preserve"> su relevancia en la producción tanto de carne como de leche. Esta cifra sitúa a Chihuahua entre los primeros lugares a nivel nacional en cuanto a la producción de productos pecuarios, con una destacada participación en el mercado nacional e internacional.</w:t>
      </w:r>
    </w:p>
    <w:p w14:paraId="73992971" w14:textId="77777777" w:rsidR="00D21B0B" w:rsidRPr="00546428" w:rsidRDefault="00D21B0B" w:rsidP="00D80728">
      <w:pPr>
        <w:spacing w:line="312" w:lineRule="auto"/>
        <w:jc w:val="both"/>
        <w:rPr>
          <w:sz w:val="24"/>
          <w:szCs w:val="24"/>
        </w:rPr>
      </w:pPr>
    </w:p>
    <w:p w14:paraId="201B1E6B" w14:textId="2B3C0CA4" w:rsidR="00E52331" w:rsidRPr="00546428" w:rsidRDefault="00430370" w:rsidP="00D80728">
      <w:pPr>
        <w:spacing w:line="312" w:lineRule="auto"/>
        <w:jc w:val="both"/>
        <w:rPr>
          <w:sz w:val="24"/>
          <w:szCs w:val="24"/>
        </w:rPr>
      </w:pPr>
      <w:r w:rsidRPr="00546428">
        <w:rPr>
          <w:sz w:val="24"/>
          <w:szCs w:val="24"/>
        </w:rPr>
        <w:t xml:space="preserve">La ganadería bovina en Chihuahua tiene una importancia económica evidente, al ser un motor de empleo y desarrollo social en diversas regiones del </w:t>
      </w:r>
      <w:r w:rsidRPr="00546428">
        <w:rPr>
          <w:sz w:val="24"/>
          <w:szCs w:val="24"/>
        </w:rPr>
        <w:t>e</w:t>
      </w:r>
      <w:r w:rsidRPr="00546428">
        <w:rPr>
          <w:sz w:val="24"/>
          <w:szCs w:val="24"/>
        </w:rPr>
        <w:t xml:space="preserve">stado. La actividad ganadera genera miles de empleos directos en la cría, manejo y comercialización del producto, así como en industrias auxiliares como la producción de alimentos para animales, el procesamiento de carne, la comercialización de productos lácteos y la venta de subproductos diversos. Además, estas actividades están relacionadas con otras industrias como la agroindustria, la veterinaria y la </w:t>
      </w:r>
      <w:r w:rsidRPr="00546428">
        <w:rPr>
          <w:sz w:val="24"/>
          <w:szCs w:val="24"/>
        </w:rPr>
        <w:lastRenderedPageBreak/>
        <w:t>logística, lo que configura una compleja y valiosa cadena de valor que contribuye al desarrollo económico y social de la entidad.</w:t>
      </w:r>
    </w:p>
    <w:p w14:paraId="68A01446" w14:textId="77777777" w:rsidR="00430370" w:rsidRPr="00546428" w:rsidRDefault="00430370" w:rsidP="00D80728">
      <w:pPr>
        <w:spacing w:line="312" w:lineRule="auto"/>
        <w:jc w:val="both"/>
        <w:rPr>
          <w:sz w:val="24"/>
          <w:szCs w:val="24"/>
        </w:rPr>
      </w:pPr>
    </w:p>
    <w:p w14:paraId="5DC1EA73" w14:textId="77777777" w:rsidR="00430370" w:rsidRPr="00546428" w:rsidRDefault="00430370" w:rsidP="00D80728">
      <w:pPr>
        <w:spacing w:line="312" w:lineRule="auto"/>
        <w:jc w:val="both"/>
        <w:rPr>
          <w:sz w:val="24"/>
          <w:szCs w:val="24"/>
        </w:rPr>
      </w:pPr>
      <w:r w:rsidRPr="00546428">
        <w:rPr>
          <w:sz w:val="24"/>
          <w:szCs w:val="24"/>
        </w:rPr>
        <w:t>En consonancia con la importancia de este sector</w:t>
      </w:r>
      <w:r w:rsidR="00E52331" w:rsidRPr="00546428">
        <w:rPr>
          <w:sz w:val="24"/>
          <w:szCs w:val="24"/>
        </w:rPr>
        <w:t xml:space="preserve">, mediante el Decreto 1037/2015 I P.O., publicado el 12 de diciembre de 2015 en el Periódico Oficial del Estado, el H. Congreso del Estado expidió la Ley de Ganadería para el Estado, misma que tiene por objeto, entre otros, la protección, conservación, mejoramiento y aprovechamiento sustentable de los recursos naturales relacionados con las actividades pecuarias. </w:t>
      </w:r>
    </w:p>
    <w:p w14:paraId="4A694C1A" w14:textId="77777777" w:rsidR="00430370" w:rsidRPr="00546428" w:rsidRDefault="00430370" w:rsidP="00D80728">
      <w:pPr>
        <w:spacing w:line="312" w:lineRule="auto"/>
        <w:jc w:val="both"/>
        <w:rPr>
          <w:sz w:val="24"/>
          <w:szCs w:val="24"/>
        </w:rPr>
      </w:pPr>
    </w:p>
    <w:p w14:paraId="4D669996" w14:textId="52E02B35" w:rsidR="00875623" w:rsidRPr="00546428" w:rsidRDefault="00E52331" w:rsidP="00D80728">
      <w:pPr>
        <w:spacing w:line="312" w:lineRule="auto"/>
        <w:jc w:val="both"/>
        <w:rPr>
          <w:rFonts w:eastAsia="Calibri"/>
          <w:color w:val="000000"/>
          <w:sz w:val="24"/>
          <w:szCs w:val="24"/>
          <w:lang w:val="es-MX" w:eastAsia="en-US"/>
        </w:rPr>
      </w:pPr>
      <w:r w:rsidRPr="00546428">
        <w:rPr>
          <w:sz w:val="24"/>
          <w:szCs w:val="24"/>
        </w:rPr>
        <w:t xml:space="preserve">En ese sentido, la legislación faculta al Ejecutivo del Estado para dictar las disposiciones necesarias para prevenir y combatir las enfermedades específicas de los animales; vigilar el cumplimiento de las disposiciones en materia de sanidad animal; y </w:t>
      </w:r>
      <w:r w:rsidRPr="00546428">
        <w:rPr>
          <w:rFonts w:eastAsia="Calibri"/>
          <w:color w:val="000000"/>
          <w:spacing w:val="1"/>
          <w:sz w:val="24"/>
          <w:szCs w:val="24"/>
          <w:lang w:val="es-MX" w:eastAsia="en-US"/>
        </w:rPr>
        <w:t>or</w:t>
      </w:r>
      <w:r w:rsidRPr="00546428">
        <w:rPr>
          <w:rFonts w:eastAsia="Calibri"/>
          <w:color w:val="000000"/>
          <w:sz w:val="24"/>
          <w:szCs w:val="24"/>
          <w:lang w:val="es-MX" w:eastAsia="en-US"/>
        </w:rPr>
        <w:t>gan</w:t>
      </w:r>
      <w:r w:rsidRPr="00546428">
        <w:rPr>
          <w:rFonts w:eastAsia="Calibri"/>
          <w:color w:val="000000"/>
          <w:spacing w:val="-1"/>
          <w:sz w:val="24"/>
          <w:szCs w:val="24"/>
          <w:lang w:val="es-MX" w:eastAsia="en-US"/>
        </w:rPr>
        <w:t>i</w:t>
      </w:r>
      <w:r w:rsidRPr="00546428">
        <w:rPr>
          <w:rFonts w:eastAsia="Calibri"/>
          <w:color w:val="000000"/>
          <w:spacing w:val="-4"/>
          <w:sz w:val="24"/>
          <w:szCs w:val="24"/>
          <w:lang w:val="es-MX" w:eastAsia="en-US"/>
        </w:rPr>
        <w:t>z</w:t>
      </w:r>
      <w:r w:rsidRPr="00546428">
        <w:rPr>
          <w:rFonts w:eastAsia="Calibri"/>
          <w:color w:val="000000"/>
          <w:sz w:val="24"/>
          <w:szCs w:val="24"/>
          <w:lang w:val="es-MX" w:eastAsia="en-US"/>
        </w:rPr>
        <w:t>ar</w:t>
      </w:r>
      <w:r w:rsidRPr="00546428">
        <w:rPr>
          <w:rFonts w:eastAsia="Calibri"/>
          <w:color w:val="000000"/>
          <w:spacing w:val="-8"/>
          <w:sz w:val="24"/>
          <w:szCs w:val="24"/>
          <w:lang w:val="es-MX" w:eastAsia="en-US"/>
        </w:rPr>
        <w:t xml:space="preserve"> </w:t>
      </w:r>
      <w:r w:rsidRPr="00546428">
        <w:rPr>
          <w:rFonts w:eastAsia="Calibri"/>
          <w:color w:val="000000"/>
          <w:sz w:val="24"/>
          <w:szCs w:val="24"/>
          <w:lang w:val="es-MX" w:eastAsia="en-US"/>
        </w:rPr>
        <w:t>y</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d</w:t>
      </w:r>
      <w:r w:rsidRPr="00546428">
        <w:rPr>
          <w:rFonts w:eastAsia="Calibri"/>
          <w:color w:val="000000"/>
          <w:spacing w:val="-1"/>
          <w:sz w:val="24"/>
          <w:szCs w:val="24"/>
          <w:lang w:val="es-MX" w:eastAsia="en-US"/>
        </w:rPr>
        <w:t>i</w:t>
      </w:r>
      <w:r w:rsidRPr="00546428">
        <w:rPr>
          <w:rFonts w:eastAsia="Calibri"/>
          <w:color w:val="000000"/>
          <w:spacing w:val="1"/>
          <w:sz w:val="24"/>
          <w:szCs w:val="24"/>
          <w:lang w:val="es-MX" w:eastAsia="en-US"/>
        </w:rPr>
        <w:t>r</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g</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r</w:t>
      </w:r>
      <w:r w:rsidRPr="00546428">
        <w:rPr>
          <w:rFonts w:eastAsia="Calibri"/>
          <w:color w:val="000000"/>
          <w:spacing w:val="-4"/>
          <w:sz w:val="24"/>
          <w:szCs w:val="24"/>
          <w:lang w:val="es-MX" w:eastAsia="en-US"/>
        </w:rPr>
        <w:t xml:space="preserve"> </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os</w:t>
      </w:r>
      <w:r w:rsidRPr="00546428">
        <w:rPr>
          <w:rFonts w:eastAsia="Calibri"/>
          <w:color w:val="000000"/>
          <w:spacing w:val="-2"/>
          <w:sz w:val="24"/>
          <w:szCs w:val="24"/>
          <w:lang w:val="es-MX" w:eastAsia="en-US"/>
        </w:rPr>
        <w:t xml:space="preserve"> </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r</w:t>
      </w:r>
      <w:r w:rsidRPr="00546428">
        <w:rPr>
          <w:rFonts w:eastAsia="Calibri"/>
          <w:color w:val="000000"/>
          <w:spacing w:val="-1"/>
          <w:sz w:val="24"/>
          <w:szCs w:val="24"/>
          <w:lang w:val="es-MX" w:eastAsia="en-US"/>
        </w:rPr>
        <w:t>vi</w:t>
      </w:r>
      <w:r w:rsidRPr="00546428">
        <w:rPr>
          <w:rFonts w:eastAsia="Calibri"/>
          <w:color w:val="000000"/>
          <w:spacing w:val="1"/>
          <w:sz w:val="24"/>
          <w:szCs w:val="24"/>
          <w:lang w:val="es-MX" w:eastAsia="en-US"/>
        </w:rPr>
        <w:t>c</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os</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de</w:t>
      </w:r>
      <w:r w:rsidRPr="00546428">
        <w:rPr>
          <w:rFonts w:eastAsia="Calibri"/>
          <w:color w:val="000000"/>
          <w:spacing w:val="-3"/>
          <w:sz w:val="24"/>
          <w:szCs w:val="24"/>
          <w:lang w:val="es-MX" w:eastAsia="en-US"/>
        </w:rPr>
        <w:t xml:space="preserve"> </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n</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pe</w:t>
      </w:r>
      <w:r w:rsidRPr="00546428">
        <w:rPr>
          <w:rFonts w:eastAsia="Calibri"/>
          <w:color w:val="000000"/>
          <w:spacing w:val="1"/>
          <w:sz w:val="24"/>
          <w:szCs w:val="24"/>
          <w:lang w:val="es-MX" w:eastAsia="en-US"/>
        </w:rPr>
        <w:t>cc</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ón,</w:t>
      </w:r>
      <w:r w:rsidRPr="00546428">
        <w:rPr>
          <w:rFonts w:eastAsia="Calibri"/>
          <w:color w:val="000000"/>
          <w:spacing w:val="-10"/>
          <w:sz w:val="24"/>
          <w:szCs w:val="24"/>
          <w:lang w:val="es-MX" w:eastAsia="en-US"/>
        </w:rPr>
        <w:t xml:space="preserve"> </w:t>
      </w:r>
      <w:r w:rsidRPr="00546428">
        <w:rPr>
          <w:rFonts w:eastAsia="Calibri"/>
          <w:color w:val="000000"/>
          <w:spacing w:val="-1"/>
          <w:sz w:val="24"/>
          <w:szCs w:val="24"/>
          <w:lang w:val="es-MX" w:eastAsia="en-US"/>
        </w:rPr>
        <w:t>vi</w:t>
      </w:r>
      <w:r w:rsidRPr="00546428">
        <w:rPr>
          <w:rFonts w:eastAsia="Calibri"/>
          <w:color w:val="000000"/>
          <w:sz w:val="24"/>
          <w:szCs w:val="24"/>
          <w:lang w:val="es-MX" w:eastAsia="en-US"/>
        </w:rPr>
        <w:t>g</w:t>
      </w:r>
      <w:r w:rsidRPr="00546428">
        <w:rPr>
          <w:rFonts w:eastAsia="Calibri"/>
          <w:color w:val="000000"/>
          <w:spacing w:val="-1"/>
          <w:sz w:val="24"/>
          <w:szCs w:val="24"/>
          <w:lang w:val="es-MX" w:eastAsia="en-US"/>
        </w:rPr>
        <w:t>il</w:t>
      </w:r>
      <w:r w:rsidRPr="00546428">
        <w:rPr>
          <w:rFonts w:eastAsia="Calibri"/>
          <w:color w:val="000000"/>
          <w:sz w:val="24"/>
          <w:szCs w:val="24"/>
          <w:lang w:val="es-MX" w:eastAsia="en-US"/>
        </w:rPr>
        <w:t>an</w:t>
      </w:r>
      <w:r w:rsidRPr="00546428">
        <w:rPr>
          <w:rFonts w:eastAsia="Calibri"/>
          <w:color w:val="000000"/>
          <w:spacing w:val="1"/>
          <w:sz w:val="24"/>
          <w:szCs w:val="24"/>
          <w:lang w:val="es-MX" w:eastAsia="en-US"/>
        </w:rPr>
        <w:t>c</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a</w:t>
      </w:r>
      <w:r w:rsidRPr="00546428">
        <w:rPr>
          <w:rFonts w:eastAsia="Calibri"/>
          <w:color w:val="000000"/>
          <w:spacing w:val="-9"/>
          <w:sz w:val="24"/>
          <w:szCs w:val="24"/>
          <w:lang w:val="es-MX" w:eastAsia="en-US"/>
        </w:rPr>
        <w:t xml:space="preserve"> </w:t>
      </w:r>
      <w:r w:rsidRPr="00546428">
        <w:rPr>
          <w:rFonts w:eastAsia="Calibri"/>
          <w:color w:val="000000"/>
          <w:sz w:val="24"/>
          <w:szCs w:val="24"/>
          <w:lang w:val="es-MX" w:eastAsia="en-US"/>
        </w:rPr>
        <w:t>y</w:t>
      </w:r>
      <w:r w:rsidRPr="00546428">
        <w:rPr>
          <w:rFonts w:eastAsia="Calibri"/>
          <w:color w:val="000000"/>
          <w:spacing w:val="-7"/>
          <w:sz w:val="24"/>
          <w:szCs w:val="24"/>
          <w:lang w:val="es-MX" w:eastAsia="en-US"/>
        </w:rPr>
        <w:t xml:space="preserve"> </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ont</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ol</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de</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ganado, productos y subproductos</w:t>
      </w:r>
      <w:r w:rsidRPr="00546428">
        <w:rPr>
          <w:rFonts w:eastAsia="Calibri"/>
          <w:color w:val="000000"/>
          <w:spacing w:val="-8"/>
          <w:sz w:val="24"/>
          <w:szCs w:val="24"/>
          <w:lang w:val="es-MX" w:eastAsia="en-US"/>
        </w:rPr>
        <w:t xml:space="preserve"> </w:t>
      </w:r>
      <w:r w:rsidRPr="00546428">
        <w:rPr>
          <w:rFonts w:eastAsia="Calibri"/>
          <w:color w:val="000000"/>
          <w:sz w:val="24"/>
          <w:szCs w:val="24"/>
          <w:lang w:val="es-MX" w:eastAsia="en-US"/>
        </w:rPr>
        <w:t>en</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el</w:t>
      </w:r>
      <w:r w:rsidRPr="00546428">
        <w:rPr>
          <w:rFonts w:eastAsia="Calibri"/>
          <w:color w:val="000000"/>
          <w:spacing w:val="-3"/>
          <w:sz w:val="24"/>
          <w:szCs w:val="24"/>
          <w:lang w:val="es-MX" w:eastAsia="en-US"/>
        </w:rPr>
        <w:t xml:space="preserve"> </w:t>
      </w:r>
      <w:r w:rsidRPr="00546428">
        <w:rPr>
          <w:rFonts w:eastAsia="Calibri"/>
          <w:color w:val="000000"/>
          <w:spacing w:val="-1"/>
          <w:sz w:val="24"/>
          <w:szCs w:val="24"/>
          <w:lang w:val="es-MX" w:eastAsia="en-US"/>
        </w:rPr>
        <w:t>e</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tado</w:t>
      </w:r>
      <w:r w:rsidR="003D6046">
        <w:rPr>
          <w:rFonts w:eastAsia="Calibri"/>
          <w:color w:val="000000"/>
          <w:spacing w:val="-1"/>
          <w:sz w:val="24"/>
          <w:szCs w:val="24"/>
          <w:lang w:val="es-MX" w:eastAsia="en-US"/>
        </w:rPr>
        <w:t xml:space="preserve">. </w:t>
      </w:r>
      <w:r w:rsidR="006B0FEE">
        <w:rPr>
          <w:rFonts w:eastAsia="Calibri"/>
          <w:color w:val="000000"/>
          <w:sz w:val="24"/>
          <w:szCs w:val="24"/>
          <w:lang w:val="es-MX" w:eastAsia="en-US"/>
        </w:rPr>
        <w:t>E</w:t>
      </w:r>
      <w:r w:rsidR="00875623">
        <w:rPr>
          <w:rFonts w:eastAsia="Calibri"/>
          <w:color w:val="000000"/>
          <w:sz w:val="24"/>
          <w:szCs w:val="24"/>
          <w:lang w:val="es-MX" w:eastAsia="en-US"/>
        </w:rPr>
        <w:t xml:space="preserve">n este mismo </w:t>
      </w:r>
      <w:r w:rsidR="000C74C5">
        <w:rPr>
          <w:rFonts w:eastAsia="Calibri"/>
          <w:color w:val="000000"/>
          <w:sz w:val="24"/>
          <w:szCs w:val="24"/>
          <w:lang w:val="es-MX" w:eastAsia="en-US"/>
        </w:rPr>
        <w:t>orden de ideas</w:t>
      </w:r>
      <w:r w:rsidR="00875623">
        <w:rPr>
          <w:rFonts w:eastAsia="Calibri"/>
          <w:color w:val="000000"/>
          <w:sz w:val="24"/>
          <w:szCs w:val="24"/>
          <w:lang w:val="es-MX" w:eastAsia="en-US"/>
        </w:rPr>
        <w:t>, se cuenta con un convenio de coordinación para realizar acciones de verificación e inspección vinculadas al control de la movilización agropecuaria, acuícola y pesquera, suscrito el día 05 de diciembre de 2019 con el Poder Ejecutivo Federal a través de su Secretaría de Agricultura y Desarrollo Rural, mismo que se encuentra vigente</w:t>
      </w:r>
      <w:r w:rsidR="00875623">
        <w:rPr>
          <w:rFonts w:eastAsia="Calibri"/>
          <w:color w:val="000000"/>
          <w:sz w:val="24"/>
          <w:szCs w:val="24"/>
          <w:lang w:val="es-MX" w:eastAsia="en-US"/>
        </w:rPr>
        <w:t>.</w:t>
      </w:r>
    </w:p>
    <w:p w14:paraId="3ACF3D17" w14:textId="77777777" w:rsidR="00E52331" w:rsidRPr="00546428" w:rsidRDefault="00E52331" w:rsidP="00D80728">
      <w:pPr>
        <w:spacing w:line="312" w:lineRule="auto"/>
        <w:jc w:val="both"/>
        <w:rPr>
          <w:rFonts w:eastAsia="Calibri"/>
          <w:color w:val="000000"/>
          <w:sz w:val="24"/>
          <w:szCs w:val="24"/>
          <w:lang w:val="es-MX" w:eastAsia="en-US"/>
        </w:rPr>
      </w:pPr>
    </w:p>
    <w:p w14:paraId="01BA7C22" w14:textId="56C21255" w:rsidR="00E52331" w:rsidRPr="00546428" w:rsidRDefault="00E52331" w:rsidP="00D80728">
      <w:pPr>
        <w:spacing w:line="312" w:lineRule="auto"/>
        <w:jc w:val="both"/>
        <w:rPr>
          <w:rFonts w:eastAsia="Calibri"/>
          <w:color w:val="000000"/>
          <w:sz w:val="24"/>
          <w:szCs w:val="24"/>
          <w:lang w:val="es-MX" w:eastAsia="en-US"/>
        </w:rPr>
      </w:pPr>
      <w:r w:rsidRPr="00546428">
        <w:rPr>
          <w:rFonts w:eastAsia="Calibri"/>
          <w:color w:val="000000"/>
          <w:sz w:val="24"/>
          <w:szCs w:val="24"/>
          <w:lang w:val="es-MX" w:eastAsia="en-US"/>
        </w:rPr>
        <w:t xml:space="preserve">Así, </w:t>
      </w:r>
      <w:r w:rsidR="00430370" w:rsidRPr="00546428">
        <w:rPr>
          <w:rFonts w:eastAsia="Calibri"/>
          <w:color w:val="000000"/>
          <w:sz w:val="24"/>
          <w:szCs w:val="24"/>
          <w:lang w:eastAsia="en-US"/>
        </w:rPr>
        <w:t>con el fin de fortalecer las medidas de control y seguimiento en la movilización de ganado y sus productos,</w:t>
      </w:r>
      <w:r w:rsidR="00430370" w:rsidRPr="00546428">
        <w:rPr>
          <w:rFonts w:eastAsia="Calibri"/>
          <w:color w:val="000000"/>
          <w:sz w:val="24"/>
          <w:szCs w:val="24"/>
          <w:lang w:val="es-MX" w:eastAsia="en-US"/>
        </w:rPr>
        <w:t xml:space="preserve"> </w:t>
      </w:r>
      <w:r w:rsidRPr="00546428">
        <w:rPr>
          <w:rFonts w:eastAsia="Calibri"/>
          <w:color w:val="000000"/>
          <w:sz w:val="24"/>
          <w:szCs w:val="24"/>
          <w:lang w:val="es-MX" w:eastAsia="en-US"/>
        </w:rPr>
        <w:t>se estima nece</w:t>
      </w:r>
      <w:r w:rsidR="006C574C">
        <w:rPr>
          <w:rFonts w:eastAsia="Calibri"/>
          <w:color w:val="000000"/>
          <w:sz w:val="24"/>
          <w:szCs w:val="24"/>
          <w:lang w:val="es-MX" w:eastAsia="en-US"/>
        </w:rPr>
        <w:t xml:space="preserve">sario </w:t>
      </w:r>
      <w:r w:rsidR="006C574C">
        <w:rPr>
          <w:rFonts w:eastAsia="Calibri"/>
          <w:color w:val="000000"/>
          <w:sz w:val="24"/>
          <w:szCs w:val="24"/>
          <w:lang w:val="es-MX" w:eastAsia="en-US"/>
        </w:rPr>
        <w:t>fortalecer los</w:t>
      </w:r>
      <w:r w:rsidR="006C574C">
        <w:rPr>
          <w:rFonts w:eastAsia="Calibri"/>
          <w:color w:val="000000"/>
          <w:sz w:val="24"/>
          <w:szCs w:val="24"/>
          <w:lang w:val="es-MX" w:eastAsia="en-US"/>
        </w:rPr>
        <w:t xml:space="preserve"> </w:t>
      </w:r>
      <w:r w:rsidRPr="00546428">
        <w:rPr>
          <w:rFonts w:eastAsia="Calibri"/>
          <w:color w:val="000000"/>
          <w:sz w:val="24"/>
          <w:szCs w:val="24"/>
          <w:lang w:val="es-MX" w:eastAsia="en-US"/>
        </w:rPr>
        <w:t>puntos de verificación e inspección de ganado,</w:t>
      </w:r>
      <w:r w:rsidR="006C574C">
        <w:rPr>
          <w:rFonts w:eastAsia="Calibri"/>
          <w:color w:val="000000"/>
          <w:sz w:val="24"/>
          <w:szCs w:val="24"/>
          <w:lang w:val="es-MX" w:eastAsia="en-US"/>
        </w:rPr>
        <w:t xml:space="preserve"> </w:t>
      </w:r>
      <w:r w:rsidR="001A18FB" w:rsidRPr="00546428">
        <w:rPr>
          <w:rFonts w:eastAsia="Calibri"/>
          <w:color w:val="000000"/>
          <w:sz w:val="24"/>
          <w:szCs w:val="24"/>
          <w:lang w:val="es-MX" w:eastAsia="en-US"/>
        </w:rPr>
        <w:t>con el objeto de verificar la legal procedencia y el cumplimiento de las disposiciones sanitarias en toda movilización de ganado</w:t>
      </w:r>
      <w:r w:rsidR="006C574C">
        <w:rPr>
          <w:rFonts w:eastAsia="Calibri"/>
          <w:color w:val="000000"/>
          <w:sz w:val="24"/>
          <w:szCs w:val="24"/>
          <w:lang w:val="es-MX" w:eastAsia="en-US"/>
        </w:rPr>
        <w:t>, productos y subproductos,</w:t>
      </w:r>
      <w:r w:rsidR="001A18FB" w:rsidRPr="00546428">
        <w:rPr>
          <w:rFonts w:eastAsia="Calibri"/>
          <w:color w:val="000000"/>
          <w:sz w:val="24"/>
          <w:szCs w:val="24"/>
          <w:lang w:val="es-MX" w:eastAsia="en-US"/>
        </w:rPr>
        <w:t xml:space="preserve"> en el territorio del </w:t>
      </w:r>
      <w:r w:rsidR="003D6046" w:rsidRPr="00546428">
        <w:rPr>
          <w:rFonts w:eastAsia="Calibri"/>
          <w:color w:val="000000"/>
          <w:sz w:val="24"/>
          <w:szCs w:val="24"/>
          <w:lang w:val="es-MX" w:eastAsia="en-US"/>
        </w:rPr>
        <w:t xml:space="preserve">estado </w:t>
      </w:r>
      <w:r w:rsidR="001A18FB" w:rsidRPr="00546428">
        <w:rPr>
          <w:rFonts w:eastAsia="Calibri"/>
          <w:color w:val="000000"/>
          <w:sz w:val="24"/>
          <w:szCs w:val="24"/>
          <w:lang w:val="es-MX" w:eastAsia="en-US"/>
        </w:rPr>
        <w:t xml:space="preserve">de Chihuahua. </w:t>
      </w:r>
    </w:p>
    <w:p w14:paraId="70BFF7FE" w14:textId="77777777" w:rsidR="00962F0E" w:rsidRPr="00546428" w:rsidRDefault="00962F0E" w:rsidP="00D80728">
      <w:pPr>
        <w:spacing w:line="312" w:lineRule="auto"/>
        <w:jc w:val="both"/>
        <w:rPr>
          <w:rFonts w:eastAsia="Calibri"/>
          <w:color w:val="000000"/>
          <w:sz w:val="24"/>
          <w:szCs w:val="24"/>
          <w:lang w:val="es-MX" w:eastAsia="en-US"/>
        </w:rPr>
      </w:pPr>
    </w:p>
    <w:p w14:paraId="19EC1B66" w14:textId="0F03C13B" w:rsidR="00962F0E" w:rsidRPr="00546428" w:rsidRDefault="001A18FB" w:rsidP="00D80728">
      <w:pPr>
        <w:spacing w:line="312" w:lineRule="auto"/>
        <w:jc w:val="both"/>
        <w:rPr>
          <w:rFonts w:eastAsia="Calibri"/>
          <w:color w:val="000000"/>
          <w:sz w:val="24"/>
          <w:szCs w:val="24"/>
          <w:lang w:val="es-MX" w:eastAsia="en-US"/>
        </w:rPr>
      </w:pPr>
      <w:r w:rsidRPr="00546428">
        <w:rPr>
          <w:rFonts w:eastAsia="Calibri"/>
          <w:color w:val="000000"/>
          <w:sz w:val="24"/>
          <w:szCs w:val="24"/>
          <w:lang w:val="es-MX" w:eastAsia="en-US"/>
        </w:rPr>
        <w:t>Para ello, se c</w:t>
      </w:r>
      <w:r w:rsidR="006C574C">
        <w:rPr>
          <w:rFonts w:eastAsia="Calibri"/>
          <w:color w:val="000000"/>
          <w:sz w:val="24"/>
          <w:szCs w:val="24"/>
          <w:lang w:val="es-MX" w:eastAsia="en-US"/>
        </w:rPr>
        <w:t>ue</w:t>
      </w:r>
      <w:r w:rsidR="006C574C">
        <w:rPr>
          <w:rFonts w:eastAsia="Calibri"/>
          <w:color w:val="000000"/>
          <w:sz w:val="24"/>
          <w:szCs w:val="24"/>
          <w:lang w:val="es-MX" w:eastAsia="en-US"/>
        </w:rPr>
        <w:t xml:space="preserve">nta </w:t>
      </w:r>
      <w:r w:rsidRPr="00546428">
        <w:rPr>
          <w:rFonts w:eastAsia="Calibri"/>
          <w:color w:val="000000"/>
          <w:sz w:val="24"/>
          <w:szCs w:val="24"/>
          <w:lang w:val="es-MX" w:eastAsia="en-US"/>
        </w:rPr>
        <w:t>con la colaboración de inspectores especializados</w:t>
      </w:r>
      <w:r w:rsidR="0042086C">
        <w:rPr>
          <w:rFonts w:eastAsia="Calibri"/>
          <w:color w:val="000000"/>
          <w:sz w:val="24"/>
          <w:szCs w:val="24"/>
          <w:lang w:val="es-MX" w:eastAsia="en-US"/>
        </w:rPr>
        <w:t xml:space="preserve"> en </w:t>
      </w:r>
      <w:r w:rsidR="0042086C">
        <w:rPr>
          <w:rFonts w:eastAsia="Calibri"/>
          <w:color w:val="000000"/>
          <w:sz w:val="24"/>
          <w:szCs w:val="24"/>
          <w:lang w:val="es-MX" w:eastAsia="en-US"/>
        </w:rPr>
        <w:t>materia de</w:t>
      </w:r>
      <w:r w:rsidRPr="00546428">
        <w:rPr>
          <w:rFonts w:eastAsia="Calibri"/>
          <w:color w:val="000000"/>
          <w:sz w:val="24"/>
          <w:szCs w:val="24"/>
          <w:lang w:val="es-MX" w:eastAsia="en-US"/>
        </w:rPr>
        <w:t xml:space="preserve"> </w:t>
      </w:r>
      <w:r w:rsidRPr="00546428">
        <w:rPr>
          <w:rFonts w:eastAsia="Calibri"/>
          <w:color w:val="000000"/>
          <w:sz w:val="24"/>
          <w:szCs w:val="24"/>
          <w:lang w:val="es-MX" w:eastAsia="en-US"/>
        </w:rPr>
        <w:t>ganadería</w:t>
      </w:r>
      <w:r w:rsidR="006C574C">
        <w:rPr>
          <w:rFonts w:eastAsia="Calibri"/>
          <w:color w:val="000000"/>
          <w:sz w:val="24"/>
          <w:szCs w:val="24"/>
          <w:lang w:val="es-MX" w:eastAsia="en-US"/>
        </w:rPr>
        <w:t xml:space="preserve"> y temas sanitarios</w:t>
      </w:r>
      <w:r w:rsidR="0042086C">
        <w:rPr>
          <w:rFonts w:eastAsia="Calibri"/>
          <w:color w:val="000000"/>
          <w:sz w:val="24"/>
          <w:szCs w:val="24"/>
          <w:lang w:val="es-MX" w:eastAsia="en-US"/>
        </w:rPr>
        <w:t>, quienes s</w:t>
      </w:r>
      <w:r w:rsidR="0042086C">
        <w:rPr>
          <w:rFonts w:eastAsia="Calibri"/>
          <w:color w:val="000000"/>
          <w:sz w:val="24"/>
          <w:szCs w:val="24"/>
          <w:lang w:val="es-MX" w:eastAsia="en-US"/>
        </w:rPr>
        <w:t>o</w:t>
      </w:r>
      <w:r w:rsidR="0042086C">
        <w:rPr>
          <w:rFonts w:eastAsia="Calibri"/>
          <w:color w:val="000000"/>
          <w:sz w:val="24"/>
          <w:szCs w:val="24"/>
          <w:lang w:val="es-MX" w:eastAsia="en-US"/>
        </w:rPr>
        <w:t>n designados por la Secretaría de Desarrollo Rural</w:t>
      </w:r>
      <w:r w:rsidRPr="00546428">
        <w:rPr>
          <w:rFonts w:eastAsia="Calibri"/>
          <w:color w:val="000000"/>
          <w:sz w:val="24"/>
          <w:szCs w:val="24"/>
          <w:lang w:val="es-MX" w:eastAsia="en-US"/>
        </w:rPr>
        <w:t xml:space="preserve">. </w:t>
      </w:r>
      <w:r w:rsidR="0042086C">
        <w:rPr>
          <w:rFonts w:eastAsia="Calibri"/>
          <w:color w:val="000000"/>
          <w:sz w:val="24"/>
          <w:szCs w:val="24"/>
          <w:lang w:val="es-MX" w:eastAsia="en-US"/>
        </w:rPr>
        <w:t>Dicho personal</w:t>
      </w:r>
      <w:r w:rsidRPr="00546428">
        <w:rPr>
          <w:rFonts w:eastAsia="Calibri"/>
          <w:color w:val="000000"/>
          <w:sz w:val="24"/>
          <w:szCs w:val="24"/>
          <w:lang w:val="es-MX" w:eastAsia="en-US"/>
        </w:rPr>
        <w:t xml:space="preserve"> c</w:t>
      </w:r>
      <w:r w:rsidR="006C574C">
        <w:rPr>
          <w:rFonts w:eastAsia="Calibri"/>
          <w:color w:val="000000"/>
          <w:sz w:val="24"/>
          <w:szCs w:val="24"/>
          <w:lang w:val="es-MX" w:eastAsia="en-US"/>
        </w:rPr>
        <w:t>uenta</w:t>
      </w:r>
      <w:r w:rsidR="006C574C">
        <w:rPr>
          <w:rFonts w:eastAsia="Calibri"/>
          <w:color w:val="000000"/>
          <w:sz w:val="24"/>
          <w:szCs w:val="24"/>
          <w:lang w:val="es-MX" w:eastAsia="en-US"/>
        </w:rPr>
        <w:t xml:space="preserve"> con el apoyo </w:t>
      </w:r>
      <w:r w:rsidR="006C574C">
        <w:rPr>
          <w:rFonts w:eastAsia="Calibri"/>
          <w:color w:val="000000"/>
          <w:sz w:val="24"/>
          <w:szCs w:val="24"/>
          <w:lang w:val="es-MX" w:eastAsia="en-US"/>
        </w:rPr>
        <w:t>directo de</w:t>
      </w:r>
      <w:r w:rsidR="003D6046">
        <w:rPr>
          <w:rFonts w:eastAsia="Calibri"/>
          <w:color w:val="000000"/>
          <w:sz w:val="24"/>
          <w:szCs w:val="24"/>
          <w:lang w:val="es-MX" w:eastAsia="en-US"/>
        </w:rPr>
        <w:t>l</w:t>
      </w:r>
      <w:r w:rsidR="006C574C">
        <w:rPr>
          <w:rFonts w:eastAsia="Calibri"/>
          <w:color w:val="000000"/>
          <w:sz w:val="24"/>
          <w:szCs w:val="24"/>
          <w:lang w:val="es-MX" w:eastAsia="en-US"/>
        </w:rPr>
        <w:t xml:space="preserve"> </w:t>
      </w:r>
      <w:r w:rsidR="003D6046" w:rsidRPr="003D6046">
        <w:rPr>
          <w:rFonts w:eastAsia="Calibri"/>
          <w:color w:val="000000"/>
          <w:sz w:val="24"/>
          <w:szCs w:val="24"/>
          <w:lang w:val="es-MX" w:eastAsia="en-US"/>
        </w:rPr>
        <w:t>Servicio Nacional de Sanidad, Inocuidad y Calidad Agroalimentaria</w:t>
      </w:r>
      <w:r w:rsidR="003D6046">
        <w:rPr>
          <w:rFonts w:eastAsia="Calibri"/>
          <w:color w:val="000000"/>
          <w:sz w:val="24"/>
          <w:szCs w:val="24"/>
          <w:lang w:val="es-MX" w:eastAsia="en-US"/>
        </w:rPr>
        <w:t xml:space="preserve"> (</w:t>
      </w:r>
      <w:r w:rsidR="006C574C">
        <w:rPr>
          <w:rFonts w:eastAsia="Calibri"/>
          <w:color w:val="000000"/>
          <w:sz w:val="24"/>
          <w:szCs w:val="24"/>
          <w:lang w:val="es-MX" w:eastAsia="en-US"/>
        </w:rPr>
        <w:t>SENASICA</w:t>
      </w:r>
      <w:r w:rsidR="003D6046">
        <w:rPr>
          <w:rFonts w:eastAsia="Calibri"/>
          <w:color w:val="000000"/>
          <w:sz w:val="24"/>
          <w:szCs w:val="24"/>
          <w:lang w:val="es-MX" w:eastAsia="en-US"/>
        </w:rPr>
        <w:t>)</w:t>
      </w:r>
      <w:r w:rsidR="006C574C">
        <w:rPr>
          <w:rFonts w:eastAsia="Calibri"/>
          <w:color w:val="000000"/>
          <w:sz w:val="24"/>
          <w:szCs w:val="24"/>
          <w:lang w:val="es-MX" w:eastAsia="en-US"/>
        </w:rPr>
        <w:t xml:space="preserve">, </w:t>
      </w:r>
      <w:r w:rsidR="006C574C">
        <w:rPr>
          <w:rFonts w:eastAsia="Calibri"/>
          <w:color w:val="000000"/>
          <w:sz w:val="24"/>
          <w:szCs w:val="24"/>
          <w:lang w:val="es-MX" w:eastAsia="en-US"/>
        </w:rPr>
        <w:t xml:space="preserve">del </w:t>
      </w:r>
      <w:r w:rsidR="006C574C">
        <w:rPr>
          <w:rFonts w:eastAsia="Calibri"/>
          <w:color w:val="000000"/>
          <w:sz w:val="24"/>
          <w:szCs w:val="24"/>
          <w:lang w:val="es-MX" w:eastAsia="en-US"/>
        </w:rPr>
        <w:t>Comité</w:t>
      </w:r>
      <w:r w:rsidR="006C574C">
        <w:rPr>
          <w:rFonts w:eastAsia="Calibri"/>
          <w:color w:val="000000"/>
          <w:sz w:val="24"/>
          <w:szCs w:val="24"/>
          <w:lang w:val="es-MX" w:eastAsia="en-US"/>
        </w:rPr>
        <w:t xml:space="preserve"> Estatal </w:t>
      </w:r>
      <w:r w:rsidR="006C574C">
        <w:rPr>
          <w:rFonts w:eastAsia="Calibri"/>
          <w:color w:val="000000"/>
          <w:sz w:val="24"/>
          <w:szCs w:val="24"/>
          <w:lang w:val="es-MX" w:eastAsia="en-US"/>
        </w:rPr>
        <w:lastRenderedPageBreak/>
        <w:t>de Fomento y</w:t>
      </w:r>
      <w:r w:rsidR="006C574C">
        <w:rPr>
          <w:rFonts w:eastAsia="Calibri"/>
          <w:color w:val="000000"/>
          <w:sz w:val="24"/>
          <w:szCs w:val="24"/>
          <w:lang w:val="es-MX" w:eastAsia="en-US"/>
        </w:rPr>
        <w:t xml:space="preserve"> Protección </w:t>
      </w:r>
      <w:r w:rsidR="006C574C">
        <w:rPr>
          <w:rFonts w:eastAsia="Calibri"/>
          <w:color w:val="000000"/>
          <w:sz w:val="24"/>
          <w:szCs w:val="24"/>
          <w:lang w:val="es-MX" w:eastAsia="en-US"/>
        </w:rPr>
        <w:t xml:space="preserve">Pecuaria </w:t>
      </w:r>
      <w:r w:rsidR="003D6046">
        <w:rPr>
          <w:rFonts w:eastAsia="Calibri"/>
          <w:color w:val="000000"/>
          <w:sz w:val="24"/>
          <w:szCs w:val="24"/>
          <w:lang w:val="es-MX" w:eastAsia="en-US"/>
        </w:rPr>
        <w:t>de Chihuahua</w:t>
      </w:r>
      <w:r w:rsidR="0042086C">
        <w:rPr>
          <w:rFonts w:eastAsia="Calibri"/>
          <w:color w:val="000000"/>
          <w:sz w:val="24"/>
          <w:szCs w:val="24"/>
          <w:lang w:val="es-MX" w:eastAsia="en-US"/>
        </w:rPr>
        <w:t>, así como de los</w:t>
      </w:r>
      <w:r w:rsidRPr="00546428">
        <w:rPr>
          <w:rFonts w:eastAsia="Calibri"/>
          <w:color w:val="000000"/>
          <w:sz w:val="24"/>
          <w:szCs w:val="24"/>
          <w:lang w:val="es-MX" w:eastAsia="en-US"/>
        </w:rPr>
        <w:t xml:space="preserve"> </w:t>
      </w:r>
      <w:r w:rsidR="003D6046">
        <w:rPr>
          <w:rFonts w:eastAsia="Calibri"/>
          <w:color w:val="000000"/>
          <w:sz w:val="24"/>
          <w:szCs w:val="24"/>
          <w:lang w:val="es-MX" w:eastAsia="en-US"/>
        </w:rPr>
        <w:t>o</w:t>
      </w:r>
      <w:r w:rsidRPr="00546428">
        <w:rPr>
          <w:rFonts w:eastAsia="Calibri"/>
          <w:color w:val="000000"/>
          <w:sz w:val="24"/>
          <w:szCs w:val="24"/>
          <w:lang w:val="es-MX" w:eastAsia="en-US"/>
        </w:rPr>
        <w:t xml:space="preserve">rganismos </w:t>
      </w:r>
      <w:r w:rsidR="003D6046">
        <w:rPr>
          <w:rFonts w:eastAsia="Calibri"/>
          <w:color w:val="000000"/>
          <w:sz w:val="24"/>
          <w:szCs w:val="24"/>
          <w:lang w:val="es-MX" w:eastAsia="en-US"/>
        </w:rPr>
        <w:t>a</w:t>
      </w:r>
      <w:r w:rsidRPr="00546428">
        <w:rPr>
          <w:rFonts w:eastAsia="Calibri"/>
          <w:color w:val="000000"/>
          <w:sz w:val="24"/>
          <w:szCs w:val="24"/>
          <w:lang w:val="es-MX" w:eastAsia="en-US"/>
        </w:rPr>
        <w:t>uxiliares</w:t>
      </w:r>
      <w:r w:rsidR="0042086C">
        <w:rPr>
          <w:rFonts w:eastAsia="Calibri"/>
          <w:color w:val="000000"/>
          <w:sz w:val="24"/>
          <w:szCs w:val="24"/>
          <w:lang w:val="es-MX" w:eastAsia="en-US"/>
        </w:rPr>
        <w:t xml:space="preserve"> y personas relacionadas con las actividades pecuarias en el </w:t>
      </w:r>
      <w:r w:rsidR="003D6046">
        <w:rPr>
          <w:rFonts w:eastAsia="Calibri"/>
          <w:color w:val="000000"/>
          <w:sz w:val="24"/>
          <w:szCs w:val="24"/>
          <w:lang w:val="es-MX" w:eastAsia="en-US"/>
        </w:rPr>
        <w:t>e</w:t>
      </w:r>
      <w:r w:rsidR="0042086C">
        <w:rPr>
          <w:rFonts w:eastAsia="Calibri"/>
          <w:color w:val="000000"/>
          <w:sz w:val="24"/>
          <w:szCs w:val="24"/>
          <w:lang w:val="es-MX" w:eastAsia="en-US"/>
        </w:rPr>
        <w:t xml:space="preserve">stado, quienes </w:t>
      </w:r>
      <w:r w:rsidRPr="00546428">
        <w:rPr>
          <w:rFonts w:eastAsia="Calibri"/>
          <w:color w:val="000000"/>
          <w:sz w:val="24"/>
          <w:szCs w:val="24"/>
          <w:lang w:val="es-MX" w:eastAsia="en-US"/>
        </w:rPr>
        <w:t>garantiz</w:t>
      </w:r>
      <w:r w:rsidR="003D6046">
        <w:rPr>
          <w:rFonts w:eastAsia="Calibri"/>
          <w:color w:val="000000"/>
          <w:sz w:val="24"/>
          <w:szCs w:val="24"/>
          <w:lang w:val="es-MX" w:eastAsia="en-US"/>
        </w:rPr>
        <w:t>an</w:t>
      </w:r>
      <w:r w:rsidRPr="00546428">
        <w:rPr>
          <w:rFonts w:eastAsia="Calibri"/>
          <w:color w:val="000000"/>
          <w:sz w:val="24"/>
          <w:szCs w:val="24"/>
          <w:lang w:val="es-MX" w:eastAsia="en-US"/>
        </w:rPr>
        <w:t xml:space="preserve"> que las acciones de verificación sean eficaces, transparentes y alineadas con las mejores prácticas del sector.</w:t>
      </w:r>
    </w:p>
    <w:p w14:paraId="08A94C21" w14:textId="6A38DF2B" w:rsidR="00E52331" w:rsidRPr="00546428" w:rsidRDefault="00E52331" w:rsidP="00D80728">
      <w:pPr>
        <w:spacing w:line="312" w:lineRule="auto"/>
        <w:jc w:val="both"/>
        <w:rPr>
          <w:sz w:val="24"/>
          <w:szCs w:val="24"/>
          <w:lang w:val="es-MX"/>
        </w:rPr>
      </w:pPr>
    </w:p>
    <w:p w14:paraId="6454ED80" w14:textId="55DBE2D6" w:rsidR="00C95FB4" w:rsidRPr="00546428" w:rsidRDefault="00C95FB4" w:rsidP="00D80728">
      <w:pPr>
        <w:shd w:val="clear" w:color="auto" w:fill="FFFFFF"/>
        <w:spacing w:line="312" w:lineRule="auto"/>
        <w:jc w:val="both"/>
        <w:rPr>
          <w:sz w:val="24"/>
          <w:szCs w:val="24"/>
        </w:rPr>
      </w:pPr>
      <w:r w:rsidRPr="00546428">
        <w:rPr>
          <w:sz w:val="24"/>
          <w:szCs w:val="24"/>
        </w:rPr>
        <w:t xml:space="preserve">En virtud de lo </w:t>
      </w:r>
      <w:r w:rsidR="00546428">
        <w:rPr>
          <w:sz w:val="24"/>
          <w:szCs w:val="24"/>
        </w:rPr>
        <w:t xml:space="preserve">antes </w:t>
      </w:r>
      <w:r w:rsidRPr="00546428">
        <w:rPr>
          <w:sz w:val="24"/>
          <w:szCs w:val="24"/>
        </w:rPr>
        <w:t>expuesto, he tenido a bien emitir el siguiente:</w:t>
      </w:r>
      <w:bookmarkStart w:id="0" w:name="_heading=h.gjdgxs" w:colFirst="0" w:colLast="0"/>
      <w:bookmarkEnd w:id="0"/>
    </w:p>
    <w:p w14:paraId="041DD213" w14:textId="698B4A5F" w:rsidR="00C95FB4" w:rsidRDefault="00C95FB4" w:rsidP="00D80728">
      <w:pPr>
        <w:widowControl w:val="0"/>
        <w:pBdr>
          <w:top w:val="nil"/>
          <w:left w:val="nil"/>
          <w:bottom w:val="nil"/>
          <w:right w:val="nil"/>
          <w:between w:val="nil"/>
        </w:pBdr>
        <w:shd w:val="clear" w:color="auto" w:fill="FFFFFF"/>
        <w:spacing w:line="312" w:lineRule="auto"/>
        <w:jc w:val="center"/>
        <w:rPr>
          <w:sz w:val="24"/>
          <w:szCs w:val="24"/>
        </w:rPr>
      </w:pPr>
    </w:p>
    <w:p w14:paraId="1FB111C1" w14:textId="77777777" w:rsidR="00D80728" w:rsidRPr="00546428" w:rsidRDefault="00D80728" w:rsidP="00D80728">
      <w:pPr>
        <w:widowControl w:val="0"/>
        <w:pBdr>
          <w:top w:val="nil"/>
          <w:left w:val="nil"/>
          <w:bottom w:val="nil"/>
          <w:right w:val="nil"/>
          <w:between w:val="nil"/>
        </w:pBdr>
        <w:shd w:val="clear" w:color="auto" w:fill="FFFFFF"/>
        <w:spacing w:line="312" w:lineRule="auto"/>
        <w:jc w:val="center"/>
        <w:rPr>
          <w:sz w:val="24"/>
          <w:szCs w:val="24"/>
        </w:rPr>
      </w:pPr>
    </w:p>
    <w:p w14:paraId="0710CFF0" w14:textId="471547C8" w:rsidR="00C95FB4" w:rsidRPr="00546428" w:rsidRDefault="00C95FB4" w:rsidP="00D80728">
      <w:pPr>
        <w:pStyle w:val="Ttulo1"/>
        <w:spacing w:line="312" w:lineRule="auto"/>
        <w:rPr>
          <w:sz w:val="24"/>
          <w:szCs w:val="24"/>
        </w:rPr>
      </w:pPr>
      <w:bookmarkStart w:id="1" w:name="_heading=h.30j0zll" w:colFirst="0" w:colLast="0"/>
      <w:bookmarkEnd w:id="1"/>
      <w:r w:rsidRPr="00546428">
        <w:rPr>
          <w:sz w:val="24"/>
          <w:szCs w:val="24"/>
        </w:rPr>
        <w:t>ACUERDO</w:t>
      </w:r>
      <w:r w:rsidR="00FB57AD">
        <w:rPr>
          <w:sz w:val="24"/>
          <w:szCs w:val="24"/>
        </w:rPr>
        <w:t xml:space="preserve"> 156/2024</w:t>
      </w:r>
    </w:p>
    <w:p w14:paraId="2B05E409" w14:textId="21BC43C9" w:rsidR="00C95FB4" w:rsidRDefault="00C95FB4" w:rsidP="00D80728">
      <w:pPr>
        <w:widowControl w:val="0"/>
        <w:pBdr>
          <w:top w:val="nil"/>
          <w:left w:val="nil"/>
          <w:bottom w:val="nil"/>
          <w:right w:val="nil"/>
          <w:between w:val="nil"/>
        </w:pBdr>
        <w:shd w:val="clear" w:color="auto" w:fill="FFFFFF"/>
        <w:spacing w:line="312" w:lineRule="auto"/>
        <w:rPr>
          <w:sz w:val="24"/>
          <w:szCs w:val="24"/>
        </w:rPr>
      </w:pPr>
    </w:p>
    <w:p w14:paraId="4E8144C5" w14:textId="77777777" w:rsidR="00D80728" w:rsidRPr="00546428" w:rsidRDefault="00D80728" w:rsidP="00D80728">
      <w:pPr>
        <w:widowControl w:val="0"/>
        <w:pBdr>
          <w:top w:val="nil"/>
          <w:left w:val="nil"/>
          <w:bottom w:val="nil"/>
          <w:right w:val="nil"/>
          <w:between w:val="nil"/>
        </w:pBdr>
        <w:shd w:val="clear" w:color="auto" w:fill="FFFFFF"/>
        <w:spacing w:line="312" w:lineRule="auto"/>
        <w:rPr>
          <w:sz w:val="24"/>
          <w:szCs w:val="24"/>
        </w:rPr>
      </w:pPr>
    </w:p>
    <w:p w14:paraId="19FA4AFE" w14:textId="3E38F608" w:rsidR="00AC4CE3" w:rsidRPr="00546428" w:rsidRDefault="00C95FB4" w:rsidP="00D80728">
      <w:pPr>
        <w:widowControl w:val="0"/>
        <w:pBdr>
          <w:top w:val="nil"/>
          <w:left w:val="nil"/>
          <w:bottom w:val="nil"/>
          <w:right w:val="nil"/>
          <w:between w:val="nil"/>
        </w:pBdr>
        <w:shd w:val="clear" w:color="auto" w:fill="FFFFFF"/>
        <w:spacing w:line="312" w:lineRule="auto"/>
        <w:jc w:val="both"/>
        <w:rPr>
          <w:bCs/>
          <w:sz w:val="24"/>
          <w:szCs w:val="24"/>
          <w:lang w:val="es-MX"/>
        </w:rPr>
      </w:pPr>
      <w:r w:rsidRPr="00546428">
        <w:rPr>
          <w:b/>
          <w:sz w:val="24"/>
          <w:szCs w:val="24"/>
        </w:rPr>
        <w:t xml:space="preserve">PRIMERO. </w:t>
      </w:r>
      <w:r w:rsidR="00AC4CE3" w:rsidRPr="00546428">
        <w:rPr>
          <w:bCs/>
          <w:sz w:val="24"/>
          <w:szCs w:val="24"/>
        </w:rPr>
        <w:t xml:space="preserve">Se ordena </w:t>
      </w:r>
      <w:r w:rsidR="006C574C">
        <w:rPr>
          <w:bCs/>
          <w:sz w:val="24"/>
          <w:szCs w:val="24"/>
        </w:rPr>
        <w:t>reforzar los</w:t>
      </w:r>
      <w:r w:rsidR="00AC4CE3" w:rsidRPr="00546428">
        <w:rPr>
          <w:bCs/>
          <w:sz w:val="24"/>
          <w:szCs w:val="24"/>
        </w:rPr>
        <w:t xml:space="preserve"> puntos de verificación e inspección de ganado, así como de sus productos y subproductos, a cargo de la Secretaría de Desarrollo Rural, con el objeto de verificar la legal procedencia y el cumplimiento de las disposiciones sanitarias en toda movilización de ganado en el territorio del Estado de Chihuahua.</w:t>
      </w:r>
    </w:p>
    <w:p w14:paraId="05EC0129" w14:textId="77777777" w:rsidR="00C95FB4" w:rsidRPr="00546428" w:rsidRDefault="00C95FB4" w:rsidP="00D80728">
      <w:pPr>
        <w:widowControl w:val="0"/>
        <w:pBdr>
          <w:top w:val="nil"/>
          <w:left w:val="nil"/>
          <w:bottom w:val="nil"/>
          <w:right w:val="nil"/>
          <w:between w:val="nil"/>
        </w:pBdr>
        <w:shd w:val="clear" w:color="auto" w:fill="FFFFFF"/>
        <w:spacing w:line="312" w:lineRule="auto"/>
        <w:jc w:val="both"/>
        <w:rPr>
          <w:b/>
          <w:sz w:val="24"/>
          <w:szCs w:val="24"/>
        </w:rPr>
      </w:pPr>
    </w:p>
    <w:p w14:paraId="3A676DD7" w14:textId="04EB0D77" w:rsidR="00AC4CE3" w:rsidRPr="00546428" w:rsidRDefault="00C95FB4" w:rsidP="00D80728">
      <w:pPr>
        <w:widowControl w:val="0"/>
        <w:pBdr>
          <w:top w:val="nil"/>
          <w:left w:val="nil"/>
          <w:bottom w:val="nil"/>
          <w:right w:val="nil"/>
          <w:between w:val="nil"/>
        </w:pBdr>
        <w:shd w:val="clear" w:color="auto" w:fill="FFFFFF"/>
        <w:spacing w:line="312" w:lineRule="auto"/>
        <w:jc w:val="both"/>
        <w:rPr>
          <w:bCs/>
          <w:sz w:val="24"/>
          <w:szCs w:val="24"/>
        </w:rPr>
      </w:pPr>
      <w:r w:rsidRPr="00546428">
        <w:rPr>
          <w:b/>
          <w:sz w:val="24"/>
          <w:szCs w:val="24"/>
        </w:rPr>
        <w:t xml:space="preserve">SEGUNDO. </w:t>
      </w:r>
      <w:r w:rsidR="00AC4CE3" w:rsidRPr="00546428">
        <w:rPr>
          <w:bCs/>
          <w:sz w:val="24"/>
          <w:szCs w:val="24"/>
        </w:rPr>
        <w:t xml:space="preserve">La Secretaría de Desarrollo Rural </w:t>
      </w:r>
      <w:r w:rsidR="009E36FF">
        <w:rPr>
          <w:bCs/>
          <w:sz w:val="24"/>
          <w:szCs w:val="24"/>
        </w:rPr>
        <w:t>designar</w:t>
      </w:r>
      <w:r w:rsidR="00FB3260">
        <w:rPr>
          <w:bCs/>
          <w:sz w:val="24"/>
          <w:szCs w:val="24"/>
        </w:rPr>
        <w:t>á</w:t>
      </w:r>
      <w:r w:rsidR="006C574C">
        <w:rPr>
          <w:bCs/>
          <w:sz w:val="24"/>
          <w:szCs w:val="24"/>
        </w:rPr>
        <w:t xml:space="preserve"> </w:t>
      </w:r>
      <w:r w:rsidR="00FB3260">
        <w:rPr>
          <w:bCs/>
          <w:sz w:val="24"/>
          <w:szCs w:val="24"/>
        </w:rPr>
        <w:t>los</w:t>
      </w:r>
      <w:r w:rsidR="006C574C">
        <w:rPr>
          <w:bCs/>
          <w:sz w:val="24"/>
          <w:szCs w:val="24"/>
        </w:rPr>
        <w:t xml:space="preserve"> </w:t>
      </w:r>
      <w:r w:rsidR="006C574C">
        <w:rPr>
          <w:bCs/>
          <w:sz w:val="24"/>
          <w:szCs w:val="24"/>
        </w:rPr>
        <w:t>puntos</w:t>
      </w:r>
      <w:r w:rsidR="00FB3260">
        <w:rPr>
          <w:bCs/>
          <w:sz w:val="24"/>
          <w:szCs w:val="24"/>
        </w:rPr>
        <w:t xml:space="preserve"> en </w:t>
      </w:r>
      <w:r w:rsidR="00FB3260">
        <w:rPr>
          <w:bCs/>
          <w:sz w:val="24"/>
          <w:szCs w:val="24"/>
        </w:rPr>
        <w:t xml:space="preserve">los </w:t>
      </w:r>
      <w:r w:rsidR="00FB3260">
        <w:rPr>
          <w:bCs/>
          <w:sz w:val="24"/>
          <w:szCs w:val="24"/>
        </w:rPr>
        <w:t xml:space="preserve">que </w:t>
      </w:r>
      <w:r w:rsidR="006C574C">
        <w:rPr>
          <w:bCs/>
          <w:sz w:val="24"/>
          <w:szCs w:val="24"/>
        </w:rPr>
        <w:t xml:space="preserve">se </w:t>
      </w:r>
      <w:r w:rsidR="009E36FF">
        <w:rPr>
          <w:bCs/>
          <w:sz w:val="24"/>
          <w:szCs w:val="24"/>
        </w:rPr>
        <w:t xml:space="preserve">deben </w:t>
      </w:r>
      <w:r w:rsidR="009E36FF" w:rsidRPr="00546428">
        <w:rPr>
          <w:bCs/>
          <w:sz w:val="24"/>
          <w:szCs w:val="24"/>
        </w:rPr>
        <w:t>establecer</w:t>
      </w:r>
      <w:r w:rsidR="00FB3260">
        <w:rPr>
          <w:bCs/>
          <w:sz w:val="24"/>
          <w:szCs w:val="24"/>
        </w:rPr>
        <w:t xml:space="preserve"> las</w:t>
      </w:r>
      <w:r w:rsidR="009E36FF">
        <w:rPr>
          <w:bCs/>
          <w:sz w:val="24"/>
          <w:szCs w:val="24"/>
        </w:rPr>
        <w:t xml:space="preserve"> acciones y medidas </w:t>
      </w:r>
      <w:r w:rsidR="009E36FF">
        <w:rPr>
          <w:bCs/>
          <w:sz w:val="24"/>
          <w:szCs w:val="24"/>
        </w:rPr>
        <w:t xml:space="preserve">de </w:t>
      </w:r>
      <w:r w:rsidR="009E36FF">
        <w:rPr>
          <w:bCs/>
          <w:sz w:val="24"/>
          <w:szCs w:val="24"/>
        </w:rPr>
        <w:t>revisión más exhaustivas</w:t>
      </w:r>
      <w:r w:rsidR="009E36FF">
        <w:rPr>
          <w:bCs/>
          <w:sz w:val="24"/>
          <w:szCs w:val="24"/>
        </w:rPr>
        <w:t xml:space="preserve"> y </w:t>
      </w:r>
      <w:r w:rsidR="00AC4CE3" w:rsidRPr="00546428">
        <w:rPr>
          <w:bCs/>
          <w:sz w:val="24"/>
          <w:szCs w:val="24"/>
        </w:rPr>
        <w:t xml:space="preserve">comisionará a los inspectores de ganadería que sean necesarios para tal efecto. </w:t>
      </w:r>
    </w:p>
    <w:p w14:paraId="16200020" w14:textId="77777777" w:rsidR="00A41693" w:rsidRPr="00546428" w:rsidRDefault="00A41693" w:rsidP="00D80728">
      <w:pPr>
        <w:widowControl w:val="0"/>
        <w:pBdr>
          <w:top w:val="nil"/>
          <w:left w:val="nil"/>
          <w:bottom w:val="nil"/>
          <w:right w:val="nil"/>
          <w:between w:val="nil"/>
        </w:pBdr>
        <w:shd w:val="clear" w:color="auto" w:fill="FFFFFF"/>
        <w:spacing w:line="312" w:lineRule="auto"/>
        <w:jc w:val="both"/>
        <w:rPr>
          <w:bCs/>
          <w:sz w:val="24"/>
          <w:szCs w:val="24"/>
        </w:rPr>
      </w:pPr>
    </w:p>
    <w:p w14:paraId="28D1ABF6" w14:textId="1B44E197" w:rsidR="00234D24" w:rsidRDefault="00A41693" w:rsidP="003D6046">
      <w:pPr>
        <w:widowControl w:val="0"/>
        <w:pBdr>
          <w:top w:val="nil"/>
          <w:left w:val="nil"/>
          <w:bottom w:val="nil"/>
          <w:right w:val="nil"/>
          <w:between w:val="nil"/>
        </w:pBdr>
        <w:shd w:val="clear" w:color="auto" w:fill="FFFFFF"/>
        <w:spacing w:line="312" w:lineRule="auto"/>
        <w:jc w:val="both"/>
        <w:rPr>
          <w:bCs/>
          <w:sz w:val="24"/>
          <w:szCs w:val="24"/>
        </w:rPr>
      </w:pPr>
      <w:r w:rsidRPr="00546428">
        <w:rPr>
          <w:bCs/>
          <w:sz w:val="24"/>
          <w:szCs w:val="24"/>
        </w:rPr>
        <w:t xml:space="preserve">En los puntos de verificación e inspección de ganado existirá representación </w:t>
      </w:r>
      <w:r w:rsidRPr="00546428">
        <w:rPr>
          <w:bCs/>
          <w:sz w:val="24"/>
          <w:szCs w:val="24"/>
        </w:rPr>
        <w:t>de</w:t>
      </w:r>
      <w:r w:rsidR="009E36FF">
        <w:rPr>
          <w:bCs/>
          <w:sz w:val="24"/>
          <w:szCs w:val="24"/>
        </w:rPr>
        <w:t xml:space="preserve">l Comité Estatal </w:t>
      </w:r>
      <w:r w:rsidR="009E36FF">
        <w:rPr>
          <w:bCs/>
          <w:sz w:val="24"/>
          <w:szCs w:val="24"/>
        </w:rPr>
        <w:t xml:space="preserve">de </w:t>
      </w:r>
      <w:r w:rsidR="009E36FF">
        <w:rPr>
          <w:bCs/>
          <w:sz w:val="24"/>
          <w:szCs w:val="24"/>
        </w:rPr>
        <w:t>Fomento</w:t>
      </w:r>
      <w:r w:rsidR="009E36FF">
        <w:rPr>
          <w:bCs/>
          <w:sz w:val="24"/>
          <w:szCs w:val="24"/>
        </w:rPr>
        <w:t xml:space="preserve"> y </w:t>
      </w:r>
      <w:r w:rsidR="009E36FF">
        <w:rPr>
          <w:bCs/>
          <w:sz w:val="24"/>
          <w:szCs w:val="24"/>
        </w:rPr>
        <w:t>Protección Pecuaria y</w:t>
      </w:r>
      <w:r w:rsidR="009E36FF">
        <w:rPr>
          <w:bCs/>
          <w:sz w:val="24"/>
          <w:szCs w:val="24"/>
        </w:rPr>
        <w:t xml:space="preserve"> de la </w:t>
      </w:r>
      <w:r w:rsidR="009E36FF">
        <w:rPr>
          <w:bCs/>
          <w:sz w:val="24"/>
          <w:szCs w:val="24"/>
        </w:rPr>
        <w:t xml:space="preserve">misma </w:t>
      </w:r>
      <w:r w:rsidR="009E36FF">
        <w:rPr>
          <w:bCs/>
          <w:sz w:val="24"/>
          <w:szCs w:val="24"/>
        </w:rPr>
        <w:t>Secretar</w:t>
      </w:r>
      <w:r w:rsidR="00FB3260">
        <w:rPr>
          <w:bCs/>
          <w:sz w:val="24"/>
          <w:szCs w:val="24"/>
        </w:rPr>
        <w:t>í</w:t>
      </w:r>
      <w:r w:rsidR="009E36FF">
        <w:rPr>
          <w:bCs/>
          <w:sz w:val="24"/>
          <w:szCs w:val="24"/>
        </w:rPr>
        <w:t>a de Desarrollo Rural</w:t>
      </w:r>
      <w:r w:rsidR="009E36FF">
        <w:rPr>
          <w:bCs/>
          <w:sz w:val="24"/>
          <w:szCs w:val="24"/>
        </w:rPr>
        <w:t xml:space="preserve"> realizando las inspecciones y supervisiones apegadas al protocolo de la </w:t>
      </w:r>
      <w:r w:rsidR="003D6046" w:rsidRPr="003D6046">
        <w:rPr>
          <w:bCs/>
          <w:sz w:val="24"/>
          <w:szCs w:val="24"/>
        </w:rPr>
        <w:t>Comisión México-Estados Unidos para la Prevención de la Fiebre Aftosa y otras Enfermedades Exóticas de los</w:t>
      </w:r>
      <w:r w:rsidR="003D6046">
        <w:rPr>
          <w:bCs/>
          <w:sz w:val="24"/>
          <w:szCs w:val="24"/>
        </w:rPr>
        <w:t xml:space="preserve"> </w:t>
      </w:r>
      <w:r w:rsidR="003D6046" w:rsidRPr="003D6046">
        <w:rPr>
          <w:bCs/>
          <w:sz w:val="24"/>
          <w:szCs w:val="24"/>
        </w:rPr>
        <w:t>Animales (CPA)</w:t>
      </w:r>
      <w:r w:rsidR="003D6046">
        <w:rPr>
          <w:bCs/>
          <w:sz w:val="24"/>
          <w:szCs w:val="24"/>
        </w:rPr>
        <w:t>.</w:t>
      </w:r>
    </w:p>
    <w:p w14:paraId="61C51AE1" w14:textId="77777777" w:rsidR="003D6046" w:rsidRPr="00546428" w:rsidRDefault="003D6046" w:rsidP="003D6046">
      <w:pPr>
        <w:widowControl w:val="0"/>
        <w:pBdr>
          <w:top w:val="nil"/>
          <w:left w:val="nil"/>
          <w:bottom w:val="nil"/>
          <w:right w:val="nil"/>
          <w:between w:val="nil"/>
        </w:pBdr>
        <w:shd w:val="clear" w:color="auto" w:fill="FFFFFF"/>
        <w:spacing w:line="312" w:lineRule="auto"/>
        <w:jc w:val="both"/>
        <w:rPr>
          <w:bCs/>
          <w:sz w:val="24"/>
          <w:szCs w:val="24"/>
        </w:rPr>
      </w:pPr>
    </w:p>
    <w:p w14:paraId="469A6A0D" w14:textId="048C017D" w:rsidR="00234D24" w:rsidRPr="00546428" w:rsidRDefault="00CD68AD" w:rsidP="00D80728">
      <w:pPr>
        <w:widowControl w:val="0"/>
        <w:pBdr>
          <w:top w:val="nil"/>
          <w:left w:val="nil"/>
          <w:bottom w:val="nil"/>
          <w:right w:val="nil"/>
          <w:between w:val="nil"/>
        </w:pBdr>
        <w:shd w:val="clear" w:color="auto" w:fill="FFFFFF"/>
        <w:spacing w:line="312" w:lineRule="auto"/>
        <w:jc w:val="both"/>
        <w:rPr>
          <w:bCs/>
          <w:sz w:val="24"/>
          <w:szCs w:val="24"/>
          <w:lang w:val="es-MX"/>
        </w:rPr>
      </w:pPr>
      <w:r>
        <w:rPr>
          <w:bCs/>
          <w:sz w:val="24"/>
          <w:szCs w:val="24"/>
        </w:rPr>
        <w:t>L</w:t>
      </w:r>
      <w:r w:rsidRPr="00546428">
        <w:rPr>
          <w:bCs/>
          <w:sz w:val="24"/>
          <w:szCs w:val="24"/>
        </w:rPr>
        <w:t>a Secretaría de Desarrollo Rural</w:t>
      </w:r>
      <w:r>
        <w:rPr>
          <w:bCs/>
          <w:sz w:val="24"/>
          <w:szCs w:val="24"/>
        </w:rPr>
        <w:t xml:space="preserve">, </w:t>
      </w:r>
      <w:r w:rsidRPr="00CD68AD">
        <w:rPr>
          <w:bCs/>
          <w:sz w:val="24"/>
          <w:szCs w:val="24"/>
        </w:rPr>
        <w:t>de ser necesario</w:t>
      </w:r>
      <w:r>
        <w:rPr>
          <w:bCs/>
          <w:sz w:val="24"/>
          <w:szCs w:val="24"/>
        </w:rPr>
        <w:t>, se auxiliará de</w:t>
      </w:r>
      <w:r w:rsidRPr="00546428">
        <w:rPr>
          <w:bCs/>
          <w:sz w:val="24"/>
          <w:szCs w:val="24"/>
        </w:rPr>
        <w:t xml:space="preserve"> </w:t>
      </w:r>
      <w:r>
        <w:rPr>
          <w:bCs/>
          <w:sz w:val="24"/>
          <w:szCs w:val="24"/>
        </w:rPr>
        <w:t>l</w:t>
      </w:r>
      <w:r w:rsidR="00234D24" w:rsidRPr="00546428">
        <w:rPr>
          <w:bCs/>
          <w:sz w:val="24"/>
          <w:szCs w:val="24"/>
        </w:rPr>
        <w:t xml:space="preserve">a Comisión Estatal para la Protección contra Riesgos Sanitarios, </w:t>
      </w:r>
      <w:r w:rsidRPr="00CD68AD">
        <w:rPr>
          <w:bCs/>
          <w:sz w:val="24"/>
          <w:szCs w:val="24"/>
        </w:rPr>
        <w:t>así como</w:t>
      </w:r>
      <w:r>
        <w:rPr>
          <w:bCs/>
          <w:sz w:val="24"/>
          <w:szCs w:val="24"/>
        </w:rPr>
        <w:t xml:space="preserve"> de</w:t>
      </w:r>
      <w:r w:rsidRPr="00CD68AD">
        <w:rPr>
          <w:bCs/>
          <w:sz w:val="24"/>
          <w:szCs w:val="24"/>
        </w:rPr>
        <w:t xml:space="preserve"> las dependencias y entidades de la Administración Pública Municipal, Estatal y Federal que cuenten con atribuciones en materia sanitaria, </w:t>
      </w:r>
      <w:r>
        <w:rPr>
          <w:bCs/>
          <w:sz w:val="24"/>
          <w:szCs w:val="24"/>
        </w:rPr>
        <w:t>para</w:t>
      </w:r>
      <w:r w:rsidR="00234D24" w:rsidRPr="00546428">
        <w:rPr>
          <w:bCs/>
          <w:sz w:val="24"/>
          <w:szCs w:val="24"/>
        </w:rPr>
        <w:t xml:space="preserve"> la operación de los puntos de verificación </w:t>
      </w:r>
      <w:r w:rsidR="00234D24" w:rsidRPr="00546428">
        <w:rPr>
          <w:bCs/>
          <w:sz w:val="24"/>
          <w:szCs w:val="24"/>
        </w:rPr>
        <w:lastRenderedPageBreak/>
        <w:t>e inspección de ganado</w:t>
      </w:r>
      <w:r w:rsidR="00FB3260">
        <w:rPr>
          <w:bCs/>
          <w:sz w:val="24"/>
          <w:szCs w:val="24"/>
        </w:rPr>
        <w:t>.</w:t>
      </w:r>
    </w:p>
    <w:p w14:paraId="03BE0E5D" w14:textId="2CED9298" w:rsidR="00AC4CE3" w:rsidRPr="00546428" w:rsidRDefault="00AC4CE3" w:rsidP="00D80728">
      <w:pPr>
        <w:widowControl w:val="0"/>
        <w:pBdr>
          <w:top w:val="nil"/>
          <w:left w:val="nil"/>
          <w:bottom w:val="nil"/>
          <w:right w:val="nil"/>
          <w:between w:val="nil"/>
        </w:pBdr>
        <w:shd w:val="clear" w:color="auto" w:fill="FFFFFF"/>
        <w:spacing w:line="312" w:lineRule="auto"/>
        <w:jc w:val="both"/>
        <w:rPr>
          <w:bCs/>
          <w:sz w:val="24"/>
          <w:szCs w:val="24"/>
          <w:lang w:val="es-MX"/>
        </w:rPr>
      </w:pPr>
    </w:p>
    <w:p w14:paraId="183D8B45" w14:textId="25954E40" w:rsidR="00AC4CE3" w:rsidRPr="00546428" w:rsidRDefault="00AC4CE3" w:rsidP="00D80728">
      <w:pPr>
        <w:widowControl w:val="0"/>
        <w:pBdr>
          <w:top w:val="nil"/>
          <w:left w:val="nil"/>
          <w:bottom w:val="nil"/>
          <w:right w:val="nil"/>
          <w:between w:val="nil"/>
        </w:pBdr>
        <w:shd w:val="clear" w:color="auto" w:fill="FFFFFF"/>
        <w:spacing w:line="312" w:lineRule="auto"/>
        <w:jc w:val="both"/>
        <w:rPr>
          <w:b/>
          <w:sz w:val="24"/>
          <w:szCs w:val="24"/>
        </w:rPr>
      </w:pPr>
      <w:r w:rsidRPr="00546428">
        <w:rPr>
          <w:b/>
          <w:sz w:val="24"/>
          <w:szCs w:val="24"/>
        </w:rPr>
        <w:t xml:space="preserve">TERCERO. </w:t>
      </w:r>
      <w:r w:rsidRPr="00546428">
        <w:rPr>
          <w:bCs/>
          <w:sz w:val="24"/>
          <w:szCs w:val="24"/>
        </w:rPr>
        <w:t xml:space="preserve">Las personas que </w:t>
      </w:r>
      <w:r w:rsidRPr="00546428">
        <w:rPr>
          <w:rFonts w:eastAsia="Calibri"/>
          <w:bCs/>
          <w:color w:val="000000"/>
          <w:spacing w:val="1"/>
          <w:sz w:val="24"/>
          <w:szCs w:val="24"/>
          <w:lang w:val="es-MX" w:eastAsia="en-US"/>
        </w:rPr>
        <w:t>r</w:t>
      </w:r>
      <w:r w:rsidRPr="00546428">
        <w:rPr>
          <w:rFonts w:eastAsia="Calibri"/>
          <w:bCs/>
          <w:color w:val="000000"/>
          <w:sz w:val="24"/>
          <w:szCs w:val="24"/>
          <w:lang w:val="es-MX" w:eastAsia="en-US"/>
        </w:rPr>
        <w:t>ea</w:t>
      </w:r>
      <w:r w:rsidRPr="00546428">
        <w:rPr>
          <w:rFonts w:eastAsia="Calibri"/>
          <w:bCs/>
          <w:color w:val="000000"/>
          <w:spacing w:val="-1"/>
          <w:sz w:val="24"/>
          <w:szCs w:val="24"/>
          <w:lang w:val="es-MX" w:eastAsia="en-US"/>
        </w:rPr>
        <w:t>li</w:t>
      </w:r>
      <w:r w:rsidRPr="00546428">
        <w:rPr>
          <w:rFonts w:eastAsia="Calibri"/>
          <w:bCs/>
          <w:color w:val="000000"/>
          <w:spacing w:val="1"/>
          <w:sz w:val="24"/>
          <w:szCs w:val="24"/>
          <w:lang w:val="es-MX" w:eastAsia="en-US"/>
        </w:rPr>
        <w:t>c</w:t>
      </w:r>
      <w:r w:rsidRPr="00546428">
        <w:rPr>
          <w:rFonts w:eastAsia="Calibri"/>
          <w:bCs/>
          <w:color w:val="000000"/>
          <w:sz w:val="24"/>
          <w:szCs w:val="24"/>
          <w:lang w:val="es-MX" w:eastAsia="en-US"/>
        </w:rPr>
        <w:t>en</w:t>
      </w:r>
      <w:r w:rsidRPr="00546428">
        <w:rPr>
          <w:rFonts w:eastAsia="Calibri"/>
          <w:bCs/>
          <w:color w:val="000000"/>
          <w:spacing w:val="7"/>
          <w:sz w:val="24"/>
          <w:szCs w:val="24"/>
          <w:lang w:val="es-MX" w:eastAsia="en-US"/>
        </w:rPr>
        <w:t xml:space="preserve"> </w:t>
      </w:r>
      <w:r w:rsidRPr="00546428">
        <w:rPr>
          <w:rFonts w:eastAsia="Calibri"/>
          <w:bCs/>
          <w:color w:val="000000"/>
          <w:spacing w:val="4"/>
          <w:sz w:val="24"/>
          <w:szCs w:val="24"/>
          <w:lang w:val="es-MX" w:eastAsia="en-US"/>
        </w:rPr>
        <w:t>m</w:t>
      </w:r>
      <w:r w:rsidRPr="00546428">
        <w:rPr>
          <w:rFonts w:eastAsia="Calibri"/>
          <w:bCs/>
          <w:color w:val="000000"/>
          <w:sz w:val="24"/>
          <w:szCs w:val="24"/>
          <w:lang w:val="es-MX" w:eastAsia="en-US"/>
        </w:rPr>
        <w:t>o</w:t>
      </w:r>
      <w:r w:rsidRPr="00546428">
        <w:rPr>
          <w:rFonts w:eastAsia="Calibri"/>
          <w:bCs/>
          <w:color w:val="000000"/>
          <w:spacing w:val="-1"/>
          <w:sz w:val="24"/>
          <w:szCs w:val="24"/>
          <w:lang w:val="es-MX" w:eastAsia="en-US"/>
        </w:rPr>
        <w:t>vili</w:t>
      </w:r>
      <w:r w:rsidRPr="00546428">
        <w:rPr>
          <w:rFonts w:eastAsia="Calibri"/>
          <w:bCs/>
          <w:color w:val="000000"/>
          <w:spacing w:val="-4"/>
          <w:sz w:val="24"/>
          <w:szCs w:val="24"/>
          <w:lang w:val="es-MX" w:eastAsia="en-US"/>
        </w:rPr>
        <w:t>z</w:t>
      </w:r>
      <w:r w:rsidRPr="00546428">
        <w:rPr>
          <w:rFonts w:eastAsia="Calibri"/>
          <w:bCs/>
          <w:color w:val="000000"/>
          <w:sz w:val="24"/>
          <w:szCs w:val="24"/>
          <w:lang w:val="es-MX" w:eastAsia="en-US"/>
        </w:rPr>
        <w:t>a</w:t>
      </w:r>
      <w:r w:rsidRPr="00546428">
        <w:rPr>
          <w:rFonts w:eastAsia="Calibri"/>
          <w:bCs/>
          <w:color w:val="000000"/>
          <w:spacing w:val="1"/>
          <w:sz w:val="24"/>
          <w:szCs w:val="24"/>
          <w:lang w:val="es-MX" w:eastAsia="en-US"/>
        </w:rPr>
        <w:t>c</w:t>
      </w:r>
      <w:r w:rsidRPr="00546428">
        <w:rPr>
          <w:rFonts w:eastAsia="Calibri"/>
          <w:bCs/>
          <w:color w:val="000000"/>
          <w:spacing w:val="-1"/>
          <w:sz w:val="24"/>
          <w:szCs w:val="24"/>
          <w:lang w:val="es-MX" w:eastAsia="en-US"/>
        </w:rPr>
        <w:t>i</w:t>
      </w:r>
      <w:r w:rsidRPr="00546428">
        <w:rPr>
          <w:rFonts w:eastAsia="Calibri"/>
          <w:bCs/>
          <w:color w:val="000000"/>
          <w:sz w:val="24"/>
          <w:szCs w:val="24"/>
          <w:lang w:val="es-MX" w:eastAsia="en-US"/>
        </w:rPr>
        <w:t>ones de</w:t>
      </w:r>
      <w:r w:rsidRPr="00546428">
        <w:rPr>
          <w:rFonts w:eastAsia="Calibri"/>
          <w:bCs/>
          <w:color w:val="000000"/>
          <w:spacing w:val="11"/>
          <w:sz w:val="24"/>
          <w:szCs w:val="24"/>
          <w:lang w:val="es-MX" w:eastAsia="en-US"/>
        </w:rPr>
        <w:t xml:space="preserve"> </w:t>
      </w:r>
      <w:r w:rsidRPr="00546428">
        <w:rPr>
          <w:rFonts w:eastAsia="Calibri"/>
          <w:bCs/>
          <w:color w:val="000000"/>
          <w:sz w:val="24"/>
          <w:szCs w:val="24"/>
          <w:lang w:val="es-MX" w:eastAsia="en-US"/>
        </w:rPr>
        <w:t>ganado, así como de</w:t>
      </w:r>
      <w:r w:rsidRPr="00546428">
        <w:rPr>
          <w:rFonts w:eastAsia="Calibri"/>
          <w:b/>
          <w:color w:val="000000"/>
          <w:sz w:val="24"/>
          <w:szCs w:val="24"/>
          <w:lang w:val="es-MX" w:eastAsia="en-US"/>
        </w:rPr>
        <w:t xml:space="preserve"> </w:t>
      </w:r>
      <w:r w:rsidRPr="00546428">
        <w:rPr>
          <w:rFonts w:eastAsia="Calibri"/>
          <w:color w:val="000000"/>
          <w:sz w:val="24"/>
          <w:szCs w:val="24"/>
          <w:lang w:val="es-MX" w:eastAsia="en-US"/>
        </w:rPr>
        <w:t>productos y subproductos,</w:t>
      </w:r>
      <w:r w:rsidRPr="00546428">
        <w:rPr>
          <w:rFonts w:eastAsia="Calibri"/>
          <w:color w:val="000000"/>
          <w:spacing w:val="5"/>
          <w:sz w:val="24"/>
          <w:szCs w:val="24"/>
          <w:lang w:val="es-MX" w:eastAsia="en-US"/>
        </w:rPr>
        <w:t xml:space="preserve"> </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ta</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án</w:t>
      </w:r>
      <w:r w:rsidRPr="00546428">
        <w:rPr>
          <w:rFonts w:eastAsia="Calibri"/>
          <w:color w:val="000000"/>
          <w:spacing w:val="5"/>
          <w:sz w:val="24"/>
          <w:szCs w:val="24"/>
          <w:lang w:val="es-MX" w:eastAsia="en-US"/>
        </w:rPr>
        <w:t xml:space="preserve"> </w:t>
      </w:r>
      <w:r w:rsidRPr="00546428">
        <w:rPr>
          <w:rFonts w:eastAsia="Calibri"/>
          <w:color w:val="000000"/>
          <w:sz w:val="24"/>
          <w:szCs w:val="24"/>
          <w:lang w:val="es-MX" w:eastAsia="en-US"/>
        </w:rPr>
        <w:t>ob</w:t>
      </w:r>
      <w:r w:rsidRPr="00546428">
        <w:rPr>
          <w:rFonts w:eastAsia="Calibri"/>
          <w:color w:val="000000"/>
          <w:spacing w:val="-1"/>
          <w:sz w:val="24"/>
          <w:szCs w:val="24"/>
          <w:lang w:val="es-MX" w:eastAsia="en-US"/>
        </w:rPr>
        <w:t>li</w:t>
      </w:r>
      <w:r w:rsidRPr="00546428">
        <w:rPr>
          <w:rFonts w:eastAsia="Calibri"/>
          <w:color w:val="000000"/>
          <w:sz w:val="24"/>
          <w:szCs w:val="24"/>
          <w:lang w:val="es-MX" w:eastAsia="en-US"/>
        </w:rPr>
        <w:t>gados</w:t>
      </w:r>
      <w:r w:rsidRPr="00546428">
        <w:rPr>
          <w:rFonts w:eastAsia="Calibri"/>
          <w:color w:val="000000"/>
          <w:spacing w:val="4"/>
          <w:sz w:val="24"/>
          <w:szCs w:val="24"/>
          <w:lang w:val="es-MX" w:eastAsia="en-US"/>
        </w:rPr>
        <w:t xml:space="preserve"> </w:t>
      </w:r>
      <w:r w:rsidRPr="00546428">
        <w:rPr>
          <w:rFonts w:eastAsia="Calibri"/>
          <w:color w:val="000000"/>
          <w:sz w:val="24"/>
          <w:szCs w:val="24"/>
          <w:lang w:val="es-MX" w:eastAsia="en-US"/>
        </w:rPr>
        <w:t xml:space="preserve">a </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o</w:t>
      </w:r>
      <w:r w:rsidRPr="00546428">
        <w:rPr>
          <w:rFonts w:eastAsia="Calibri"/>
          <w:color w:val="000000"/>
          <w:spacing w:val="4"/>
          <w:sz w:val="24"/>
          <w:szCs w:val="24"/>
          <w:lang w:val="es-MX" w:eastAsia="en-US"/>
        </w:rPr>
        <w:t>m</w:t>
      </w:r>
      <w:r w:rsidRPr="00546428">
        <w:rPr>
          <w:rFonts w:eastAsia="Calibri"/>
          <w:color w:val="000000"/>
          <w:sz w:val="24"/>
          <w:szCs w:val="24"/>
          <w:lang w:val="es-MX" w:eastAsia="en-US"/>
        </w:rPr>
        <w:t>ete</w:t>
      </w:r>
      <w:r w:rsidRPr="00546428">
        <w:rPr>
          <w:rFonts w:eastAsia="Calibri"/>
          <w:color w:val="000000"/>
          <w:spacing w:val="1"/>
          <w:sz w:val="24"/>
          <w:szCs w:val="24"/>
          <w:lang w:val="es-MX" w:eastAsia="en-US"/>
        </w:rPr>
        <w:t>rs</w:t>
      </w:r>
      <w:r w:rsidRPr="00546428">
        <w:rPr>
          <w:rFonts w:eastAsia="Calibri"/>
          <w:color w:val="000000"/>
          <w:sz w:val="24"/>
          <w:szCs w:val="24"/>
          <w:lang w:val="es-MX" w:eastAsia="en-US"/>
        </w:rPr>
        <w:t>e</w:t>
      </w:r>
      <w:r w:rsidRPr="00546428">
        <w:rPr>
          <w:rFonts w:eastAsia="Calibri"/>
          <w:color w:val="000000"/>
          <w:spacing w:val="-10"/>
          <w:sz w:val="24"/>
          <w:szCs w:val="24"/>
          <w:lang w:val="es-MX" w:eastAsia="en-US"/>
        </w:rPr>
        <w:t xml:space="preserve"> </w:t>
      </w:r>
      <w:r w:rsidRPr="00546428">
        <w:rPr>
          <w:rFonts w:eastAsia="Calibri"/>
          <w:color w:val="000000"/>
          <w:sz w:val="24"/>
          <w:szCs w:val="24"/>
          <w:lang w:val="es-MX" w:eastAsia="en-US"/>
        </w:rPr>
        <w:t>a</w:t>
      </w:r>
      <w:r w:rsidRPr="00546428">
        <w:rPr>
          <w:rFonts w:eastAsia="Calibri"/>
          <w:color w:val="000000"/>
          <w:spacing w:val="-2"/>
          <w:sz w:val="24"/>
          <w:szCs w:val="24"/>
          <w:lang w:val="es-MX" w:eastAsia="en-US"/>
        </w:rPr>
        <w:t xml:space="preserve"> </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a</w:t>
      </w:r>
      <w:r w:rsidRPr="00546428">
        <w:rPr>
          <w:rFonts w:eastAsia="Calibri"/>
          <w:color w:val="000000"/>
          <w:spacing w:val="-3"/>
          <w:sz w:val="24"/>
          <w:szCs w:val="24"/>
          <w:lang w:val="es-MX" w:eastAsia="en-US"/>
        </w:rPr>
        <w:t xml:space="preserve"> </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vi</w:t>
      </w:r>
      <w:r w:rsidRPr="00546428">
        <w:rPr>
          <w:rFonts w:eastAsia="Calibri"/>
          <w:color w:val="000000"/>
          <w:spacing w:val="1"/>
          <w:sz w:val="24"/>
          <w:szCs w:val="24"/>
          <w:lang w:val="es-MX" w:eastAsia="en-US"/>
        </w:rPr>
        <w:t>s</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ón</w:t>
      </w:r>
      <w:r w:rsidRPr="00546428">
        <w:rPr>
          <w:rFonts w:eastAsia="Calibri"/>
          <w:color w:val="000000"/>
          <w:spacing w:val="-8"/>
          <w:sz w:val="24"/>
          <w:szCs w:val="24"/>
          <w:lang w:val="es-MX" w:eastAsia="en-US"/>
        </w:rPr>
        <w:t xml:space="preserve"> </w:t>
      </w:r>
      <w:r w:rsidRPr="00546428">
        <w:rPr>
          <w:rFonts w:eastAsia="Calibri"/>
          <w:color w:val="000000"/>
          <w:sz w:val="24"/>
          <w:szCs w:val="24"/>
          <w:lang w:val="es-MX" w:eastAsia="en-US"/>
        </w:rPr>
        <w:t>de los mismos y</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p</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entar</w:t>
      </w:r>
      <w:r w:rsidRPr="00546428">
        <w:rPr>
          <w:rFonts w:eastAsia="Calibri"/>
          <w:color w:val="000000"/>
          <w:spacing w:val="-7"/>
          <w:sz w:val="24"/>
          <w:szCs w:val="24"/>
          <w:lang w:val="es-MX" w:eastAsia="en-US"/>
        </w:rPr>
        <w:t xml:space="preserve"> </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a</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do</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u</w:t>
      </w:r>
      <w:r w:rsidRPr="00546428">
        <w:rPr>
          <w:rFonts w:eastAsia="Calibri"/>
          <w:color w:val="000000"/>
          <w:spacing w:val="4"/>
          <w:sz w:val="24"/>
          <w:szCs w:val="24"/>
          <w:lang w:val="es-MX" w:eastAsia="en-US"/>
        </w:rPr>
        <w:t>m</w:t>
      </w:r>
      <w:r w:rsidRPr="00546428">
        <w:rPr>
          <w:rFonts w:eastAsia="Calibri"/>
          <w:color w:val="000000"/>
          <w:sz w:val="24"/>
          <w:szCs w:val="24"/>
          <w:lang w:val="es-MX" w:eastAsia="en-US"/>
        </w:rPr>
        <w:t>enta</w:t>
      </w:r>
      <w:r w:rsidRPr="00546428">
        <w:rPr>
          <w:rFonts w:eastAsia="Calibri"/>
          <w:color w:val="000000"/>
          <w:spacing w:val="1"/>
          <w:sz w:val="24"/>
          <w:szCs w:val="24"/>
          <w:lang w:val="es-MX" w:eastAsia="en-US"/>
        </w:rPr>
        <w:t>c</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ón</w:t>
      </w:r>
      <w:r w:rsidRPr="00546428">
        <w:rPr>
          <w:rFonts w:eastAsia="Calibri"/>
          <w:color w:val="000000"/>
          <w:spacing w:val="-15"/>
          <w:sz w:val="24"/>
          <w:szCs w:val="24"/>
          <w:lang w:val="es-MX" w:eastAsia="en-US"/>
        </w:rPr>
        <w:t xml:space="preserve"> </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pe</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t</w:t>
      </w:r>
      <w:r w:rsidRPr="00546428">
        <w:rPr>
          <w:rFonts w:eastAsia="Calibri"/>
          <w:color w:val="000000"/>
          <w:spacing w:val="-1"/>
          <w:sz w:val="24"/>
          <w:szCs w:val="24"/>
          <w:lang w:val="es-MX" w:eastAsia="en-US"/>
        </w:rPr>
        <w:t>iv</w:t>
      </w:r>
      <w:r w:rsidRPr="00546428">
        <w:rPr>
          <w:rFonts w:eastAsia="Calibri"/>
          <w:color w:val="000000"/>
          <w:sz w:val="24"/>
          <w:szCs w:val="24"/>
          <w:lang w:val="es-MX" w:eastAsia="en-US"/>
        </w:rPr>
        <w:t>a ante las autoridades estatales que lo requieran.</w:t>
      </w:r>
    </w:p>
    <w:p w14:paraId="14E227C8" w14:textId="77777777" w:rsidR="00AC4CE3" w:rsidRPr="00546428" w:rsidRDefault="00AC4CE3" w:rsidP="00D80728">
      <w:pPr>
        <w:widowControl w:val="0"/>
        <w:pBdr>
          <w:top w:val="nil"/>
          <w:left w:val="nil"/>
          <w:bottom w:val="nil"/>
          <w:right w:val="nil"/>
          <w:between w:val="nil"/>
        </w:pBdr>
        <w:shd w:val="clear" w:color="auto" w:fill="FFFFFF"/>
        <w:spacing w:line="312" w:lineRule="auto"/>
        <w:jc w:val="both"/>
        <w:rPr>
          <w:b/>
          <w:sz w:val="24"/>
          <w:szCs w:val="24"/>
        </w:rPr>
      </w:pPr>
    </w:p>
    <w:p w14:paraId="4661A5E9" w14:textId="383C809B" w:rsidR="00AC4CE3" w:rsidRPr="00546428" w:rsidRDefault="00AC4CE3" w:rsidP="00D80728">
      <w:pPr>
        <w:widowControl w:val="0"/>
        <w:pBdr>
          <w:top w:val="nil"/>
          <w:left w:val="nil"/>
          <w:bottom w:val="nil"/>
          <w:right w:val="nil"/>
          <w:between w:val="nil"/>
        </w:pBdr>
        <w:shd w:val="clear" w:color="auto" w:fill="FFFFFF"/>
        <w:spacing w:line="312" w:lineRule="auto"/>
        <w:jc w:val="both"/>
        <w:rPr>
          <w:bCs/>
          <w:sz w:val="24"/>
          <w:szCs w:val="24"/>
        </w:rPr>
      </w:pPr>
      <w:r w:rsidRPr="00546428">
        <w:rPr>
          <w:b/>
          <w:sz w:val="24"/>
          <w:szCs w:val="24"/>
        </w:rPr>
        <w:t>CUARTO.</w:t>
      </w:r>
      <w:r w:rsidR="00A71D69" w:rsidRPr="00546428">
        <w:rPr>
          <w:bCs/>
          <w:sz w:val="24"/>
          <w:szCs w:val="24"/>
        </w:rPr>
        <w:t xml:space="preserve"> Para llevar a cabo la introducción o salida del territorio estatal de ganado, </w:t>
      </w:r>
      <w:r w:rsidR="00A41693" w:rsidRPr="00546428">
        <w:rPr>
          <w:bCs/>
          <w:sz w:val="24"/>
          <w:szCs w:val="24"/>
        </w:rPr>
        <w:t xml:space="preserve">de </w:t>
      </w:r>
      <w:r w:rsidR="00A71D69" w:rsidRPr="00546428">
        <w:rPr>
          <w:bCs/>
          <w:sz w:val="24"/>
          <w:szCs w:val="24"/>
        </w:rPr>
        <w:t xml:space="preserve">sus productos o subproductos, deberá contarse con la autorización que previamente expida la Secretaría de Desarrollo Rural; además, la movilización deberá ampararse con el pase de ganado emitido por la misma </w:t>
      </w:r>
      <w:r w:rsidR="00A71D69" w:rsidRPr="00546428">
        <w:rPr>
          <w:bCs/>
          <w:sz w:val="24"/>
          <w:szCs w:val="24"/>
        </w:rPr>
        <w:t>d</w:t>
      </w:r>
      <w:r w:rsidR="00A71D69" w:rsidRPr="00546428">
        <w:rPr>
          <w:bCs/>
          <w:sz w:val="24"/>
          <w:szCs w:val="24"/>
        </w:rPr>
        <w:t>ependencia y con la documentación sanitaria correspondiente.</w:t>
      </w:r>
    </w:p>
    <w:p w14:paraId="0DF451FC" w14:textId="77777777" w:rsidR="0061362E" w:rsidRPr="00546428" w:rsidRDefault="0061362E" w:rsidP="00D80728">
      <w:pPr>
        <w:widowControl w:val="0"/>
        <w:pBdr>
          <w:top w:val="nil"/>
          <w:left w:val="nil"/>
          <w:bottom w:val="nil"/>
          <w:right w:val="nil"/>
          <w:between w:val="nil"/>
        </w:pBdr>
        <w:shd w:val="clear" w:color="auto" w:fill="FFFFFF"/>
        <w:spacing w:line="312" w:lineRule="auto"/>
        <w:jc w:val="both"/>
        <w:rPr>
          <w:bCs/>
          <w:sz w:val="24"/>
          <w:szCs w:val="24"/>
        </w:rPr>
      </w:pPr>
    </w:p>
    <w:p w14:paraId="53697A3F" w14:textId="50BF127F" w:rsidR="0061362E" w:rsidRPr="00546428" w:rsidRDefault="0061362E" w:rsidP="00D80728">
      <w:pPr>
        <w:spacing w:line="312" w:lineRule="auto"/>
        <w:ind w:right="-34"/>
        <w:jc w:val="both"/>
        <w:rPr>
          <w:rFonts w:eastAsia="Calibri"/>
          <w:color w:val="000000"/>
          <w:sz w:val="24"/>
          <w:szCs w:val="24"/>
          <w:lang w:val="es-MX" w:eastAsia="en-US"/>
        </w:rPr>
      </w:pPr>
      <w:r w:rsidRPr="00546428">
        <w:rPr>
          <w:rFonts w:eastAsia="Calibri"/>
          <w:b/>
          <w:bCs/>
          <w:color w:val="000000"/>
          <w:spacing w:val="-1"/>
          <w:sz w:val="24"/>
          <w:szCs w:val="24"/>
          <w:lang w:val="es-MX" w:eastAsia="en-US"/>
        </w:rPr>
        <w:t>QUINTO.</w:t>
      </w:r>
      <w:r w:rsidRPr="00546428">
        <w:rPr>
          <w:rFonts w:eastAsia="Calibri"/>
          <w:color w:val="000000"/>
          <w:spacing w:val="-1"/>
          <w:sz w:val="24"/>
          <w:szCs w:val="24"/>
          <w:lang w:val="es-MX" w:eastAsia="en-US"/>
        </w:rPr>
        <w:t xml:space="preserve"> </w:t>
      </w:r>
      <w:r w:rsidR="00C75D39" w:rsidRPr="00546428">
        <w:rPr>
          <w:rFonts w:eastAsia="Calibri"/>
          <w:color w:val="000000"/>
          <w:spacing w:val="-1"/>
          <w:sz w:val="24"/>
          <w:szCs w:val="24"/>
          <w:lang w:val="es-MX" w:eastAsia="en-US"/>
        </w:rPr>
        <w:t>Para llevar a cabo la internación de ganado al territorio estatal,</w:t>
      </w:r>
      <w:r w:rsidRPr="00546428">
        <w:rPr>
          <w:rFonts w:eastAsia="Calibri"/>
          <w:color w:val="000000"/>
          <w:spacing w:val="4"/>
          <w:sz w:val="24"/>
          <w:szCs w:val="24"/>
          <w:lang w:val="es-MX" w:eastAsia="en-US"/>
        </w:rPr>
        <w:t xml:space="preserve"> </w:t>
      </w:r>
      <w:r w:rsidRPr="00546428">
        <w:rPr>
          <w:rFonts w:eastAsia="Calibri"/>
          <w:color w:val="000000"/>
          <w:sz w:val="24"/>
          <w:szCs w:val="24"/>
          <w:lang w:val="es-MX" w:eastAsia="en-US"/>
        </w:rPr>
        <w:t>la persona</w:t>
      </w:r>
      <w:r w:rsidRPr="00546428">
        <w:rPr>
          <w:rFonts w:eastAsia="Calibri"/>
          <w:color w:val="000000"/>
          <w:spacing w:val="10"/>
          <w:sz w:val="24"/>
          <w:szCs w:val="24"/>
          <w:lang w:val="es-MX" w:eastAsia="en-US"/>
        </w:rPr>
        <w:t xml:space="preserve"> </w:t>
      </w:r>
      <w:r w:rsidRPr="00546428">
        <w:rPr>
          <w:rFonts w:eastAsia="Calibri"/>
          <w:color w:val="000000"/>
          <w:sz w:val="24"/>
          <w:szCs w:val="24"/>
          <w:lang w:val="es-MX" w:eastAsia="en-US"/>
        </w:rPr>
        <w:t>t</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tu</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ar</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 xml:space="preserve">de </w:t>
      </w:r>
      <w:r w:rsidRPr="00546428">
        <w:rPr>
          <w:rFonts w:eastAsia="Calibri"/>
          <w:color w:val="000000"/>
          <w:spacing w:val="-1"/>
          <w:sz w:val="24"/>
          <w:szCs w:val="24"/>
          <w:lang w:val="es-MX" w:eastAsia="en-US"/>
        </w:rPr>
        <w:t>las autorizaciones</w:t>
      </w:r>
      <w:r w:rsidR="00C75D39" w:rsidRPr="00546428">
        <w:rPr>
          <w:rFonts w:eastAsia="Calibri"/>
          <w:color w:val="000000"/>
          <w:sz w:val="24"/>
          <w:szCs w:val="24"/>
          <w:lang w:val="es-MX" w:eastAsia="en-US"/>
        </w:rPr>
        <w:t xml:space="preserve"> </w:t>
      </w:r>
      <w:r w:rsidRPr="00546428">
        <w:rPr>
          <w:rFonts w:eastAsia="Calibri"/>
          <w:color w:val="000000"/>
          <w:sz w:val="24"/>
          <w:szCs w:val="24"/>
          <w:lang w:val="es-MX" w:eastAsia="en-US"/>
        </w:rPr>
        <w:t>debe</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á</w:t>
      </w:r>
      <w:r w:rsidRPr="00546428">
        <w:rPr>
          <w:rFonts w:eastAsia="Calibri"/>
          <w:color w:val="000000"/>
          <w:spacing w:val="-7"/>
          <w:sz w:val="24"/>
          <w:szCs w:val="24"/>
          <w:lang w:val="es-MX" w:eastAsia="en-US"/>
        </w:rPr>
        <w:t xml:space="preserve"> </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u</w:t>
      </w:r>
      <w:r w:rsidRPr="00546428">
        <w:rPr>
          <w:rFonts w:eastAsia="Calibri"/>
          <w:color w:val="000000"/>
          <w:spacing w:val="4"/>
          <w:sz w:val="24"/>
          <w:szCs w:val="24"/>
          <w:lang w:val="es-MX" w:eastAsia="en-US"/>
        </w:rPr>
        <w:t>m</w:t>
      </w:r>
      <w:r w:rsidRPr="00546428">
        <w:rPr>
          <w:rFonts w:eastAsia="Calibri"/>
          <w:color w:val="000000"/>
          <w:sz w:val="24"/>
          <w:szCs w:val="24"/>
          <w:lang w:val="es-MX" w:eastAsia="en-US"/>
        </w:rPr>
        <w:t>p</w:t>
      </w:r>
      <w:r w:rsidRPr="00546428">
        <w:rPr>
          <w:rFonts w:eastAsia="Calibri"/>
          <w:color w:val="000000"/>
          <w:spacing w:val="-1"/>
          <w:sz w:val="24"/>
          <w:szCs w:val="24"/>
          <w:lang w:val="es-MX" w:eastAsia="en-US"/>
        </w:rPr>
        <w:t>li</w:t>
      </w:r>
      <w:r w:rsidRPr="00546428">
        <w:rPr>
          <w:rFonts w:eastAsia="Calibri"/>
          <w:color w:val="000000"/>
          <w:sz w:val="24"/>
          <w:szCs w:val="24"/>
          <w:lang w:val="es-MX" w:eastAsia="en-US"/>
        </w:rPr>
        <w:t>r</w:t>
      </w:r>
      <w:r w:rsidRPr="00546428">
        <w:rPr>
          <w:rFonts w:eastAsia="Calibri"/>
          <w:color w:val="000000"/>
          <w:spacing w:val="-5"/>
          <w:sz w:val="24"/>
          <w:szCs w:val="24"/>
          <w:lang w:val="es-MX" w:eastAsia="en-US"/>
        </w:rPr>
        <w:t xml:space="preserve"> </w:t>
      </w:r>
      <w:r w:rsidR="00C75D39" w:rsidRPr="00546428">
        <w:rPr>
          <w:rFonts w:eastAsia="Calibri"/>
          <w:color w:val="000000"/>
          <w:sz w:val="24"/>
          <w:szCs w:val="24"/>
          <w:lang w:val="es-MX" w:eastAsia="en-US"/>
        </w:rPr>
        <w:t>en</w:t>
      </w:r>
      <w:r w:rsidR="00C75D39" w:rsidRPr="00546428">
        <w:rPr>
          <w:rFonts w:eastAsia="Calibri"/>
          <w:color w:val="000000"/>
          <w:spacing w:val="9"/>
          <w:sz w:val="24"/>
          <w:szCs w:val="24"/>
          <w:lang w:val="es-MX" w:eastAsia="en-US"/>
        </w:rPr>
        <w:t xml:space="preserve"> </w:t>
      </w:r>
      <w:r w:rsidR="00C75D39" w:rsidRPr="00546428">
        <w:rPr>
          <w:rFonts w:eastAsia="Calibri"/>
          <w:color w:val="000000"/>
          <w:sz w:val="24"/>
          <w:szCs w:val="24"/>
          <w:lang w:val="es-MX" w:eastAsia="en-US"/>
        </w:rPr>
        <w:t>el</w:t>
      </w:r>
      <w:r w:rsidR="00C75D39" w:rsidRPr="00546428">
        <w:rPr>
          <w:rFonts w:eastAsia="Calibri"/>
          <w:color w:val="000000"/>
          <w:spacing w:val="10"/>
          <w:sz w:val="24"/>
          <w:szCs w:val="24"/>
          <w:lang w:val="es-MX" w:eastAsia="en-US"/>
        </w:rPr>
        <w:t xml:space="preserve"> </w:t>
      </w:r>
      <w:r w:rsidR="00C75D39" w:rsidRPr="00546428">
        <w:rPr>
          <w:rFonts w:eastAsia="Calibri"/>
          <w:color w:val="000000"/>
          <w:sz w:val="24"/>
          <w:szCs w:val="24"/>
          <w:lang w:val="es-MX" w:eastAsia="en-US"/>
        </w:rPr>
        <w:t>punto</w:t>
      </w:r>
      <w:r w:rsidR="00C75D39" w:rsidRPr="00546428">
        <w:rPr>
          <w:rFonts w:eastAsia="Calibri"/>
          <w:color w:val="000000"/>
          <w:spacing w:val="6"/>
          <w:sz w:val="24"/>
          <w:szCs w:val="24"/>
          <w:lang w:val="es-MX" w:eastAsia="en-US"/>
        </w:rPr>
        <w:t xml:space="preserve"> </w:t>
      </w:r>
      <w:r w:rsidR="00C75D39" w:rsidRPr="00546428">
        <w:rPr>
          <w:rFonts w:eastAsia="Calibri"/>
          <w:color w:val="000000"/>
          <w:sz w:val="24"/>
          <w:szCs w:val="24"/>
          <w:lang w:val="es-MX" w:eastAsia="en-US"/>
        </w:rPr>
        <w:t>de</w:t>
      </w:r>
      <w:r w:rsidR="00C75D39" w:rsidRPr="00546428">
        <w:rPr>
          <w:rFonts w:eastAsia="Calibri"/>
          <w:color w:val="000000"/>
          <w:spacing w:val="9"/>
          <w:sz w:val="24"/>
          <w:szCs w:val="24"/>
          <w:lang w:val="es-MX" w:eastAsia="en-US"/>
        </w:rPr>
        <w:t xml:space="preserve"> </w:t>
      </w:r>
      <w:r w:rsidR="00C75D39" w:rsidRPr="00546428">
        <w:rPr>
          <w:rFonts w:eastAsia="Calibri"/>
          <w:color w:val="000000"/>
          <w:sz w:val="24"/>
          <w:szCs w:val="24"/>
          <w:lang w:val="es-MX" w:eastAsia="en-US"/>
        </w:rPr>
        <w:t>ent</w:t>
      </w:r>
      <w:r w:rsidR="00C75D39" w:rsidRPr="00546428">
        <w:rPr>
          <w:rFonts w:eastAsia="Calibri"/>
          <w:color w:val="000000"/>
          <w:spacing w:val="1"/>
          <w:sz w:val="24"/>
          <w:szCs w:val="24"/>
          <w:lang w:val="es-MX" w:eastAsia="en-US"/>
        </w:rPr>
        <w:t>r</w:t>
      </w:r>
      <w:r w:rsidR="00C75D39" w:rsidRPr="00546428">
        <w:rPr>
          <w:rFonts w:eastAsia="Calibri"/>
          <w:color w:val="000000"/>
          <w:sz w:val="24"/>
          <w:szCs w:val="24"/>
          <w:lang w:val="es-MX" w:eastAsia="en-US"/>
        </w:rPr>
        <w:t>ada correspondiente</w:t>
      </w:r>
      <w:r w:rsidR="00C75D39"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ante</w:t>
      </w:r>
      <w:r w:rsidRPr="00546428">
        <w:rPr>
          <w:rFonts w:eastAsia="Calibri"/>
          <w:color w:val="000000"/>
          <w:spacing w:val="-5"/>
          <w:sz w:val="24"/>
          <w:szCs w:val="24"/>
          <w:lang w:val="es-MX" w:eastAsia="en-US"/>
        </w:rPr>
        <w:t xml:space="preserve"> </w:t>
      </w:r>
      <w:r w:rsidRPr="00546428">
        <w:rPr>
          <w:rFonts w:eastAsia="Calibri"/>
          <w:color w:val="000000"/>
          <w:sz w:val="24"/>
          <w:szCs w:val="24"/>
          <w:lang w:val="es-MX" w:eastAsia="en-US"/>
        </w:rPr>
        <w:t>el</w:t>
      </w:r>
      <w:r w:rsidRPr="00546428">
        <w:rPr>
          <w:rFonts w:eastAsia="Calibri"/>
          <w:color w:val="000000"/>
          <w:spacing w:val="-3"/>
          <w:sz w:val="24"/>
          <w:szCs w:val="24"/>
          <w:lang w:val="es-MX" w:eastAsia="en-US"/>
        </w:rPr>
        <w:t xml:space="preserve"> </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n</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pe</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tor</w:t>
      </w:r>
      <w:r w:rsidRPr="00546428">
        <w:rPr>
          <w:rFonts w:eastAsia="Calibri"/>
          <w:color w:val="000000"/>
          <w:spacing w:val="-7"/>
          <w:sz w:val="24"/>
          <w:szCs w:val="24"/>
          <w:lang w:val="es-MX" w:eastAsia="en-US"/>
        </w:rPr>
        <w:t xml:space="preserve"> </w:t>
      </w:r>
      <w:r w:rsidR="00A41693" w:rsidRPr="00546428">
        <w:rPr>
          <w:rFonts w:eastAsia="Calibri"/>
          <w:color w:val="000000"/>
          <w:spacing w:val="1"/>
          <w:sz w:val="24"/>
          <w:szCs w:val="24"/>
          <w:lang w:val="es-MX" w:eastAsia="en-US"/>
        </w:rPr>
        <w:t>de ganadería</w:t>
      </w:r>
      <w:r w:rsidR="00C75D39" w:rsidRPr="00546428">
        <w:rPr>
          <w:rFonts w:eastAsia="Calibri"/>
          <w:color w:val="000000"/>
          <w:spacing w:val="1"/>
          <w:sz w:val="24"/>
          <w:szCs w:val="24"/>
          <w:lang w:val="es-MX" w:eastAsia="en-US"/>
        </w:rPr>
        <w:t>,</w:t>
      </w:r>
      <w:r w:rsidRPr="00546428">
        <w:rPr>
          <w:rFonts w:eastAsia="Calibri"/>
          <w:color w:val="000000"/>
          <w:spacing w:val="-15"/>
          <w:sz w:val="24"/>
          <w:szCs w:val="24"/>
          <w:lang w:val="es-MX" w:eastAsia="en-US"/>
        </w:rPr>
        <w:t xml:space="preserve"> </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on</w:t>
      </w:r>
      <w:r w:rsidRPr="00546428">
        <w:rPr>
          <w:rFonts w:eastAsia="Calibri"/>
          <w:color w:val="000000"/>
          <w:spacing w:val="-4"/>
          <w:sz w:val="24"/>
          <w:szCs w:val="24"/>
          <w:lang w:val="es-MX" w:eastAsia="en-US"/>
        </w:rPr>
        <w:t xml:space="preserve"> </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os</w:t>
      </w:r>
      <w:r w:rsidRPr="00546428">
        <w:rPr>
          <w:rFonts w:eastAsia="Calibri"/>
          <w:color w:val="000000"/>
          <w:spacing w:val="-2"/>
          <w:sz w:val="24"/>
          <w:szCs w:val="24"/>
          <w:lang w:val="es-MX" w:eastAsia="en-US"/>
        </w:rPr>
        <w:t xml:space="preserve"> </w:t>
      </w:r>
      <w:r w:rsidRPr="00546428">
        <w:rPr>
          <w:rFonts w:eastAsia="Calibri"/>
          <w:color w:val="000000"/>
          <w:spacing w:val="1"/>
          <w:sz w:val="24"/>
          <w:szCs w:val="24"/>
          <w:lang w:val="es-MX" w:eastAsia="en-US"/>
        </w:rPr>
        <w:t>s</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gu</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entes</w:t>
      </w:r>
      <w:r w:rsidRPr="00546428">
        <w:rPr>
          <w:rFonts w:eastAsia="Calibri"/>
          <w:color w:val="000000"/>
          <w:spacing w:val="-8"/>
          <w:sz w:val="24"/>
          <w:szCs w:val="24"/>
          <w:lang w:val="es-MX" w:eastAsia="en-US"/>
        </w:rPr>
        <w:t xml:space="preserve"> </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equ</w:t>
      </w:r>
      <w:r w:rsidRPr="00546428">
        <w:rPr>
          <w:rFonts w:eastAsia="Calibri"/>
          <w:color w:val="000000"/>
          <w:spacing w:val="-1"/>
          <w:sz w:val="24"/>
          <w:szCs w:val="24"/>
          <w:lang w:val="es-MX" w:eastAsia="en-US"/>
        </w:rPr>
        <w:t>i</w:t>
      </w:r>
      <w:r w:rsidRPr="00546428">
        <w:rPr>
          <w:rFonts w:eastAsia="Calibri"/>
          <w:color w:val="000000"/>
          <w:spacing w:val="1"/>
          <w:sz w:val="24"/>
          <w:szCs w:val="24"/>
          <w:lang w:val="es-MX" w:eastAsia="en-US"/>
        </w:rPr>
        <w:t>s</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to</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w:t>
      </w:r>
    </w:p>
    <w:p w14:paraId="10839875" w14:textId="77777777" w:rsidR="0061362E" w:rsidRPr="00546428" w:rsidRDefault="0061362E" w:rsidP="00D80728">
      <w:pPr>
        <w:spacing w:line="312" w:lineRule="auto"/>
        <w:ind w:right="-34"/>
        <w:jc w:val="both"/>
        <w:rPr>
          <w:rFonts w:eastAsia="Calibri"/>
          <w:color w:val="000000"/>
          <w:sz w:val="24"/>
          <w:szCs w:val="24"/>
          <w:lang w:val="es-MX" w:eastAsia="en-US"/>
        </w:rPr>
      </w:pPr>
    </w:p>
    <w:p w14:paraId="237C849E" w14:textId="6B25EC18" w:rsidR="0061362E" w:rsidRPr="00546428" w:rsidRDefault="0061362E" w:rsidP="00D80728">
      <w:pPr>
        <w:numPr>
          <w:ilvl w:val="0"/>
          <w:numId w:val="1"/>
        </w:numPr>
        <w:spacing w:line="312" w:lineRule="auto"/>
        <w:ind w:left="1134" w:right="-34" w:hanging="567"/>
        <w:jc w:val="both"/>
        <w:rPr>
          <w:rFonts w:eastAsia="Calibri"/>
          <w:color w:val="000000"/>
          <w:sz w:val="24"/>
          <w:szCs w:val="24"/>
          <w:lang w:val="es-MX" w:eastAsia="en-US"/>
        </w:rPr>
      </w:pPr>
      <w:r w:rsidRPr="00546428">
        <w:rPr>
          <w:rFonts w:eastAsia="Calibri"/>
          <w:color w:val="000000"/>
          <w:spacing w:val="-1"/>
          <w:sz w:val="24"/>
          <w:szCs w:val="24"/>
          <w:lang w:val="es-MX" w:eastAsia="en-US"/>
        </w:rPr>
        <w:t>E</w:t>
      </w:r>
      <w:r w:rsidRPr="00546428">
        <w:rPr>
          <w:rFonts w:eastAsia="Calibri"/>
          <w:color w:val="000000"/>
          <w:spacing w:val="1"/>
          <w:sz w:val="24"/>
          <w:szCs w:val="24"/>
          <w:lang w:val="es-MX" w:eastAsia="en-US"/>
        </w:rPr>
        <w:t>x</w:t>
      </w:r>
      <w:r w:rsidRPr="00546428">
        <w:rPr>
          <w:rFonts w:eastAsia="Calibri"/>
          <w:color w:val="000000"/>
          <w:sz w:val="24"/>
          <w:szCs w:val="24"/>
          <w:lang w:val="es-MX" w:eastAsia="en-US"/>
        </w:rPr>
        <w:t>h</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b</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r</w:t>
      </w:r>
      <w:r w:rsidRPr="00546428">
        <w:rPr>
          <w:rFonts w:eastAsia="Calibri"/>
          <w:color w:val="000000"/>
          <w:spacing w:val="-5"/>
          <w:sz w:val="24"/>
          <w:szCs w:val="24"/>
          <w:lang w:val="es-MX" w:eastAsia="en-US"/>
        </w:rPr>
        <w:t xml:space="preserve"> </w:t>
      </w:r>
      <w:r w:rsidRPr="00546428">
        <w:rPr>
          <w:rFonts w:eastAsia="Calibri"/>
          <w:color w:val="000000"/>
          <w:spacing w:val="-1"/>
          <w:sz w:val="24"/>
          <w:szCs w:val="24"/>
          <w:lang w:val="es-MX" w:eastAsia="en-US"/>
        </w:rPr>
        <w:t>la autorización</w:t>
      </w:r>
      <w:r w:rsidR="00C75D39" w:rsidRPr="00546428">
        <w:rPr>
          <w:rFonts w:eastAsia="Calibri"/>
          <w:color w:val="000000"/>
          <w:spacing w:val="-1"/>
          <w:sz w:val="24"/>
          <w:szCs w:val="24"/>
          <w:lang w:val="es-MX" w:eastAsia="en-US"/>
        </w:rPr>
        <w:t xml:space="preserve"> otorgada por la Secretaría de Desarrollo Rural</w:t>
      </w:r>
      <w:r w:rsidR="002B01C2">
        <w:rPr>
          <w:rFonts w:eastAsia="Calibri"/>
          <w:color w:val="000000"/>
          <w:sz w:val="24"/>
          <w:szCs w:val="24"/>
          <w:lang w:val="es-MX" w:eastAsia="en-US"/>
        </w:rPr>
        <w:t>;</w:t>
      </w:r>
    </w:p>
    <w:p w14:paraId="7AF85924" w14:textId="77777777" w:rsidR="0061362E" w:rsidRPr="00546428" w:rsidRDefault="0061362E" w:rsidP="00D80728">
      <w:pPr>
        <w:spacing w:line="312" w:lineRule="auto"/>
        <w:ind w:right="-34"/>
        <w:jc w:val="both"/>
        <w:rPr>
          <w:rFonts w:eastAsia="Calibri"/>
          <w:color w:val="000000"/>
          <w:sz w:val="24"/>
          <w:szCs w:val="24"/>
          <w:lang w:val="es-MX" w:eastAsia="en-US"/>
        </w:rPr>
      </w:pPr>
    </w:p>
    <w:p w14:paraId="2480BFAD" w14:textId="7E308A9A" w:rsidR="0061362E" w:rsidRPr="00546428" w:rsidRDefault="0061362E" w:rsidP="00D80728">
      <w:pPr>
        <w:numPr>
          <w:ilvl w:val="0"/>
          <w:numId w:val="1"/>
        </w:numPr>
        <w:spacing w:line="312" w:lineRule="auto"/>
        <w:ind w:left="1134" w:right="-34" w:hanging="567"/>
        <w:jc w:val="both"/>
        <w:rPr>
          <w:rFonts w:eastAsia="Calibri"/>
          <w:color w:val="000000"/>
          <w:sz w:val="24"/>
          <w:szCs w:val="24"/>
          <w:lang w:val="es-MX" w:eastAsia="en-US"/>
        </w:rPr>
      </w:pPr>
      <w:r w:rsidRPr="00546428">
        <w:rPr>
          <w:rFonts w:eastAsia="Calibri"/>
          <w:color w:val="000000"/>
          <w:spacing w:val="-1"/>
          <w:sz w:val="24"/>
          <w:szCs w:val="24"/>
          <w:lang w:val="es-MX" w:eastAsia="en-US"/>
        </w:rPr>
        <w:t>A</w:t>
      </w:r>
      <w:r w:rsidRPr="00546428">
        <w:rPr>
          <w:rFonts w:eastAsia="Calibri"/>
          <w:color w:val="000000"/>
          <w:spacing w:val="1"/>
          <w:sz w:val="24"/>
          <w:szCs w:val="24"/>
          <w:lang w:val="es-MX" w:eastAsia="en-US"/>
        </w:rPr>
        <w:t>cr</w:t>
      </w:r>
      <w:r w:rsidRPr="00546428">
        <w:rPr>
          <w:rFonts w:eastAsia="Calibri"/>
          <w:color w:val="000000"/>
          <w:sz w:val="24"/>
          <w:szCs w:val="24"/>
          <w:lang w:val="es-MX" w:eastAsia="en-US"/>
        </w:rPr>
        <w:t>ed</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tar</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que</w:t>
      </w:r>
      <w:r w:rsidRPr="00546428">
        <w:rPr>
          <w:rFonts w:eastAsia="Calibri"/>
          <w:color w:val="000000"/>
          <w:spacing w:val="1"/>
          <w:sz w:val="24"/>
          <w:szCs w:val="24"/>
          <w:lang w:val="es-MX" w:eastAsia="en-US"/>
        </w:rPr>
        <w:t xml:space="preserve"> </w:t>
      </w:r>
      <w:r w:rsidRPr="00546428">
        <w:rPr>
          <w:rFonts w:eastAsia="Calibri"/>
          <w:color w:val="000000"/>
          <w:sz w:val="24"/>
          <w:szCs w:val="24"/>
          <w:lang w:val="es-MX" w:eastAsia="en-US"/>
        </w:rPr>
        <w:t>el</w:t>
      </w:r>
      <w:r w:rsidRPr="00546428">
        <w:rPr>
          <w:rFonts w:eastAsia="Calibri"/>
          <w:color w:val="000000"/>
          <w:spacing w:val="2"/>
          <w:sz w:val="24"/>
          <w:szCs w:val="24"/>
          <w:lang w:val="es-MX" w:eastAsia="en-US"/>
        </w:rPr>
        <w:t xml:space="preserve"> </w:t>
      </w:r>
      <w:r w:rsidRPr="00546428">
        <w:rPr>
          <w:rFonts w:eastAsia="Calibri"/>
          <w:color w:val="000000"/>
          <w:sz w:val="24"/>
          <w:szCs w:val="24"/>
          <w:lang w:val="es-MX" w:eastAsia="en-US"/>
        </w:rPr>
        <w:t>ganado</w:t>
      </w:r>
      <w:r w:rsidRPr="00546428">
        <w:rPr>
          <w:rFonts w:eastAsia="Calibri"/>
          <w:color w:val="000000"/>
          <w:spacing w:val="-3"/>
          <w:sz w:val="24"/>
          <w:szCs w:val="24"/>
          <w:lang w:val="es-MX" w:eastAsia="en-US"/>
        </w:rPr>
        <w:t xml:space="preserve"> </w:t>
      </w:r>
      <w:r w:rsidR="00C75D39" w:rsidRPr="00546428">
        <w:rPr>
          <w:rFonts w:eastAsia="Calibri"/>
          <w:color w:val="000000"/>
          <w:sz w:val="24"/>
          <w:szCs w:val="24"/>
          <w:lang w:val="es-MX" w:eastAsia="en-US"/>
        </w:rPr>
        <w:t>que</w:t>
      </w:r>
      <w:r w:rsidR="00C75D39" w:rsidRPr="00546428">
        <w:rPr>
          <w:rFonts w:eastAsia="Calibri"/>
          <w:color w:val="000000"/>
          <w:spacing w:val="1"/>
          <w:sz w:val="24"/>
          <w:szCs w:val="24"/>
          <w:lang w:val="es-MX" w:eastAsia="en-US"/>
        </w:rPr>
        <w:t xml:space="preserve"> s</w:t>
      </w:r>
      <w:r w:rsidR="00C75D39" w:rsidRPr="00546428">
        <w:rPr>
          <w:rFonts w:eastAsia="Calibri"/>
          <w:color w:val="000000"/>
          <w:sz w:val="24"/>
          <w:szCs w:val="24"/>
          <w:lang w:val="es-MX" w:eastAsia="en-US"/>
        </w:rPr>
        <w:t>e</w:t>
      </w:r>
      <w:r w:rsidR="00C75D39" w:rsidRPr="00546428">
        <w:rPr>
          <w:rFonts w:eastAsia="Calibri"/>
          <w:color w:val="000000"/>
          <w:spacing w:val="2"/>
          <w:sz w:val="24"/>
          <w:szCs w:val="24"/>
          <w:lang w:val="es-MX" w:eastAsia="en-US"/>
        </w:rPr>
        <w:t xml:space="preserve"> </w:t>
      </w:r>
      <w:r w:rsidR="00C75D39" w:rsidRPr="00546428">
        <w:rPr>
          <w:rFonts w:eastAsia="Calibri"/>
          <w:color w:val="000000"/>
          <w:sz w:val="24"/>
          <w:szCs w:val="24"/>
          <w:lang w:val="es-MX" w:eastAsia="en-US"/>
        </w:rPr>
        <w:t>p</w:t>
      </w:r>
      <w:r w:rsidR="00C75D39" w:rsidRPr="00546428">
        <w:rPr>
          <w:rFonts w:eastAsia="Calibri"/>
          <w:color w:val="000000"/>
          <w:spacing w:val="1"/>
          <w:sz w:val="24"/>
          <w:szCs w:val="24"/>
          <w:lang w:val="es-MX" w:eastAsia="en-US"/>
        </w:rPr>
        <w:t>r</w:t>
      </w:r>
      <w:r w:rsidR="00C75D39" w:rsidRPr="00546428">
        <w:rPr>
          <w:rFonts w:eastAsia="Calibri"/>
          <w:color w:val="000000"/>
          <w:sz w:val="24"/>
          <w:szCs w:val="24"/>
          <w:lang w:val="es-MX" w:eastAsia="en-US"/>
        </w:rPr>
        <w:t>etende</w:t>
      </w:r>
      <w:r w:rsidR="00C75D39" w:rsidRPr="00546428">
        <w:rPr>
          <w:rFonts w:eastAsia="Calibri"/>
          <w:color w:val="000000"/>
          <w:spacing w:val="-4"/>
          <w:sz w:val="24"/>
          <w:szCs w:val="24"/>
          <w:lang w:val="es-MX" w:eastAsia="en-US"/>
        </w:rPr>
        <w:t xml:space="preserve"> </w:t>
      </w:r>
      <w:r w:rsidR="00C75D39" w:rsidRPr="00546428">
        <w:rPr>
          <w:rFonts w:eastAsia="Calibri"/>
          <w:color w:val="000000"/>
          <w:spacing w:val="-1"/>
          <w:sz w:val="24"/>
          <w:szCs w:val="24"/>
          <w:lang w:val="es-MX" w:eastAsia="en-US"/>
        </w:rPr>
        <w:t>i</w:t>
      </w:r>
      <w:r w:rsidR="00C75D39" w:rsidRPr="00546428">
        <w:rPr>
          <w:rFonts w:eastAsia="Calibri"/>
          <w:color w:val="000000"/>
          <w:sz w:val="24"/>
          <w:szCs w:val="24"/>
          <w:lang w:val="es-MX" w:eastAsia="en-US"/>
        </w:rPr>
        <w:t>nt</w:t>
      </w:r>
      <w:r w:rsidR="00C75D39" w:rsidRPr="00546428">
        <w:rPr>
          <w:rFonts w:eastAsia="Calibri"/>
          <w:color w:val="000000"/>
          <w:spacing w:val="1"/>
          <w:sz w:val="24"/>
          <w:szCs w:val="24"/>
          <w:lang w:val="es-MX" w:eastAsia="en-US"/>
        </w:rPr>
        <w:t>r</w:t>
      </w:r>
      <w:r w:rsidR="00C75D39" w:rsidRPr="00546428">
        <w:rPr>
          <w:rFonts w:eastAsia="Calibri"/>
          <w:color w:val="000000"/>
          <w:sz w:val="24"/>
          <w:szCs w:val="24"/>
          <w:lang w:val="es-MX" w:eastAsia="en-US"/>
        </w:rPr>
        <w:t>odu</w:t>
      </w:r>
      <w:r w:rsidR="00C75D39" w:rsidRPr="00546428">
        <w:rPr>
          <w:rFonts w:eastAsia="Calibri"/>
          <w:color w:val="000000"/>
          <w:spacing w:val="1"/>
          <w:sz w:val="24"/>
          <w:szCs w:val="24"/>
          <w:lang w:val="es-MX" w:eastAsia="en-US"/>
        </w:rPr>
        <w:t>c</w:t>
      </w:r>
      <w:r w:rsidR="00C75D39" w:rsidRPr="00546428">
        <w:rPr>
          <w:rFonts w:eastAsia="Calibri"/>
          <w:color w:val="000000"/>
          <w:spacing w:val="-1"/>
          <w:sz w:val="24"/>
          <w:szCs w:val="24"/>
          <w:lang w:val="es-MX" w:eastAsia="en-US"/>
        </w:rPr>
        <w:t>i</w:t>
      </w:r>
      <w:r w:rsidR="00C75D39" w:rsidRPr="00546428">
        <w:rPr>
          <w:rFonts w:eastAsia="Calibri"/>
          <w:color w:val="000000"/>
          <w:sz w:val="24"/>
          <w:szCs w:val="24"/>
          <w:lang w:val="es-MX" w:eastAsia="en-US"/>
        </w:rPr>
        <w:t>r</w:t>
      </w:r>
      <w:r w:rsidR="00C75D39" w:rsidRPr="00546428">
        <w:rPr>
          <w:rFonts w:eastAsia="Calibri"/>
          <w:color w:val="000000"/>
          <w:spacing w:val="-3"/>
          <w:sz w:val="24"/>
          <w:szCs w:val="24"/>
          <w:lang w:val="es-MX" w:eastAsia="en-US"/>
        </w:rPr>
        <w:t xml:space="preserve"> </w:t>
      </w:r>
      <w:r w:rsidR="00C75D39" w:rsidRPr="00546428">
        <w:rPr>
          <w:rFonts w:eastAsia="Calibri"/>
          <w:color w:val="000000"/>
          <w:sz w:val="24"/>
          <w:szCs w:val="24"/>
          <w:lang w:val="es-MX" w:eastAsia="en-US"/>
        </w:rPr>
        <w:t>al</w:t>
      </w:r>
      <w:r w:rsidR="00C75D39" w:rsidRPr="00546428">
        <w:rPr>
          <w:rFonts w:eastAsia="Calibri"/>
          <w:color w:val="000000"/>
          <w:spacing w:val="2"/>
          <w:sz w:val="24"/>
          <w:szCs w:val="24"/>
          <w:lang w:val="es-MX" w:eastAsia="en-US"/>
        </w:rPr>
        <w:t xml:space="preserve"> </w:t>
      </w:r>
      <w:r w:rsidR="000F78D2" w:rsidRPr="00546428">
        <w:rPr>
          <w:rFonts w:eastAsia="Calibri"/>
          <w:color w:val="000000"/>
          <w:spacing w:val="-1"/>
          <w:sz w:val="24"/>
          <w:szCs w:val="24"/>
          <w:lang w:val="es-MX" w:eastAsia="en-US"/>
        </w:rPr>
        <w:t>e</w:t>
      </w:r>
      <w:r w:rsidR="00C75D39" w:rsidRPr="00546428">
        <w:rPr>
          <w:rFonts w:eastAsia="Calibri"/>
          <w:color w:val="000000"/>
          <w:spacing w:val="1"/>
          <w:sz w:val="24"/>
          <w:szCs w:val="24"/>
          <w:lang w:val="es-MX" w:eastAsia="en-US"/>
        </w:rPr>
        <w:t>s</w:t>
      </w:r>
      <w:r w:rsidR="00C75D39" w:rsidRPr="00546428">
        <w:rPr>
          <w:rFonts w:eastAsia="Calibri"/>
          <w:color w:val="000000"/>
          <w:sz w:val="24"/>
          <w:szCs w:val="24"/>
          <w:lang w:val="es-MX" w:eastAsia="en-US"/>
        </w:rPr>
        <w:t>tado</w:t>
      </w:r>
      <w:r w:rsidR="00C75D39" w:rsidRPr="00546428">
        <w:rPr>
          <w:rFonts w:eastAsia="Calibri"/>
          <w:color w:val="000000"/>
          <w:spacing w:val="-2"/>
          <w:sz w:val="24"/>
          <w:szCs w:val="24"/>
          <w:lang w:val="es-MX" w:eastAsia="en-US"/>
        </w:rPr>
        <w:t xml:space="preserve"> </w:t>
      </w:r>
      <w:r w:rsidR="00C75D39" w:rsidRPr="00546428">
        <w:rPr>
          <w:rFonts w:eastAsia="Calibri"/>
          <w:color w:val="000000"/>
          <w:sz w:val="24"/>
          <w:szCs w:val="24"/>
          <w:lang w:val="es-MX" w:eastAsia="en-US"/>
        </w:rPr>
        <w:t>es</w:t>
      </w:r>
      <w:r w:rsidR="00C75D39" w:rsidRPr="00546428">
        <w:rPr>
          <w:rFonts w:eastAsia="Calibri"/>
          <w:color w:val="000000"/>
          <w:spacing w:val="4"/>
          <w:sz w:val="24"/>
          <w:szCs w:val="24"/>
          <w:lang w:val="es-MX" w:eastAsia="en-US"/>
        </w:rPr>
        <w:t xml:space="preserve"> </w:t>
      </w:r>
      <w:r w:rsidRPr="00546428">
        <w:rPr>
          <w:rFonts w:eastAsia="Calibri"/>
          <w:color w:val="000000"/>
          <w:sz w:val="24"/>
          <w:szCs w:val="24"/>
          <w:lang w:val="es-MX" w:eastAsia="en-US"/>
        </w:rPr>
        <w:t>del</w:t>
      </w:r>
      <w:r w:rsidRPr="00546428">
        <w:rPr>
          <w:rFonts w:eastAsia="Calibri"/>
          <w:color w:val="000000"/>
          <w:spacing w:val="1"/>
          <w:sz w:val="24"/>
          <w:szCs w:val="24"/>
          <w:lang w:val="es-MX" w:eastAsia="en-US"/>
        </w:rPr>
        <w:t xml:space="preserve"> </w:t>
      </w:r>
      <w:r w:rsidRPr="00546428">
        <w:rPr>
          <w:rFonts w:eastAsia="Calibri"/>
          <w:color w:val="000000"/>
          <w:sz w:val="24"/>
          <w:szCs w:val="24"/>
          <w:lang w:val="es-MX" w:eastAsia="en-US"/>
        </w:rPr>
        <w:t>t</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po</w:t>
      </w:r>
      <w:r w:rsidRPr="00546428">
        <w:rPr>
          <w:rFonts w:eastAsia="Calibri"/>
          <w:color w:val="000000"/>
          <w:spacing w:val="1"/>
          <w:sz w:val="24"/>
          <w:szCs w:val="24"/>
          <w:lang w:val="es-MX" w:eastAsia="en-US"/>
        </w:rPr>
        <w:t xml:space="preserve"> r</w:t>
      </w:r>
      <w:r w:rsidRPr="00546428">
        <w:rPr>
          <w:rFonts w:eastAsia="Calibri"/>
          <w:color w:val="000000"/>
          <w:sz w:val="24"/>
          <w:szCs w:val="24"/>
          <w:lang w:val="es-MX" w:eastAsia="en-US"/>
        </w:rPr>
        <w:t>e</w:t>
      </w:r>
      <w:r w:rsidRPr="00546428">
        <w:rPr>
          <w:rFonts w:eastAsia="Calibri"/>
          <w:color w:val="000000"/>
          <w:spacing w:val="2"/>
          <w:sz w:val="24"/>
          <w:szCs w:val="24"/>
          <w:lang w:val="es-MX" w:eastAsia="en-US"/>
        </w:rPr>
        <w:t>f</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r</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do</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 xml:space="preserve">en </w:t>
      </w:r>
      <w:r w:rsidRPr="00546428">
        <w:rPr>
          <w:rFonts w:eastAsia="Calibri"/>
          <w:color w:val="000000"/>
          <w:spacing w:val="-1"/>
          <w:sz w:val="24"/>
          <w:szCs w:val="24"/>
          <w:lang w:val="es-MX" w:eastAsia="en-US"/>
        </w:rPr>
        <w:t>la autorización</w:t>
      </w:r>
      <w:r w:rsidR="002B01C2">
        <w:rPr>
          <w:rFonts w:eastAsia="Calibri"/>
          <w:color w:val="000000"/>
          <w:sz w:val="24"/>
          <w:szCs w:val="24"/>
          <w:lang w:val="es-MX" w:eastAsia="en-US"/>
        </w:rPr>
        <w:t>;</w:t>
      </w:r>
    </w:p>
    <w:p w14:paraId="7A462497" w14:textId="77777777" w:rsidR="0061362E" w:rsidRPr="00546428" w:rsidRDefault="0061362E" w:rsidP="00D80728">
      <w:pPr>
        <w:spacing w:line="312" w:lineRule="auto"/>
        <w:ind w:right="-34"/>
        <w:jc w:val="both"/>
        <w:rPr>
          <w:rFonts w:eastAsia="Calibri"/>
          <w:color w:val="000000"/>
          <w:sz w:val="24"/>
          <w:szCs w:val="24"/>
          <w:lang w:val="es-MX" w:eastAsia="en-US"/>
        </w:rPr>
      </w:pPr>
    </w:p>
    <w:p w14:paraId="6FF69F67" w14:textId="31E20474" w:rsidR="0061362E" w:rsidRPr="00546428" w:rsidRDefault="0061362E" w:rsidP="00D80728">
      <w:pPr>
        <w:numPr>
          <w:ilvl w:val="0"/>
          <w:numId w:val="1"/>
        </w:numPr>
        <w:spacing w:line="312" w:lineRule="auto"/>
        <w:ind w:left="1134" w:right="-34" w:hanging="567"/>
        <w:jc w:val="both"/>
        <w:rPr>
          <w:rFonts w:eastAsia="Calibri"/>
          <w:color w:val="000000"/>
          <w:sz w:val="24"/>
          <w:szCs w:val="24"/>
          <w:lang w:val="es-MX" w:eastAsia="en-US"/>
        </w:rPr>
      </w:pPr>
      <w:r w:rsidRPr="00546428">
        <w:rPr>
          <w:rFonts w:eastAsia="Calibri"/>
          <w:color w:val="000000"/>
          <w:spacing w:val="-1"/>
          <w:sz w:val="24"/>
          <w:szCs w:val="24"/>
          <w:lang w:val="es-MX" w:eastAsia="en-US"/>
        </w:rPr>
        <w:t>P</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entar</w:t>
      </w:r>
      <w:r w:rsidRPr="00546428">
        <w:rPr>
          <w:rFonts w:eastAsia="Calibri"/>
          <w:color w:val="000000"/>
          <w:spacing w:val="-8"/>
          <w:sz w:val="24"/>
          <w:szCs w:val="24"/>
          <w:lang w:val="es-MX" w:eastAsia="en-US"/>
        </w:rPr>
        <w:t xml:space="preserve"> </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a</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do</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u</w:t>
      </w:r>
      <w:r w:rsidRPr="00546428">
        <w:rPr>
          <w:rFonts w:eastAsia="Calibri"/>
          <w:color w:val="000000"/>
          <w:spacing w:val="4"/>
          <w:sz w:val="24"/>
          <w:szCs w:val="24"/>
          <w:lang w:val="es-MX" w:eastAsia="en-US"/>
        </w:rPr>
        <w:t>m</w:t>
      </w:r>
      <w:r w:rsidRPr="00546428">
        <w:rPr>
          <w:rFonts w:eastAsia="Calibri"/>
          <w:color w:val="000000"/>
          <w:sz w:val="24"/>
          <w:szCs w:val="24"/>
          <w:lang w:val="es-MX" w:eastAsia="en-US"/>
        </w:rPr>
        <w:t>enta</w:t>
      </w:r>
      <w:r w:rsidRPr="00546428">
        <w:rPr>
          <w:rFonts w:eastAsia="Calibri"/>
          <w:color w:val="000000"/>
          <w:spacing w:val="1"/>
          <w:sz w:val="24"/>
          <w:szCs w:val="24"/>
          <w:lang w:val="es-MX" w:eastAsia="en-US"/>
        </w:rPr>
        <w:t>c</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ón</w:t>
      </w:r>
      <w:r w:rsidRPr="00546428">
        <w:rPr>
          <w:rFonts w:eastAsia="Calibri"/>
          <w:color w:val="000000"/>
          <w:spacing w:val="-15"/>
          <w:sz w:val="24"/>
          <w:szCs w:val="24"/>
          <w:lang w:val="es-MX" w:eastAsia="en-US"/>
        </w:rPr>
        <w:t xml:space="preserve"> </w:t>
      </w:r>
      <w:r w:rsidRPr="00546428">
        <w:rPr>
          <w:rFonts w:eastAsia="Calibri"/>
          <w:color w:val="000000"/>
          <w:spacing w:val="-4"/>
          <w:sz w:val="24"/>
          <w:szCs w:val="24"/>
          <w:lang w:val="es-MX" w:eastAsia="en-US"/>
        </w:rPr>
        <w:t>z</w:t>
      </w:r>
      <w:r w:rsidRPr="00546428">
        <w:rPr>
          <w:rFonts w:eastAsia="Calibri"/>
          <w:color w:val="000000"/>
          <w:sz w:val="24"/>
          <w:szCs w:val="24"/>
          <w:lang w:val="es-MX" w:eastAsia="en-US"/>
        </w:rPr>
        <w:t>oo</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an</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ta</w:t>
      </w:r>
      <w:r w:rsidRPr="00546428">
        <w:rPr>
          <w:rFonts w:eastAsia="Calibri"/>
          <w:color w:val="000000"/>
          <w:spacing w:val="1"/>
          <w:sz w:val="24"/>
          <w:szCs w:val="24"/>
          <w:lang w:val="es-MX" w:eastAsia="en-US"/>
        </w:rPr>
        <w:t>r</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a,</w:t>
      </w:r>
      <w:r w:rsidRPr="00546428">
        <w:rPr>
          <w:rFonts w:eastAsia="Calibri"/>
          <w:color w:val="000000"/>
          <w:spacing w:val="-11"/>
          <w:sz w:val="24"/>
          <w:szCs w:val="24"/>
          <w:lang w:val="es-MX" w:eastAsia="en-US"/>
        </w:rPr>
        <w:t xml:space="preserve"> </w:t>
      </w:r>
      <w:r w:rsidRPr="00546428">
        <w:rPr>
          <w:rFonts w:eastAsia="Calibri"/>
          <w:color w:val="000000"/>
          <w:sz w:val="24"/>
          <w:szCs w:val="24"/>
          <w:lang w:val="es-MX" w:eastAsia="en-US"/>
        </w:rPr>
        <w:t>de</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p</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op</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edad</w:t>
      </w:r>
      <w:r w:rsidRPr="00546428">
        <w:rPr>
          <w:rFonts w:eastAsia="Calibri"/>
          <w:color w:val="000000"/>
          <w:spacing w:val="-10"/>
          <w:sz w:val="24"/>
          <w:szCs w:val="24"/>
          <w:lang w:val="es-MX" w:eastAsia="en-US"/>
        </w:rPr>
        <w:t xml:space="preserve"> </w:t>
      </w:r>
      <w:r w:rsidRPr="00546428">
        <w:rPr>
          <w:rFonts w:eastAsia="Calibri"/>
          <w:color w:val="000000"/>
          <w:sz w:val="24"/>
          <w:szCs w:val="24"/>
          <w:lang w:val="es-MX" w:eastAsia="en-US"/>
        </w:rPr>
        <w:t>y</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de</w:t>
      </w:r>
      <w:r w:rsidRPr="00546428">
        <w:rPr>
          <w:rFonts w:eastAsia="Calibri"/>
          <w:color w:val="000000"/>
          <w:spacing w:val="-3"/>
          <w:sz w:val="24"/>
          <w:szCs w:val="24"/>
          <w:lang w:val="es-MX" w:eastAsia="en-US"/>
        </w:rPr>
        <w:t xml:space="preserve"> </w:t>
      </w:r>
      <w:r w:rsidRPr="00546428">
        <w:rPr>
          <w:rFonts w:eastAsia="Calibri"/>
          <w:color w:val="000000"/>
          <w:spacing w:val="4"/>
          <w:sz w:val="24"/>
          <w:szCs w:val="24"/>
          <w:lang w:val="es-MX" w:eastAsia="en-US"/>
        </w:rPr>
        <w:t>m</w:t>
      </w:r>
      <w:r w:rsidRPr="00546428">
        <w:rPr>
          <w:rFonts w:eastAsia="Calibri"/>
          <w:color w:val="000000"/>
          <w:sz w:val="24"/>
          <w:szCs w:val="24"/>
          <w:lang w:val="es-MX" w:eastAsia="en-US"/>
        </w:rPr>
        <w:t>o</w:t>
      </w:r>
      <w:r w:rsidRPr="00546428">
        <w:rPr>
          <w:rFonts w:eastAsia="Calibri"/>
          <w:color w:val="000000"/>
          <w:spacing w:val="-1"/>
          <w:sz w:val="24"/>
          <w:szCs w:val="24"/>
          <w:lang w:val="es-MX" w:eastAsia="en-US"/>
        </w:rPr>
        <w:t>vili</w:t>
      </w:r>
      <w:r w:rsidRPr="00546428">
        <w:rPr>
          <w:rFonts w:eastAsia="Calibri"/>
          <w:color w:val="000000"/>
          <w:spacing w:val="-4"/>
          <w:sz w:val="24"/>
          <w:szCs w:val="24"/>
          <w:lang w:val="es-MX" w:eastAsia="en-US"/>
        </w:rPr>
        <w:t>z</w:t>
      </w:r>
      <w:r w:rsidRPr="00546428">
        <w:rPr>
          <w:rFonts w:eastAsia="Calibri"/>
          <w:color w:val="000000"/>
          <w:sz w:val="24"/>
          <w:szCs w:val="24"/>
          <w:lang w:val="es-MX" w:eastAsia="en-US"/>
        </w:rPr>
        <w:t>a</w:t>
      </w:r>
      <w:r w:rsidRPr="00546428">
        <w:rPr>
          <w:rFonts w:eastAsia="Calibri"/>
          <w:color w:val="000000"/>
          <w:spacing w:val="1"/>
          <w:sz w:val="24"/>
          <w:szCs w:val="24"/>
          <w:lang w:val="es-MX" w:eastAsia="en-US"/>
        </w:rPr>
        <w:t>c</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ón</w:t>
      </w:r>
      <w:r w:rsidRPr="00546428">
        <w:rPr>
          <w:rFonts w:eastAsia="Calibri"/>
          <w:color w:val="000000"/>
          <w:spacing w:val="-12"/>
          <w:sz w:val="24"/>
          <w:szCs w:val="24"/>
          <w:lang w:val="es-MX" w:eastAsia="en-US"/>
        </w:rPr>
        <w:t xml:space="preserve"> </w:t>
      </w:r>
      <w:r w:rsidRPr="00546428">
        <w:rPr>
          <w:rFonts w:eastAsia="Calibri"/>
          <w:color w:val="000000"/>
          <w:sz w:val="24"/>
          <w:szCs w:val="24"/>
          <w:lang w:val="es-MX" w:eastAsia="en-US"/>
        </w:rPr>
        <w:t>del</w:t>
      </w:r>
      <w:r w:rsidRPr="00546428">
        <w:rPr>
          <w:rFonts w:eastAsia="Calibri"/>
          <w:color w:val="000000"/>
          <w:spacing w:val="-4"/>
          <w:sz w:val="24"/>
          <w:szCs w:val="24"/>
          <w:lang w:val="es-MX" w:eastAsia="en-US"/>
        </w:rPr>
        <w:t xml:space="preserve"> </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ugar</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de</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o</w:t>
      </w:r>
      <w:r w:rsidRPr="00546428">
        <w:rPr>
          <w:rFonts w:eastAsia="Calibri"/>
          <w:color w:val="000000"/>
          <w:spacing w:val="1"/>
          <w:sz w:val="24"/>
          <w:szCs w:val="24"/>
          <w:lang w:val="es-MX" w:eastAsia="en-US"/>
        </w:rPr>
        <w:t>r</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gen</w:t>
      </w:r>
      <w:r w:rsidR="002B01C2">
        <w:rPr>
          <w:rFonts w:eastAsia="Calibri"/>
          <w:color w:val="000000"/>
          <w:sz w:val="24"/>
          <w:szCs w:val="24"/>
          <w:lang w:val="es-MX" w:eastAsia="en-US"/>
        </w:rPr>
        <w:t>;</w:t>
      </w:r>
    </w:p>
    <w:p w14:paraId="634E17A5" w14:textId="77777777" w:rsidR="0061362E" w:rsidRPr="00546428" w:rsidRDefault="0061362E" w:rsidP="00D80728">
      <w:pPr>
        <w:spacing w:line="312" w:lineRule="auto"/>
        <w:ind w:right="-34"/>
        <w:jc w:val="both"/>
        <w:rPr>
          <w:rFonts w:eastAsia="Calibri"/>
          <w:color w:val="000000"/>
          <w:sz w:val="24"/>
          <w:szCs w:val="24"/>
          <w:lang w:val="es-MX" w:eastAsia="en-US"/>
        </w:rPr>
      </w:pPr>
    </w:p>
    <w:p w14:paraId="45EDFE11" w14:textId="50E078D1" w:rsidR="0061362E" w:rsidRPr="00546428" w:rsidRDefault="00C75D39" w:rsidP="00D80728">
      <w:pPr>
        <w:numPr>
          <w:ilvl w:val="0"/>
          <w:numId w:val="1"/>
        </w:numPr>
        <w:spacing w:line="312" w:lineRule="auto"/>
        <w:ind w:left="1134" w:right="-34" w:hanging="567"/>
        <w:jc w:val="both"/>
        <w:rPr>
          <w:rFonts w:eastAsia="Calibri"/>
          <w:color w:val="000000"/>
          <w:sz w:val="24"/>
          <w:szCs w:val="24"/>
          <w:lang w:val="es-MX" w:eastAsia="en-US"/>
        </w:rPr>
      </w:pPr>
      <w:r w:rsidRPr="00546428">
        <w:rPr>
          <w:rFonts w:eastAsia="Calibri"/>
          <w:color w:val="000000"/>
          <w:spacing w:val="1"/>
          <w:sz w:val="24"/>
          <w:szCs w:val="24"/>
          <w:lang w:val="es-MX" w:eastAsia="en-US"/>
        </w:rPr>
        <w:t>S</w:t>
      </w:r>
      <w:r w:rsidR="0061362E" w:rsidRPr="00546428">
        <w:rPr>
          <w:rFonts w:eastAsia="Calibri"/>
          <w:color w:val="000000"/>
          <w:sz w:val="24"/>
          <w:szCs w:val="24"/>
          <w:lang w:val="es-MX" w:eastAsia="en-US"/>
        </w:rPr>
        <w:t>o</w:t>
      </w:r>
      <w:r w:rsidR="0061362E" w:rsidRPr="00546428">
        <w:rPr>
          <w:rFonts w:eastAsia="Calibri"/>
          <w:color w:val="000000"/>
          <w:spacing w:val="4"/>
          <w:sz w:val="24"/>
          <w:szCs w:val="24"/>
          <w:lang w:val="es-MX" w:eastAsia="en-US"/>
        </w:rPr>
        <w:t>m</w:t>
      </w:r>
      <w:r w:rsidR="0061362E" w:rsidRPr="00546428">
        <w:rPr>
          <w:rFonts w:eastAsia="Calibri"/>
          <w:color w:val="000000"/>
          <w:sz w:val="24"/>
          <w:szCs w:val="24"/>
          <w:lang w:val="es-MX" w:eastAsia="en-US"/>
        </w:rPr>
        <w:t>eter</w:t>
      </w:r>
      <w:r w:rsidR="0061362E" w:rsidRPr="00546428">
        <w:rPr>
          <w:rFonts w:eastAsia="Calibri"/>
          <w:color w:val="000000"/>
          <w:spacing w:val="-6"/>
          <w:sz w:val="24"/>
          <w:szCs w:val="24"/>
          <w:lang w:val="es-MX" w:eastAsia="en-US"/>
        </w:rPr>
        <w:t xml:space="preserve"> </w:t>
      </w:r>
      <w:r w:rsidR="0061362E" w:rsidRPr="00546428">
        <w:rPr>
          <w:rFonts w:eastAsia="Calibri"/>
          <w:color w:val="000000"/>
          <w:sz w:val="24"/>
          <w:szCs w:val="24"/>
          <w:lang w:val="es-MX" w:eastAsia="en-US"/>
        </w:rPr>
        <w:t>a</w:t>
      </w:r>
      <w:r w:rsidR="0061362E" w:rsidRPr="00546428">
        <w:rPr>
          <w:rFonts w:eastAsia="Calibri"/>
          <w:color w:val="000000"/>
          <w:spacing w:val="-2"/>
          <w:sz w:val="24"/>
          <w:szCs w:val="24"/>
          <w:lang w:val="es-MX" w:eastAsia="en-US"/>
        </w:rPr>
        <w:t xml:space="preserve"> </w:t>
      </w:r>
      <w:r w:rsidR="0061362E" w:rsidRPr="00546428">
        <w:rPr>
          <w:rFonts w:eastAsia="Calibri"/>
          <w:color w:val="000000"/>
          <w:spacing w:val="-1"/>
          <w:sz w:val="24"/>
          <w:szCs w:val="24"/>
          <w:lang w:val="es-MX" w:eastAsia="en-US"/>
        </w:rPr>
        <w:t>l</w:t>
      </w:r>
      <w:r w:rsidR="0061362E" w:rsidRPr="00546428">
        <w:rPr>
          <w:rFonts w:eastAsia="Calibri"/>
          <w:color w:val="000000"/>
          <w:sz w:val="24"/>
          <w:szCs w:val="24"/>
          <w:lang w:val="es-MX" w:eastAsia="en-US"/>
        </w:rPr>
        <w:t>os</w:t>
      </w:r>
      <w:r w:rsidR="0061362E" w:rsidRPr="00546428">
        <w:rPr>
          <w:rFonts w:eastAsia="Calibri"/>
          <w:color w:val="000000"/>
          <w:spacing w:val="-2"/>
          <w:sz w:val="24"/>
          <w:szCs w:val="24"/>
          <w:lang w:val="es-MX" w:eastAsia="en-US"/>
        </w:rPr>
        <w:t xml:space="preserve"> </w:t>
      </w:r>
      <w:r w:rsidR="0061362E" w:rsidRPr="00546428">
        <w:rPr>
          <w:rFonts w:eastAsia="Calibri"/>
          <w:color w:val="000000"/>
          <w:sz w:val="24"/>
          <w:szCs w:val="24"/>
          <w:lang w:val="es-MX" w:eastAsia="en-US"/>
        </w:rPr>
        <w:t>an</w:t>
      </w:r>
      <w:r w:rsidR="0061362E" w:rsidRPr="00546428">
        <w:rPr>
          <w:rFonts w:eastAsia="Calibri"/>
          <w:color w:val="000000"/>
          <w:spacing w:val="-1"/>
          <w:sz w:val="24"/>
          <w:szCs w:val="24"/>
          <w:lang w:val="es-MX" w:eastAsia="en-US"/>
        </w:rPr>
        <w:t>i</w:t>
      </w:r>
      <w:r w:rsidR="0061362E" w:rsidRPr="00546428">
        <w:rPr>
          <w:rFonts w:eastAsia="Calibri"/>
          <w:color w:val="000000"/>
          <w:spacing w:val="4"/>
          <w:sz w:val="24"/>
          <w:szCs w:val="24"/>
          <w:lang w:val="es-MX" w:eastAsia="en-US"/>
        </w:rPr>
        <w:t>m</w:t>
      </w:r>
      <w:r w:rsidR="0061362E" w:rsidRPr="00546428">
        <w:rPr>
          <w:rFonts w:eastAsia="Calibri"/>
          <w:color w:val="000000"/>
          <w:sz w:val="24"/>
          <w:szCs w:val="24"/>
          <w:lang w:val="es-MX" w:eastAsia="en-US"/>
        </w:rPr>
        <w:t>a</w:t>
      </w:r>
      <w:r w:rsidR="0061362E" w:rsidRPr="00546428">
        <w:rPr>
          <w:rFonts w:eastAsia="Calibri"/>
          <w:color w:val="000000"/>
          <w:spacing w:val="-1"/>
          <w:sz w:val="24"/>
          <w:szCs w:val="24"/>
          <w:lang w:val="es-MX" w:eastAsia="en-US"/>
        </w:rPr>
        <w:t>l</w:t>
      </w:r>
      <w:r w:rsidR="0061362E" w:rsidRPr="00546428">
        <w:rPr>
          <w:rFonts w:eastAsia="Calibri"/>
          <w:color w:val="000000"/>
          <w:sz w:val="24"/>
          <w:szCs w:val="24"/>
          <w:lang w:val="es-MX" w:eastAsia="en-US"/>
        </w:rPr>
        <w:t>es</w:t>
      </w:r>
      <w:r w:rsidR="0061362E" w:rsidRPr="00546428">
        <w:rPr>
          <w:rFonts w:eastAsia="Calibri"/>
          <w:color w:val="000000"/>
          <w:spacing w:val="-7"/>
          <w:sz w:val="24"/>
          <w:szCs w:val="24"/>
          <w:lang w:val="es-MX" w:eastAsia="en-US"/>
        </w:rPr>
        <w:t xml:space="preserve"> </w:t>
      </w:r>
      <w:r w:rsidR="0061362E" w:rsidRPr="00546428">
        <w:rPr>
          <w:rFonts w:eastAsia="Calibri"/>
          <w:color w:val="000000"/>
          <w:sz w:val="24"/>
          <w:szCs w:val="24"/>
          <w:lang w:val="es-MX" w:eastAsia="en-US"/>
        </w:rPr>
        <w:t>a</w:t>
      </w:r>
      <w:r w:rsidR="00DF6888" w:rsidRPr="00207A23">
        <w:rPr>
          <w:color w:val="000000"/>
          <w:spacing w:val="-2"/>
          <w:sz w:val="24"/>
          <w:lang w:val="es-MX"/>
        </w:rPr>
        <w:t xml:space="preserve"> </w:t>
      </w:r>
      <w:r w:rsidR="00DF6888">
        <w:rPr>
          <w:rFonts w:eastAsia="Calibri"/>
          <w:color w:val="000000"/>
          <w:sz w:val="24"/>
          <w:szCs w:val="24"/>
          <w:lang w:val="es-MX" w:eastAsia="en-US"/>
        </w:rPr>
        <w:t>los tratamientos veterinarios conducentes</w:t>
      </w:r>
      <w:r w:rsidR="00DF6888">
        <w:rPr>
          <w:rFonts w:eastAsia="Calibri"/>
          <w:color w:val="000000"/>
          <w:sz w:val="24"/>
          <w:szCs w:val="24"/>
          <w:lang w:val="es-MX" w:eastAsia="en-US"/>
        </w:rPr>
        <w:t>;</w:t>
      </w:r>
      <w:r w:rsidR="00DF6888" w:rsidRPr="00207A23">
        <w:rPr>
          <w:color w:val="000000"/>
          <w:sz w:val="24"/>
          <w:lang w:val="es-MX"/>
        </w:rPr>
        <w:t xml:space="preserve"> y</w:t>
      </w:r>
    </w:p>
    <w:p w14:paraId="5638A5F2" w14:textId="77777777" w:rsidR="0061362E" w:rsidRPr="00546428" w:rsidRDefault="0061362E" w:rsidP="00D80728">
      <w:pPr>
        <w:spacing w:line="312" w:lineRule="auto"/>
        <w:ind w:right="-34"/>
        <w:jc w:val="both"/>
        <w:rPr>
          <w:rFonts w:eastAsia="Calibri"/>
          <w:color w:val="000000"/>
          <w:sz w:val="24"/>
          <w:szCs w:val="24"/>
          <w:lang w:val="es-MX" w:eastAsia="en-US"/>
        </w:rPr>
      </w:pPr>
    </w:p>
    <w:p w14:paraId="56431199" w14:textId="3B0667BD" w:rsidR="0061362E" w:rsidRPr="00546428" w:rsidRDefault="0061362E" w:rsidP="00D80728">
      <w:pPr>
        <w:numPr>
          <w:ilvl w:val="0"/>
          <w:numId w:val="1"/>
        </w:numPr>
        <w:spacing w:line="312" w:lineRule="auto"/>
        <w:ind w:left="1134" w:right="-34" w:hanging="567"/>
        <w:jc w:val="both"/>
        <w:rPr>
          <w:rFonts w:eastAsia="Calibri"/>
          <w:color w:val="000000"/>
          <w:sz w:val="24"/>
          <w:szCs w:val="24"/>
          <w:lang w:val="es-MX" w:eastAsia="en-US"/>
        </w:rPr>
      </w:pPr>
      <w:r w:rsidRPr="00546428">
        <w:rPr>
          <w:rFonts w:eastAsia="Calibri"/>
          <w:color w:val="000000"/>
          <w:spacing w:val="-1"/>
          <w:sz w:val="24"/>
          <w:szCs w:val="24"/>
          <w:lang w:val="es-MX" w:eastAsia="en-US"/>
        </w:rPr>
        <w:t>E</w:t>
      </w:r>
      <w:r w:rsidRPr="00546428">
        <w:rPr>
          <w:rFonts w:eastAsia="Calibri"/>
          <w:color w:val="000000"/>
          <w:sz w:val="24"/>
          <w:szCs w:val="24"/>
          <w:lang w:val="es-MX" w:eastAsia="en-US"/>
        </w:rPr>
        <w:t>n</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gene</w:t>
      </w:r>
      <w:r w:rsidRPr="00546428">
        <w:rPr>
          <w:rFonts w:eastAsia="Calibri"/>
          <w:color w:val="000000"/>
          <w:spacing w:val="1"/>
          <w:sz w:val="24"/>
          <w:szCs w:val="24"/>
          <w:lang w:val="es-MX" w:eastAsia="en-US"/>
        </w:rPr>
        <w:t>r</w:t>
      </w:r>
      <w:r w:rsidRPr="00546428">
        <w:rPr>
          <w:rFonts w:eastAsia="Calibri"/>
          <w:color w:val="000000"/>
          <w:sz w:val="24"/>
          <w:szCs w:val="24"/>
          <w:lang w:val="es-MX" w:eastAsia="en-US"/>
        </w:rPr>
        <w:t>a</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a</w:t>
      </w:r>
      <w:r w:rsidRPr="00546428">
        <w:rPr>
          <w:rFonts w:eastAsia="Calibri"/>
          <w:color w:val="000000"/>
          <w:spacing w:val="1"/>
          <w:sz w:val="24"/>
          <w:szCs w:val="24"/>
          <w:lang w:val="es-MX" w:eastAsia="en-US"/>
        </w:rPr>
        <w:t>cr</w:t>
      </w:r>
      <w:r w:rsidRPr="00546428">
        <w:rPr>
          <w:rFonts w:eastAsia="Calibri"/>
          <w:color w:val="000000"/>
          <w:sz w:val="24"/>
          <w:szCs w:val="24"/>
          <w:lang w:val="es-MX" w:eastAsia="en-US"/>
        </w:rPr>
        <w:t>ed</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tar</w:t>
      </w:r>
      <w:r w:rsidRPr="00546428">
        <w:rPr>
          <w:rFonts w:eastAsia="Calibri"/>
          <w:color w:val="000000"/>
          <w:spacing w:val="-7"/>
          <w:sz w:val="24"/>
          <w:szCs w:val="24"/>
          <w:lang w:val="es-MX" w:eastAsia="en-US"/>
        </w:rPr>
        <w:t xml:space="preserve"> </w:t>
      </w:r>
      <w:r w:rsidRPr="00546428">
        <w:rPr>
          <w:rFonts w:eastAsia="Calibri"/>
          <w:color w:val="000000"/>
          <w:sz w:val="24"/>
          <w:szCs w:val="24"/>
          <w:lang w:val="es-MX" w:eastAsia="en-US"/>
        </w:rPr>
        <w:t>el</w:t>
      </w:r>
      <w:r w:rsidRPr="00546428">
        <w:rPr>
          <w:rFonts w:eastAsia="Calibri"/>
          <w:color w:val="000000"/>
          <w:spacing w:val="-3"/>
          <w:sz w:val="24"/>
          <w:szCs w:val="24"/>
          <w:lang w:val="es-MX" w:eastAsia="en-US"/>
        </w:rPr>
        <w:t xml:space="preserve"> </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u</w:t>
      </w:r>
      <w:r w:rsidRPr="00546428">
        <w:rPr>
          <w:rFonts w:eastAsia="Calibri"/>
          <w:color w:val="000000"/>
          <w:spacing w:val="4"/>
          <w:sz w:val="24"/>
          <w:szCs w:val="24"/>
          <w:lang w:val="es-MX" w:eastAsia="en-US"/>
        </w:rPr>
        <w:t>m</w:t>
      </w:r>
      <w:r w:rsidRPr="00546428">
        <w:rPr>
          <w:rFonts w:eastAsia="Calibri"/>
          <w:color w:val="000000"/>
          <w:sz w:val="24"/>
          <w:szCs w:val="24"/>
          <w:lang w:val="es-MX" w:eastAsia="en-US"/>
        </w:rPr>
        <w:t>p</w:t>
      </w:r>
      <w:r w:rsidRPr="00546428">
        <w:rPr>
          <w:rFonts w:eastAsia="Calibri"/>
          <w:color w:val="000000"/>
          <w:spacing w:val="-1"/>
          <w:sz w:val="24"/>
          <w:szCs w:val="24"/>
          <w:lang w:val="es-MX" w:eastAsia="en-US"/>
        </w:rPr>
        <w:t>li</w:t>
      </w:r>
      <w:r w:rsidRPr="00546428">
        <w:rPr>
          <w:rFonts w:eastAsia="Calibri"/>
          <w:color w:val="000000"/>
          <w:spacing w:val="4"/>
          <w:sz w:val="24"/>
          <w:szCs w:val="24"/>
          <w:lang w:val="es-MX" w:eastAsia="en-US"/>
        </w:rPr>
        <w:t>m</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ento</w:t>
      </w:r>
      <w:r w:rsidRPr="00546428">
        <w:rPr>
          <w:rFonts w:eastAsia="Calibri"/>
          <w:color w:val="000000"/>
          <w:spacing w:val="-13"/>
          <w:sz w:val="24"/>
          <w:szCs w:val="24"/>
          <w:lang w:val="es-MX" w:eastAsia="en-US"/>
        </w:rPr>
        <w:t xml:space="preserve"> </w:t>
      </w:r>
      <w:r w:rsidRPr="00546428">
        <w:rPr>
          <w:rFonts w:eastAsia="Calibri"/>
          <w:color w:val="000000"/>
          <w:sz w:val="24"/>
          <w:szCs w:val="24"/>
          <w:lang w:val="es-MX" w:eastAsia="en-US"/>
        </w:rPr>
        <w:t>de</w:t>
      </w:r>
      <w:r w:rsidRPr="00546428">
        <w:rPr>
          <w:rFonts w:eastAsia="Calibri"/>
          <w:color w:val="000000"/>
          <w:spacing w:val="-3"/>
          <w:sz w:val="24"/>
          <w:szCs w:val="24"/>
          <w:lang w:val="es-MX" w:eastAsia="en-US"/>
        </w:rPr>
        <w:t xml:space="preserve"> </w:t>
      </w:r>
      <w:r w:rsidRPr="00546428">
        <w:rPr>
          <w:rFonts w:eastAsia="Calibri"/>
          <w:color w:val="000000"/>
          <w:sz w:val="24"/>
          <w:szCs w:val="24"/>
          <w:lang w:val="es-MX" w:eastAsia="en-US"/>
        </w:rPr>
        <w:t>todas</w:t>
      </w:r>
      <w:r w:rsidRPr="00546428">
        <w:rPr>
          <w:rFonts w:eastAsia="Calibri"/>
          <w:color w:val="000000"/>
          <w:spacing w:val="-4"/>
          <w:sz w:val="24"/>
          <w:szCs w:val="24"/>
          <w:lang w:val="es-MX" w:eastAsia="en-US"/>
        </w:rPr>
        <w:t xml:space="preserve"> </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as</w:t>
      </w:r>
      <w:r w:rsidRPr="00546428">
        <w:rPr>
          <w:rFonts w:eastAsia="Calibri"/>
          <w:color w:val="000000"/>
          <w:spacing w:val="-2"/>
          <w:sz w:val="24"/>
          <w:szCs w:val="24"/>
          <w:lang w:val="es-MX" w:eastAsia="en-US"/>
        </w:rPr>
        <w:t xml:space="preserve"> </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ond</w:t>
      </w:r>
      <w:r w:rsidRPr="00546428">
        <w:rPr>
          <w:rFonts w:eastAsia="Calibri"/>
          <w:color w:val="000000"/>
          <w:spacing w:val="-1"/>
          <w:sz w:val="24"/>
          <w:szCs w:val="24"/>
          <w:lang w:val="es-MX" w:eastAsia="en-US"/>
        </w:rPr>
        <w:t>i</w:t>
      </w:r>
      <w:r w:rsidRPr="00546428">
        <w:rPr>
          <w:rFonts w:eastAsia="Calibri"/>
          <w:color w:val="000000"/>
          <w:spacing w:val="1"/>
          <w:sz w:val="24"/>
          <w:szCs w:val="24"/>
          <w:lang w:val="es-MX" w:eastAsia="en-US"/>
        </w:rPr>
        <w:t>c</w:t>
      </w:r>
      <w:r w:rsidRPr="00546428">
        <w:rPr>
          <w:rFonts w:eastAsia="Calibri"/>
          <w:color w:val="000000"/>
          <w:sz w:val="24"/>
          <w:szCs w:val="24"/>
          <w:lang w:val="es-MX" w:eastAsia="en-US"/>
        </w:rPr>
        <w:t>iones</w:t>
      </w:r>
      <w:r w:rsidRPr="00546428">
        <w:rPr>
          <w:rFonts w:eastAsia="Calibri"/>
          <w:color w:val="000000"/>
          <w:spacing w:val="-10"/>
          <w:sz w:val="24"/>
          <w:szCs w:val="24"/>
          <w:lang w:val="es-MX" w:eastAsia="en-US"/>
        </w:rPr>
        <w:t xml:space="preserve"> </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s</w:t>
      </w:r>
      <w:r w:rsidRPr="00546428">
        <w:rPr>
          <w:rFonts w:eastAsia="Calibri"/>
          <w:color w:val="000000"/>
          <w:sz w:val="24"/>
          <w:szCs w:val="24"/>
          <w:lang w:val="es-MX" w:eastAsia="en-US"/>
        </w:rPr>
        <w:t>tab</w:t>
      </w:r>
      <w:r w:rsidRPr="00546428">
        <w:rPr>
          <w:rFonts w:eastAsia="Calibri"/>
          <w:color w:val="000000"/>
          <w:spacing w:val="-1"/>
          <w:sz w:val="24"/>
          <w:szCs w:val="24"/>
          <w:lang w:val="es-MX" w:eastAsia="en-US"/>
        </w:rPr>
        <w:t>l</w:t>
      </w:r>
      <w:r w:rsidRPr="00546428">
        <w:rPr>
          <w:rFonts w:eastAsia="Calibri"/>
          <w:color w:val="000000"/>
          <w:sz w:val="24"/>
          <w:szCs w:val="24"/>
          <w:lang w:val="es-MX" w:eastAsia="en-US"/>
        </w:rPr>
        <w:t>e</w:t>
      </w:r>
      <w:r w:rsidRPr="00546428">
        <w:rPr>
          <w:rFonts w:eastAsia="Calibri"/>
          <w:color w:val="000000"/>
          <w:spacing w:val="1"/>
          <w:sz w:val="24"/>
          <w:szCs w:val="24"/>
          <w:lang w:val="es-MX" w:eastAsia="en-US"/>
        </w:rPr>
        <w:t>c</w:t>
      </w:r>
      <w:r w:rsidRPr="00546428">
        <w:rPr>
          <w:rFonts w:eastAsia="Calibri"/>
          <w:color w:val="000000"/>
          <w:spacing w:val="-1"/>
          <w:sz w:val="24"/>
          <w:szCs w:val="24"/>
          <w:lang w:val="es-MX" w:eastAsia="en-US"/>
        </w:rPr>
        <w:t>i</w:t>
      </w:r>
      <w:r w:rsidRPr="00546428">
        <w:rPr>
          <w:rFonts w:eastAsia="Calibri"/>
          <w:color w:val="000000"/>
          <w:sz w:val="24"/>
          <w:szCs w:val="24"/>
          <w:lang w:val="es-MX" w:eastAsia="en-US"/>
        </w:rPr>
        <w:t>das</w:t>
      </w:r>
      <w:r w:rsidRPr="00546428">
        <w:rPr>
          <w:rFonts w:eastAsia="Calibri"/>
          <w:color w:val="000000"/>
          <w:spacing w:val="-10"/>
          <w:sz w:val="24"/>
          <w:szCs w:val="24"/>
          <w:lang w:val="es-MX" w:eastAsia="en-US"/>
        </w:rPr>
        <w:t xml:space="preserve"> </w:t>
      </w:r>
      <w:r w:rsidR="00C815F0">
        <w:rPr>
          <w:rFonts w:eastAsia="Calibri"/>
          <w:color w:val="000000"/>
          <w:spacing w:val="-10"/>
          <w:sz w:val="24"/>
          <w:szCs w:val="24"/>
          <w:lang w:val="es-MX" w:eastAsia="en-US"/>
        </w:rPr>
        <w:t xml:space="preserve">por la Secretaría de Desarrollo Rural </w:t>
      </w:r>
      <w:r w:rsidRPr="00546428">
        <w:rPr>
          <w:rFonts w:eastAsia="Calibri"/>
          <w:color w:val="000000"/>
          <w:sz w:val="24"/>
          <w:szCs w:val="24"/>
          <w:lang w:val="es-MX" w:eastAsia="en-US"/>
        </w:rPr>
        <w:t>en</w:t>
      </w:r>
      <w:r w:rsidRPr="00546428">
        <w:rPr>
          <w:rFonts w:eastAsia="Calibri"/>
          <w:color w:val="000000"/>
          <w:spacing w:val="-3"/>
          <w:sz w:val="24"/>
          <w:szCs w:val="24"/>
          <w:lang w:val="es-MX" w:eastAsia="en-US"/>
        </w:rPr>
        <w:t xml:space="preserve"> </w:t>
      </w:r>
      <w:r w:rsidRPr="00546428">
        <w:rPr>
          <w:rFonts w:eastAsia="Calibri"/>
          <w:color w:val="000000"/>
          <w:spacing w:val="-1"/>
          <w:sz w:val="24"/>
          <w:szCs w:val="24"/>
          <w:lang w:val="es-MX" w:eastAsia="en-US"/>
        </w:rPr>
        <w:t>la autorización</w:t>
      </w:r>
      <w:r w:rsidR="00C815F0">
        <w:rPr>
          <w:rFonts w:eastAsia="Calibri"/>
          <w:color w:val="000000"/>
          <w:spacing w:val="-1"/>
          <w:sz w:val="24"/>
          <w:szCs w:val="24"/>
          <w:lang w:val="es-MX" w:eastAsia="en-US"/>
        </w:rPr>
        <w:t xml:space="preserve"> respectiva</w:t>
      </w:r>
      <w:r w:rsidRPr="00546428">
        <w:rPr>
          <w:rFonts w:eastAsia="Calibri"/>
          <w:color w:val="000000"/>
          <w:sz w:val="24"/>
          <w:szCs w:val="24"/>
          <w:lang w:val="es-MX" w:eastAsia="en-US"/>
        </w:rPr>
        <w:t>.</w:t>
      </w:r>
    </w:p>
    <w:p w14:paraId="3F0C3C13" w14:textId="77777777" w:rsidR="0061362E" w:rsidRPr="00546428" w:rsidRDefault="0061362E" w:rsidP="00D80728">
      <w:pPr>
        <w:widowControl w:val="0"/>
        <w:pBdr>
          <w:top w:val="nil"/>
          <w:left w:val="nil"/>
          <w:bottom w:val="nil"/>
          <w:right w:val="nil"/>
          <w:between w:val="nil"/>
        </w:pBdr>
        <w:shd w:val="clear" w:color="auto" w:fill="FFFFFF"/>
        <w:spacing w:line="312" w:lineRule="auto"/>
        <w:jc w:val="both"/>
        <w:rPr>
          <w:bCs/>
          <w:sz w:val="24"/>
          <w:szCs w:val="24"/>
          <w:lang w:val="es-MX"/>
        </w:rPr>
      </w:pPr>
    </w:p>
    <w:p w14:paraId="5E133A6F" w14:textId="55AC4434" w:rsidR="00C95FB4" w:rsidRPr="00546428" w:rsidRDefault="0030359A" w:rsidP="00D80728">
      <w:pPr>
        <w:shd w:val="clear" w:color="auto" w:fill="FFFFFF"/>
        <w:spacing w:line="312" w:lineRule="auto"/>
        <w:jc w:val="both"/>
        <w:rPr>
          <w:sz w:val="24"/>
          <w:szCs w:val="24"/>
        </w:rPr>
      </w:pPr>
      <w:r w:rsidRPr="00546428">
        <w:rPr>
          <w:b/>
          <w:bCs/>
          <w:sz w:val="24"/>
          <w:szCs w:val="24"/>
        </w:rPr>
        <w:lastRenderedPageBreak/>
        <w:t>SEXTO.</w:t>
      </w:r>
      <w:r w:rsidRPr="00546428">
        <w:rPr>
          <w:sz w:val="24"/>
          <w:szCs w:val="24"/>
        </w:rPr>
        <w:t xml:space="preserve"> Las internaciones de ganado, para los efectos de la disposición anterior, solo podrán realizarse por las estaciones</w:t>
      </w:r>
      <w:r w:rsidR="00524705">
        <w:rPr>
          <w:sz w:val="24"/>
          <w:szCs w:val="24"/>
        </w:rPr>
        <w:t>,</w:t>
      </w:r>
      <w:r w:rsidRPr="00546428">
        <w:rPr>
          <w:sz w:val="24"/>
          <w:szCs w:val="24"/>
        </w:rPr>
        <w:t xml:space="preserve"> puntos de inspección </w:t>
      </w:r>
      <w:r w:rsidR="00524705">
        <w:rPr>
          <w:sz w:val="24"/>
          <w:szCs w:val="24"/>
        </w:rPr>
        <w:t xml:space="preserve">y baños de </w:t>
      </w:r>
      <w:r w:rsidR="00524705">
        <w:rPr>
          <w:sz w:val="24"/>
          <w:szCs w:val="24"/>
        </w:rPr>
        <w:t>inmersión</w:t>
      </w:r>
      <w:r w:rsidR="00524705">
        <w:rPr>
          <w:sz w:val="24"/>
          <w:szCs w:val="24"/>
        </w:rPr>
        <w:t xml:space="preserve"> </w:t>
      </w:r>
      <w:r w:rsidRPr="00546428">
        <w:rPr>
          <w:sz w:val="24"/>
          <w:szCs w:val="24"/>
        </w:rPr>
        <w:t>que determine la Secretaría de Desarrollo Rural.</w:t>
      </w:r>
    </w:p>
    <w:p w14:paraId="4EAF2FB1" w14:textId="77777777" w:rsidR="0030359A" w:rsidRPr="00546428" w:rsidRDefault="0030359A" w:rsidP="00D80728">
      <w:pPr>
        <w:shd w:val="clear" w:color="auto" w:fill="FFFFFF"/>
        <w:spacing w:line="312" w:lineRule="auto"/>
        <w:jc w:val="both"/>
        <w:rPr>
          <w:sz w:val="24"/>
          <w:szCs w:val="24"/>
        </w:rPr>
      </w:pPr>
    </w:p>
    <w:p w14:paraId="025735CB" w14:textId="702AC259" w:rsidR="0030359A" w:rsidRPr="00546428" w:rsidRDefault="0030359A" w:rsidP="00D80728">
      <w:pPr>
        <w:shd w:val="clear" w:color="auto" w:fill="FFFFFF"/>
        <w:spacing w:line="312" w:lineRule="auto"/>
        <w:jc w:val="both"/>
        <w:rPr>
          <w:sz w:val="24"/>
          <w:szCs w:val="24"/>
        </w:rPr>
      </w:pPr>
      <w:r w:rsidRPr="00546428">
        <w:rPr>
          <w:b/>
          <w:bCs/>
          <w:sz w:val="24"/>
          <w:szCs w:val="24"/>
        </w:rPr>
        <w:t>SÉPTIMO.</w:t>
      </w:r>
      <w:r w:rsidRPr="00546428">
        <w:rPr>
          <w:sz w:val="24"/>
          <w:szCs w:val="24"/>
        </w:rPr>
        <w:t xml:space="preserve"> El ganado, sus productos y subproductos que se introduzcan al </w:t>
      </w:r>
      <w:r w:rsidRPr="00546428">
        <w:rPr>
          <w:sz w:val="24"/>
          <w:szCs w:val="24"/>
        </w:rPr>
        <w:t>e</w:t>
      </w:r>
      <w:r w:rsidRPr="00546428">
        <w:rPr>
          <w:sz w:val="24"/>
          <w:szCs w:val="24"/>
        </w:rPr>
        <w:t>stado sin contar con la autorización correspondiente o contando con una que haya sido alterada, será inmovilizado, se aplicarán las medidas sanitarias que en su caso se requieran, y se sancionará en los términos de la Ley de Ganadería del Estado de Chihuahua</w:t>
      </w:r>
      <w:r w:rsidR="00951EA1">
        <w:rPr>
          <w:sz w:val="24"/>
          <w:szCs w:val="24"/>
        </w:rPr>
        <w:t xml:space="preserve"> </w:t>
      </w:r>
      <w:r w:rsidR="00951EA1">
        <w:rPr>
          <w:sz w:val="24"/>
          <w:szCs w:val="24"/>
          <w:lang w:val="es-MX"/>
        </w:rPr>
        <w:t>y demás disposiciones legales aplicables</w:t>
      </w:r>
      <w:r w:rsidR="00951EA1" w:rsidRPr="00207A23">
        <w:rPr>
          <w:sz w:val="24"/>
          <w:lang w:val="es-MX"/>
        </w:rPr>
        <w:t>.</w:t>
      </w:r>
    </w:p>
    <w:p w14:paraId="373A01ED" w14:textId="77777777" w:rsidR="0030359A" w:rsidRPr="00546428" w:rsidRDefault="0030359A" w:rsidP="00D80728">
      <w:pPr>
        <w:shd w:val="clear" w:color="auto" w:fill="FFFFFF"/>
        <w:spacing w:line="312" w:lineRule="auto"/>
        <w:jc w:val="both"/>
        <w:rPr>
          <w:sz w:val="24"/>
          <w:szCs w:val="24"/>
        </w:rPr>
      </w:pPr>
    </w:p>
    <w:p w14:paraId="187C337E" w14:textId="58B58EFD" w:rsidR="0030359A" w:rsidRPr="00546428" w:rsidRDefault="0030359A" w:rsidP="00D80728">
      <w:pPr>
        <w:shd w:val="clear" w:color="auto" w:fill="FFFFFF"/>
        <w:spacing w:line="312" w:lineRule="auto"/>
        <w:jc w:val="both"/>
        <w:rPr>
          <w:sz w:val="24"/>
          <w:szCs w:val="24"/>
          <w:lang w:val="es-MX"/>
        </w:rPr>
      </w:pPr>
      <w:r w:rsidRPr="00546428">
        <w:rPr>
          <w:b/>
          <w:bCs/>
          <w:sz w:val="24"/>
          <w:szCs w:val="24"/>
          <w:lang w:val="es-MX"/>
        </w:rPr>
        <w:t>OCTAVO.</w:t>
      </w:r>
      <w:r w:rsidRPr="00546428">
        <w:rPr>
          <w:sz w:val="24"/>
          <w:szCs w:val="24"/>
          <w:lang w:val="es-MX"/>
        </w:rPr>
        <w:t xml:space="preserve"> </w:t>
      </w:r>
      <w:r w:rsidR="001C0EA7" w:rsidRPr="00546428">
        <w:rPr>
          <w:sz w:val="24"/>
          <w:szCs w:val="24"/>
          <w:lang w:val="es-MX"/>
        </w:rPr>
        <w:t>Se procederá al aseguramiento</w:t>
      </w:r>
      <w:r w:rsidR="009E36FF">
        <w:rPr>
          <w:sz w:val="24"/>
          <w:szCs w:val="24"/>
          <w:lang w:val="es-MX"/>
        </w:rPr>
        <w:t xml:space="preserve"> </w:t>
      </w:r>
      <w:r w:rsidR="009E36FF">
        <w:rPr>
          <w:sz w:val="24"/>
          <w:szCs w:val="24"/>
          <w:lang w:val="es-MX"/>
        </w:rPr>
        <w:t>o retorno a su origen</w:t>
      </w:r>
      <w:r w:rsidR="001C0EA7" w:rsidRPr="00546428">
        <w:rPr>
          <w:sz w:val="24"/>
          <w:szCs w:val="24"/>
          <w:lang w:val="es-MX"/>
        </w:rPr>
        <w:t xml:space="preserve"> </w:t>
      </w:r>
      <w:r w:rsidR="00207A23">
        <w:rPr>
          <w:sz w:val="24"/>
          <w:szCs w:val="24"/>
          <w:lang w:val="es-MX"/>
        </w:rPr>
        <w:t>de</w:t>
      </w:r>
      <w:r w:rsidR="009E36FF">
        <w:rPr>
          <w:sz w:val="24"/>
          <w:szCs w:val="24"/>
          <w:lang w:val="es-MX"/>
        </w:rPr>
        <w:t xml:space="preserve"> todo a</w:t>
      </w:r>
      <w:r w:rsidR="001D28B3">
        <w:rPr>
          <w:sz w:val="24"/>
          <w:szCs w:val="24"/>
          <w:lang w:val="es-MX"/>
        </w:rPr>
        <w:t>quel</w:t>
      </w:r>
      <w:r w:rsidR="001D28B3">
        <w:rPr>
          <w:sz w:val="24"/>
          <w:szCs w:val="24"/>
          <w:lang w:val="es-MX"/>
        </w:rPr>
        <w:t xml:space="preserve"> ganado</w:t>
      </w:r>
      <w:r w:rsidRPr="00546428">
        <w:rPr>
          <w:sz w:val="24"/>
          <w:szCs w:val="24"/>
          <w:lang w:val="es-MX"/>
        </w:rPr>
        <w:t xml:space="preserve"> introducido al </w:t>
      </w:r>
      <w:r w:rsidR="001C0EA7" w:rsidRPr="00546428">
        <w:rPr>
          <w:sz w:val="24"/>
          <w:szCs w:val="24"/>
          <w:lang w:val="es-MX"/>
        </w:rPr>
        <w:t>e</w:t>
      </w:r>
      <w:r w:rsidRPr="00546428">
        <w:rPr>
          <w:sz w:val="24"/>
          <w:szCs w:val="24"/>
          <w:lang w:val="es-MX"/>
        </w:rPr>
        <w:t xml:space="preserve">stado de manera ilegal, </w:t>
      </w:r>
      <w:r w:rsidR="001C0EA7" w:rsidRPr="00546428">
        <w:rPr>
          <w:sz w:val="24"/>
          <w:szCs w:val="24"/>
          <w:lang w:val="es-MX"/>
        </w:rPr>
        <w:t>de aquél</w:t>
      </w:r>
      <w:r w:rsidRPr="00546428">
        <w:rPr>
          <w:sz w:val="24"/>
          <w:szCs w:val="24"/>
          <w:lang w:val="es-MX"/>
        </w:rPr>
        <w:t xml:space="preserve"> que se presuma enfermo, o con infestaciones, </w:t>
      </w:r>
      <w:r w:rsidR="001C0EA7" w:rsidRPr="00546428">
        <w:rPr>
          <w:sz w:val="24"/>
          <w:szCs w:val="24"/>
          <w:lang w:val="es-MX"/>
        </w:rPr>
        <w:t>cuando se</w:t>
      </w:r>
      <w:r w:rsidRPr="00546428">
        <w:rPr>
          <w:sz w:val="24"/>
          <w:szCs w:val="24"/>
          <w:lang w:val="es-MX"/>
        </w:rPr>
        <w:t xml:space="preserve"> ponga en riesgo la sanidad de la actividad ganadera de la región y del </w:t>
      </w:r>
      <w:r w:rsidR="001C0EA7" w:rsidRPr="00546428">
        <w:rPr>
          <w:sz w:val="24"/>
          <w:szCs w:val="24"/>
          <w:lang w:val="es-MX"/>
        </w:rPr>
        <w:t>e</w:t>
      </w:r>
      <w:r w:rsidRPr="00546428">
        <w:rPr>
          <w:sz w:val="24"/>
          <w:szCs w:val="24"/>
          <w:lang w:val="es-MX"/>
        </w:rPr>
        <w:t xml:space="preserve">stado, o bien, </w:t>
      </w:r>
      <w:r w:rsidR="001C0EA7" w:rsidRPr="00546428">
        <w:rPr>
          <w:sz w:val="24"/>
          <w:szCs w:val="24"/>
          <w:lang w:val="es-MX"/>
        </w:rPr>
        <w:t>cuando</w:t>
      </w:r>
      <w:r w:rsidRPr="00546428">
        <w:rPr>
          <w:sz w:val="24"/>
          <w:szCs w:val="24"/>
          <w:lang w:val="es-MX"/>
        </w:rPr>
        <w:t xml:space="preserve"> </w:t>
      </w:r>
      <w:r w:rsidR="00234D24" w:rsidRPr="00546428">
        <w:rPr>
          <w:sz w:val="24"/>
          <w:szCs w:val="24"/>
          <w:lang w:val="es-MX"/>
        </w:rPr>
        <w:t xml:space="preserve">se </w:t>
      </w:r>
      <w:r w:rsidRPr="00546428">
        <w:rPr>
          <w:sz w:val="24"/>
          <w:szCs w:val="24"/>
          <w:lang w:val="es-MX"/>
        </w:rPr>
        <w:t xml:space="preserve">atente a la salud pública, </w:t>
      </w:r>
      <w:r w:rsidR="001C0EA7" w:rsidRPr="00546428">
        <w:rPr>
          <w:sz w:val="24"/>
          <w:szCs w:val="24"/>
          <w:lang w:val="es-MX"/>
        </w:rPr>
        <w:t xml:space="preserve">para lo cual se </w:t>
      </w:r>
      <w:r w:rsidR="001C0EA7" w:rsidRPr="00546428">
        <w:rPr>
          <w:sz w:val="24"/>
          <w:szCs w:val="24"/>
          <w:lang w:val="es-MX"/>
        </w:rPr>
        <w:t>observará</w:t>
      </w:r>
      <w:r w:rsidR="00951EA1">
        <w:rPr>
          <w:sz w:val="24"/>
          <w:szCs w:val="24"/>
          <w:lang w:val="es-MX"/>
        </w:rPr>
        <w:t xml:space="preserve"> el cumplimiento de</w:t>
      </w:r>
      <w:r w:rsidR="001C0EA7" w:rsidRPr="00546428">
        <w:rPr>
          <w:sz w:val="24"/>
          <w:szCs w:val="24"/>
          <w:lang w:val="es-MX"/>
        </w:rPr>
        <w:t xml:space="preserve"> la Ley de Ganadería para el Estado de Chihuahua</w:t>
      </w:r>
      <w:r w:rsidR="00951EA1">
        <w:rPr>
          <w:sz w:val="24"/>
          <w:szCs w:val="24"/>
          <w:lang w:val="es-MX"/>
        </w:rPr>
        <w:t xml:space="preserve"> y demás disposiciones legales aplicables</w:t>
      </w:r>
      <w:r w:rsidR="00951EA1">
        <w:rPr>
          <w:sz w:val="24"/>
          <w:szCs w:val="24"/>
          <w:lang w:val="es-MX"/>
        </w:rPr>
        <w:t>.</w:t>
      </w:r>
    </w:p>
    <w:p w14:paraId="16EB7DA1" w14:textId="77777777" w:rsidR="00531E48" w:rsidRPr="00546428" w:rsidRDefault="00531E48" w:rsidP="00D80728">
      <w:pPr>
        <w:shd w:val="clear" w:color="auto" w:fill="FFFFFF"/>
        <w:spacing w:line="312" w:lineRule="auto"/>
        <w:jc w:val="both"/>
        <w:rPr>
          <w:sz w:val="24"/>
          <w:szCs w:val="24"/>
          <w:lang w:val="es-MX"/>
        </w:rPr>
      </w:pPr>
    </w:p>
    <w:p w14:paraId="0ED1A53D" w14:textId="10D7DF02" w:rsidR="00844CD5" w:rsidRPr="00546428" w:rsidRDefault="00531E48" w:rsidP="00D80728">
      <w:pPr>
        <w:shd w:val="clear" w:color="auto" w:fill="FFFFFF"/>
        <w:spacing w:line="312" w:lineRule="auto"/>
        <w:jc w:val="both"/>
        <w:rPr>
          <w:sz w:val="24"/>
          <w:szCs w:val="24"/>
          <w:lang w:val="es-MX"/>
        </w:rPr>
      </w:pPr>
      <w:r w:rsidRPr="00546428">
        <w:rPr>
          <w:b/>
          <w:bCs/>
          <w:sz w:val="24"/>
          <w:szCs w:val="24"/>
          <w:lang w:val="es-MX"/>
        </w:rPr>
        <w:t>NOVENO.</w:t>
      </w:r>
      <w:r w:rsidRPr="00546428">
        <w:rPr>
          <w:sz w:val="24"/>
          <w:szCs w:val="24"/>
          <w:lang w:val="es-MX"/>
        </w:rPr>
        <w:t xml:space="preserve"> </w:t>
      </w:r>
      <w:r w:rsidR="00AA0A9A" w:rsidRPr="00546428">
        <w:rPr>
          <w:sz w:val="24"/>
          <w:szCs w:val="24"/>
          <w:lang w:val="es-MX"/>
        </w:rPr>
        <w:t>Los</w:t>
      </w:r>
      <w:r w:rsidRPr="00546428">
        <w:rPr>
          <w:sz w:val="24"/>
          <w:szCs w:val="24"/>
          <w:lang w:val="es-MX"/>
        </w:rPr>
        <w:t xml:space="preserve"> </w:t>
      </w:r>
      <w:r w:rsidR="00207A23">
        <w:rPr>
          <w:sz w:val="24"/>
          <w:szCs w:val="24"/>
          <w:lang w:val="es-MX"/>
        </w:rPr>
        <w:t>o</w:t>
      </w:r>
      <w:r w:rsidRPr="00546428">
        <w:rPr>
          <w:sz w:val="24"/>
          <w:szCs w:val="24"/>
          <w:lang w:val="es-MX"/>
        </w:rPr>
        <w:t xml:space="preserve">rganismos </w:t>
      </w:r>
      <w:r w:rsidR="00207A23">
        <w:rPr>
          <w:sz w:val="24"/>
          <w:szCs w:val="24"/>
          <w:lang w:val="es-MX"/>
        </w:rPr>
        <w:t>a</w:t>
      </w:r>
      <w:r w:rsidRPr="00546428">
        <w:rPr>
          <w:sz w:val="24"/>
          <w:szCs w:val="24"/>
          <w:lang w:val="es-MX"/>
        </w:rPr>
        <w:t>uxiliares</w:t>
      </w:r>
      <w:r w:rsidRPr="00546428">
        <w:rPr>
          <w:sz w:val="24"/>
          <w:szCs w:val="24"/>
          <w:lang w:val="es-MX"/>
        </w:rPr>
        <w:t xml:space="preserve"> y las personas relacionadas con las actividades pecuarias en el </w:t>
      </w:r>
      <w:r w:rsidRPr="00546428">
        <w:rPr>
          <w:sz w:val="24"/>
          <w:szCs w:val="24"/>
          <w:lang w:val="es-MX"/>
        </w:rPr>
        <w:t>e</w:t>
      </w:r>
      <w:r w:rsidRPr="00546428">
        <w:rPr>
          <w:sz w:val="24"/>
          <w:szCs w:val="24"/>
          <w:lang w:val="es-MX"/>
        </w:rPr>
        <w:t xml:space="preserve">stado, </w:t>
      </w:r>
      <w:r w:rsidR="00AA0A9A" w:rsidRPr="00546428">
        <w:rPr>
          <w:sz w:val="24"/>
          <w:szCs w:val="24"/>
          <w:lang w:val="es-MX"/>
        </w:rPr>
        <w:t>deberán dar</w:t>
      </w:r>
      <w:r w:rsidRPr="00546428">
        <w:rPr>
          <w:sz w:val="24"/>
          <w:szCs w:val="24"/>
          <w:lang w:val="es-MX"/>
        </w:rPr>
        <w:t xml:space="preserve"> aviso a la </w:t>
      </w:r>
      <w:r w:rsidRPr="00546428">
        <w:rPr>
          <w:sz w:val="24"/>
          <w:szCs w:val="24"/>
        </w:rPr>
        <w:t>Secretaría de Desarrollo Rural</w:t>
      </w:r>
      <w:r w:rsidRPr="00546428">
        <w:rPr>
          <w:sz w:val="24"/>
          <w:szCs w:val="24"/>
          <w:lang w:val="es-MX"/>
        </w:rPr>
        <w:t xml:space="preserve"> de la existencia o presunción de acciones y prácticas que atenten contra la ganadería</w:t>
      </w:r>
      <w:r w:rsidR="00844CD5" w:rsidRPr="00546428">
        <w:rPr>
          <w:sz w:val="24"/>
          <w:szCs w:val="24"/>
          <w:lang w:val="es-MX"/>
        </w:rPr>
        <w:t>.</w:t>
      </w:r>
    </w:p>
    <w:p w14:paraId="3735A6AF" w14:textId="77777777" w:rsidR="00844CD5" w:rsidRPr="00546428" w:rsidRDefault="00844CD5" w:rsidP="00D80728">
      <w:pPr>
        <w:shd w:val="clear" w:color="auto" w:fill="FFFFFF"/>
        <w:spacing w:line="312" w:lineRule="auto"/>
        <w:jc w:val="both"/>
        <w:rPr>
          <w:sz w:val="24"/>
          <w:szCs w:val="24"/>
          <w:lang w:val="es-MX"/>
        </w:rPr>
      </w:pPr>
    </w:p>
    <w:p w14:paraId="0BBF4528" w14:textId="20D94151" w:rsidR="00531E48" w:rsidRPr="00546428" w:rsidRDefault="00844CD5" w:rsidP="00D80728">
      <w:pPr>
        <w:shd w:val="clear" w:color="auto" w:fill="FFFFFF"/>
        <w:spacing w:line="312" w:lineRule="auto"/>
        <w:jc w:val="both"/>
        <w:rPr>
          <w:sz w:val="24"/>
          <w:szCs w:val="24"/>
          <w:lang w:val="es-MX"/>
        </w:rPr>
      </w:pPr>
      <w:r w:rsidRPr="00546428">
        <w:rPr>
          <w:sz w:val="24"/>
          <w:szCs w:val="24"/>
          <w:lang w:val="es-MX"/>
        </w:rPr>
        <w:t>L</w:t>
      </w:r>
      <w:r w:rsidR="00531E48" w:rsidRPr="00546428">
        <w:rPr>
          <w:sz w:val="24"/>
          <w:szCs w:val="24"/>
          <w:lang w:val="es-MX"/>
        </w:rPr>
        <w:t xml:space="preserve">a Secretaría de Desarrollo Rural </w:t>
      </w:r>
      <w:r w:rsidRPr="00546428">
        <w:rPr>
          <w:sz w:val="24"/>
          <w:szCs w:val="24"/>
          <w:lang w:val="es-MX"/>
        </w:rPr>
        <w:t xml:space="preserve">establecerá </w:t>
      </w:r>
      <w:r w:rsidR="00AA0A9A" w:rsidRPr="00546428">
        <w:rPr>
          <w:sz w:val="24"/>
          <w:szCs w:val="24"/>
          <w:lang w:val="es-MX"/>
        </w:rPr>
        <w:t>las medidas necesarias para recibir y atender tales avisos</w:t>
      </w:r>
      <w:r w:rsidR="00531E48" w:rsidRPr="00546428">
        <w:rPr>
          <w:sz w:val="24"/>
          <w:szCs w:val="24"/>
          <w:lang w:val="es-MX"/>
        </w:rPr>
        <w:t>.</w:t>
      </w:r>
    </w:p>
    <w:p w14:paraId="2C08208B" w14:textId="77777777" w:rsidR="00AA0A9A" w:rsidRPr="00546428" w:rsidRDefault="00AA0A9A" w:rsidP="00D80728">
      <w:pPr>
        <w:shd w:val="clear" w:color="auto" w:fill="FFFFFF"/>
        <w:spacing w:line="312" w:lineRule="auto"/>
        <w:jc w:val="both"/>
        <w:rPr>
          <w:sz w:val="24"/>
          <w:szCs w:val="24"/>
          <w:lang w:val="es-MX"/>
        </w:rPr>
      </w:pPr>
    </w:p>
    <w:p w14:paraId="66875DCB" w14:textId="47A4E7A2" w:rsidR="00AA0A9A" w:rsidRPr="00546428" w:rsidRDefault="00AA0A9A" w:rsidP="00D80728">
      <w:pPr>
        <w:shd w:val="clear" w:color="auto" w:fill="FFFFFF"/>
        <w:spacing w:line="312" w:lineRule="auto"/>
        <w:jc w:val="both"/>
        <w:rPr>
          <w:sz w:val="24"/>
          <w:szCs w:val="24"/>
          <w:lang w:val="es-MX"/>
        </w:rPr>
      </w:pPr>
      <w:r w:rsidRPr="00546428">
        <w:rPr>
          <w:b/>
          <w:bCs/>
          <w:sz w:val="24"/>
          <w:szCs w:val="24"/>
          <w:lang w:val="es-MX"/>
        </w:rPr>
        <w:t>DÉCIMO.</w:t>
      </w:r>
      <w:r w:rsidRPr="00546428">
        <w:rPr>
          <w:sz w:val="24"/>
          <w:szCs w:val="24"/>
          <w:lang w:val="es-MX"/>
        </w:rPr>
        <w:t xml:space="preserve"> Las violaciones a las disposiciones establecidas en el presente Acuerdo serán sancionadas administrativamente por la Secretaría de Desarrollo Rural en términos de lo previsto por la Ley de Ganadería del Estado de Chihuahua.</w:t>
      </w:r>
    </w:p>
    <w:p w14:paraId="7432DF17" w14:textId="77777777" w:rsidR="00D80728" w:rsidRDefault="00D80728" w:rsidP="00D80728">
      <w:pPr>
        <w:shd w:val="clear" w:color="auto" w:fill="FFFFFF"/>
        <w:spacing w:line="312" w:lineRule="auto"/>
        <w:jc w:val="both"/>
        <w:rPr>
          <w:sz w:val="24"/>
          <w:szCs w:val="24"/>
        </w:rPr>
      </w:pPr>
    </w:p>
    <w:p w14:paraId="39DD22D2" w14:textId="77777777" w:rsidR="00392C0E" w:rsidRPr="00546428" w:rsidRDefault="00392C0E" w:rsidP="00D80728">
      <w:pPr>
        <w:shd w:val="clear" w:color="auto" w:fill="FFFFFF"/>
        <w:spacing w:line="312" w:lineRule="auto"/>
        <w:jc w:val="both"/>
        <w:rPr>
          <w:sz w:val="24"/>
          <w:szCs w:val="24"/>
        </w:rPr>
      </w:pPr>
    </w:p>
    <w:p w14:paraId="2C073CD1" w14:textId="77777777" w:rsidR="00C95FB4" w:rsidRPr="00546428" w:rsidRDefault="00C95FB4" w:rsidP="00D80728">
      <w:pPr>
        <w:pStyle w:val="Ttulo1"/>
        <w:spacing w:line="312" w:lineRule="auto"/>
        <w:rPr>
          <w:sz w:val="24"/>
          <w:szCs w:val="24"/>
        </w:rPr>
      </w:pPr>
      <w:bookmarkStart w:id="2" w:name="_heading=h.2dlolyb" w:colFirst="0" w:colLast="0"/>
      <w:bookmarkEnd w:id="2"/>
      <w:r w:rsidRPr="00546428">
        <w:rPr>
          <w:sz w:val="24"/>
          <w:szCs w:val="24"/>
        </w:rPr>
        <w:lastRenderedPageBreak/>
        <w:t>TRANSITORIO</w:t>
      </w:r>
    </w:p>
    <w:p w14:paraId="2CB4E928" w14:textId="4E111D46" w:rsidR="00C95FB4" w:rsidRDefault="00C95FB4" w:rsidP="00D80728">
      <w:pPr>
        <w:shd w:val="clear" w:color="auto" w:fill="FFFFFF"/>
        <w:spacing w:line="312" w:lineRule="auto"/>
        <w:rPr>
          <w:sz w:val="24"/>
          <w:szCs w:val="24"/>
        </w:rPr>
      </w:pPr>
    </w:p>
    <w:p w14:paraId="3A702116" w14:textId="77777777" w:rsidR="00C95FB4" w:rsidRPr="00546428" w:rsidRDefault="00C95FB4" w:rsidP="00D80728">
      <w:pPr>
        <w:shd w:val="clear" w:color="auto" w:fill="FFFFFF"/>
        <w:spacing w:line="312" w:lineRule="auto"/>
        <w:jc w:val="both"/>
        <w:rPr>
          <w:sz w:val="24"/>
          <w:szCs w:val="24"/>
        </w:rPr>
      </w:pPr>
      <w:r w:rsidRPr="00546428">
        <w:rPr>
          <w:b/>
          <w:sz w:val="24"/>
          <w:szCs w:val="24"/>
        </w:rPr>
        <w:t>ARTÍCULO ÚNICO.</w:t>
      </w:r>
      <w:r w:rsidRPr="00546428">
        <w:rPr>
          <w:sz w:val="24"/>
          <w:szCs w:val="24"/>
        </w:rPr>
        <w:t xml:space="preserve"> El presente Acuerdo entrará en vigor el día de su publicación en el Periódico Oficial del Estado.</w:t>
      </w:r>
    </w:p>
    <w:p w14:paraId="1DBE64C3" w14:textId="0E92093C" w:rsidR="00C95FB4" w:rsidRDefault="00C95FB4" w:rsidP="00D80728">
      <w:pPr>
        <w:shd w:val="clear" w:color="auto" w:fill="FFFFFF" w:themeFill="background1"/>
        <w:spacing w:line="312" w:lineRule="auto"/>
        <w:jc w:val="both"/>
        <w:rPr>
          <w:sz w:val="24"/>
          <w:szCs w:val="24"/>
        </w:rPr>
      </w:pPr>
    </w:p>
    <w:p w14:paraId="137906FC" w14:textId="77777777" w:rsidR="00D80728" w:rsidRPr="00546428" w:rsidRDefault="00D80728" w:rsidP="00D80728">
      <w:pPr>
        <w:shd w:val="clear" w:color="auto" w:fill="FFFFFF" w:themeFill="background1"/>
        <w:spacing w:line="312" w:lineRule="auto"/>
        <w:jc w:val="both"/>
        <w:rPr>
          <w:sz w:val="24"/>
          <w:szCs w:val="24"/>
        </w:rPr>
      </w:pPr>
    </w:p>
    <w:p w14:paraId="2C2C4EB4" w14:textId="2E57F401" w:rsidR="00C95FB4" w:rsidRPr="00546428" w:rsidRDefault="00C95FB4" w:rsidP="00D80728">
      <w:pPr>
        <w:shd w:val="clear" w:color="auto" w:fill="FFFFFF"/>
        <w:spacing w:line="312" w:lineRule="auto"/>
        <w:jc w:val="both"/>
        <w:rPr>
          <w:sz w:val="24"/>
          <w:szCs w:val="24"/>
        </w:rPr>
      </w:pPr>
      <w:r w:rsidRPr="00546428">
        <w:rPr>
          <w:sz w:val="24"/>
          <w:szCs w:val="24"/>
        </w:rPr>
        <w:t xml:space="preserve">Dado en </w:t>
      </w:r>
      <w:r w:rsidR="00AA0A9A" w:rsidRPr="00546428">
        <w:rPr>
          <w:sz w:val="24"/>
          <w:szCs w:val="24"/>
        </w:rPr>
        <w:t xml:space="preserve">la </w:t>
      </w:r>
      <w:r w:rsidR="00AA0A9A" w:rsidRPr="00546428">
        <w:rPr>
          <w:sz w:val="24"/>
          <w:szCs w:val="24"/>
        </w:rPr>
        <w:t>c</w:t>
      </w:r>
      <w:r w:rsidR="00AA0A9A" w:rsidRPr="00546428">
        <w:rPr>
          <w:sz w:val="24"/>
          <w:szCs w:val="24"/>
        </w:rPr>
        <w:t>iudad de Chihuahua, Chih</w:t>
      </w:r>
      <w:r w:rsidRPr="00546428">
        <w:rPr>
          <w:sz w:val="24"/>
          <w:szCs w:val="24"/>
        </w:rPr>
        <w:t xml:space="preserve">., a los </w:t>
      </w:r>
      <w:r w:rsidR="00AA0A9A" w:rsidRPr="00546428">
        <w:rPr>
          <w:sz w:val="24"/>
          <w:szCs w:val="24"/>
        </w:rPr>
        <w:t>quince</w:t>
      </w:r>
      <w:r w:rsidRPr="00546428">
        <w:rPr>
          <w:sz w:val="24"/>
          <w:szCs w:val="24"/>
        </w:rPr>
        <w:t xml:space="preserve"> días del mes de </w:t>
      </w:r>
      <w:r w:rsidR="00AA0A9A" w:rsidRPr="00546428">
        <w:rPr>
          <w:sz w:val="24"/>
          <w:szCs w:val="24"/>
        </w:rPr>
        <w:t>noviembre</w:t>
      </w:r>
      <w:r w:rsidRPr="00546428">
        <w:rPr>
          <w:sz w:val="24"/>
          <w:szCs w:val="24"/>
        </w:rPr>
        <w:t xml:space="preserve"> del año dos mil </w:t>
      </w:r>
      <w:r w:rsidR="00AA0A9A" w:rsidRPr="00546428">
        <w:rPr>
          <w:sz w:val="24"/>
          <w:szCs w:val="24"/>
        </w:rPr>
        <w:t>veinticuatro</w:t>
      </w:r>
      <w:r w:rsidRPr="00546428">
        <w:rPr>
          <w:sz w:val="24"/>
          <w:szCs w:val="24"/>
        </w:rPr>
        <w:t>.</w:t>
      </w:r>
    </w:p>
    <w:p w14:paraId="3AD41C45" w14:textId="77777777" w:rsidR="00C95FB4" w:rsidRPr="00546428" w:rsidRDefault="00C95FB4" w:rsidP="00D80728">
      <w:pPr>
        <w:shd w:val="clear" w:color="auto" w:fill="FFFFFF"/>
        <w:spacing w:line="312" w:lineRule="auto"/>
        <w:jc w:val="both"/>
        <w:rPr>
          <w:sz w:val="24"/>
          <w:szCs w:val="24"/>
        </w:rPr>
      </w:pPr>
    </w:p>
    <w:p w14:paraId="764D447A" w14:textId="77777777" w:rsidR="00C95FB4" w:rsidRPr="00546428" w:rsidRDefault="00C95FB4" w:rsidP="00D80728">
      <w:pPr>
        <w:shd w:val="clear" w:color="auto" w:fill="FFFFFF"/>
        <w:spacing w:line="312" w:lineRule="auto"/>
        <w:jc w:val="both"/>
        <w:rPr>
          <w:sz w:val="24"/>
          <w:szCs w:val="24"/>
        </w:rPr>
      </w:pPr>
    </w:p>
    <w:p w14:paraId="0D48EC1E" w14:textId="77777777" w:rsidR="00C95FB4" w:rsidRPr="00546428" w:rsidRDefault="00C95FB4" w:rsidP="00D80728">
      <w:pPr>
        <w:shd w:val="clear" w:color="auto" w:fill="FFFFFF"/>
        <w:spacing w:line="312" w:lineRule="auto"/>
        <w:jc w:val="both"/>
        <w:rPr>
          <w:sz w:val="24"/>
          <w:szCs w:val="24"/>
        </w:rPr>
      </w:pPr>
    </w:p>
    <w:p w14:paraId="4196EEAD" w14:textId="77777777" w:rsidR="00C95FB4" w:rsidRPr="00546428" w:rsidRDefault="00C95FB4" w:rsidP="00D80728">
      <w:pPr>
        <w:shd w:val="clear" w:color="auto" w:fill="FFFFFF"/>
        <w:spacing w:line="312" w:lineRule="auto"/>
        <w:jc w:val="center"/>
        <w:rPr>
          <w:b/>
          <w:sz w:val="24"/>
          <w:szCs w:val="24"/>
        </w:rPr>
      </w:pPr>
    </w:p>
    <w:p w14:paraId="564F2A07" w14:textId="77777777" w:rsidR="00C95FB4" w:rsidRPr="00546428" w:rsidRDefault="00C95FB4" w:rsidP="00D80728">
      <w:pPr>
        <w:shd w:val="clear" w:color="auto" w:fill="FFFFFF"/>
        <w:spacing w:line="312" w:lineRule="auto"/>
        <w:rPr>
          <w:b/>
          <w:sz w:val="24"/>
          <w:szCs w:val="24"/>
        </w:rPr>
      </w:pPr>
      <w:bookmarkStart w:id="3" w:name="_heading=h.sqyw64" w:colFirst="0" w:colLast="0"/>
      <w:bookmarkEnd w:id="3"/>
    </w:p>
    <w:p w14:paraId="360C3DD0" w14:textId="77777777" w:rsidR="00C95FB4" w:rsidRPr="00546428" w:rsidRDefault="00C95FB4" w:rsidP="00D80728">
      <w:pPr>
        <w:shd w:val="clear" w:color="auto" w:fill="FFFFFF"/>
        <w:spacing w:line="312" w:lineRule="auto"/>
        <w:jc w:val="center"/>
        <w:rPr>
          <w:b/>
          <w:sz w:val="24"/>
          <w:szCs w:val="24"/>
        </w:rPr>
      </w:pPr>
      <w:r w:rsidRPr="00546428">
        <w:rPr>
          <w:b/>
          <w:sz w:val="24"/>
          <w:szCs w:val="24"/>
        </w:rPr>
        <w:t>MTRA. MARÍA EUGENIA CAMPOS GALVÁN</w:t>
      </w:r>
    </w:p>
    <w:p w14:paraId="0EAC244A" w14:textId="77777777" w:rsidR="00C95FB4" w:rsidRPr="00546428" w:rsidRDefault="00C95FB4" w:rsidP="00D80728">
      <w:pPr>
        <w:shd w:val="clear" w:color="auto" w:fill="FFFFFF"/>
        <w:spacing w:line="312" w:lineRule="auto"/>
        <w:jc w:val="center"/>
        <w:rPr>
          <w:b/>
          <w:sz w:val="24"/>
          <w:szCs w:val="24"/>
        </w:rPr>
      </w:pPr>
      <w:r w:rsidRPr="00546428">
        <w:rPr>
          <w:b/>
          <w:sz w:val="24"/>
          <w:szCs w:val="24"/>
        </w:rPr>
        <w:t>GOBERNADORA CONSTITUCIONAL DEL ESTADO</w:t>
      </w:r>
    </w:p>
    <w:p w14:paraId="73FE2F81" w14:textId="77777777" w:rsidR="00C95FB4" w:rsidRPr="00546428" w:rsidRDefault="00C95FB4" w:rsidP="00D80728">
      <w:pPr>
        <w:shd w:val="clear" w:color="auto" w:fill="FFFFFF"/>
        <w:spacing w:line="312" w:lineRule="auto"/>
        <w:jc w:val="center"/>
        <w:rPr>
          <w:b/>
          <w:sz w:val="24"/>
          <w:szCs w:val="24"/>
        </w:rPr>
      </w:pPr>
    </w:p>
    <w:p w14:paraId="79715063" w14:textId="77777777" w:rsidR="00C95FB4" w:rsidRPr="00546428" w:rsidRDefault="00C95FB4" w:rsidP="00D80728">
      <w:pPr>
        <w:shd w:val="clear" w:color="auto" w:fill="FFFFFF"/>
        <w:spacing w:line="312" w:lineRule="auto"/>
        <w:jc w:val="center"/>
        <w:rPr>
          <w:b/>
          <w:sz w:val="24"/>
          <w:szCs w:val="24"/>
        </w:rPr>
      </w:pPr>
    </w:p>
    <w:p w14:paraId="0B25CECB" w14:textId="77777777" w:rsidR="00C95FB4" w:rsidRPr="00546428" w:rsidRDefault="00C95FB4" w:rsidP="00D80728">
      <w:pPr>
        <w:shd w:val="clear" w:color="auto" w:fill="FFFFFF"/>
        <w:spacing w:line="312" w:lineRule="auto"/>
        <w:jc w:val="center"/>
        <w:rPr>
          <w:b/>
          <w:sz w:val="24"/>
          <w:szCs w:val="24"/>
        </w:rPr>
      </w:pPr>
    </w:p>
    <w:p w14:paraId="447AF9B8" w14:textId="77777777" w:rsidR="00C95FB4" w:rsidRPr="00546428" w:rsidRDefault="00C95FB4" w:rsidP="00207A23">
      <w:pPr>
        <w:shd w:val="clear" w:color="auto" w:fill="FFFFFF"/>
        <w:spacing w:line="312" w:lineRule="auto"/>
        <w:jc w:val="center"/>
        <w:rPr>
          <w:b/>
          <w:sz w:val="24"/>
          <w:szCs w:val="24"/>
        </w:rPr>
      </w:pPr>
    </w:p>
    <w:p w14:paraId="3CCAD59F" w14:textId="6D146C55" w:rsidR="00C95FB4" w:rsidRPr="00546428" w:rsidRDefault="00C95FB4" w:rsidP="00D80728">
      <w:pPr>
        <w:shd w:val="clear" w:color="auto" w:fill="FFFFFF"/>
        <w:spacing w:line="312" w:lineRule="auto"/>
        <w:jc w:val="center"/>
        <w:rPr>
          <w:sz w:val="24"/>
          <w:szCs w:val="24"/>
        </w:rPr>
      </w:pPr>
      <w:r w:rsidRPr="00546428">
        <w:rPr>
          <w:b/>
          <w:sz w:val="24"/>
          <w:szCs w:val="24"/>
        </w:rPr>
        <w:t xml:space="preserve">LIC. </w:t>
      </w:r>
      <w:r w:rsidR="00AA0A9A" w:rsidRPr="00546428">
        <w:rPr>
          <w:b/>
          <w:sz w:val="24"/>
          <w:szCs w:val="24"/>
        </w:rPr>
        <w:t>SANTIAGO DE LA PEÑA GRAJEDA</w:t>
      </w:r>
    </w:p>
    <w:p w14:paraId="4C71FD11" w14:textId="77777777" w:rsidR="00C95FB4" w:rsidRPr="00546428" w:rsidRDefault="00C95FB4" w:rsidP="00D80728">
      <w:pPr>
        <w:shd w:val="clear" w:color="auto" w:fill="FFFFFF"/>
        <w:spacing w:line="312" w:lineRule="auto"/>
        <w:jc w:val="center"/>
        <w:rPr>
          <w:b/>
          <w:sz w:val="24"/>
          <w:szCs w:val="24"/>
        </w:rPr>
      </w:pPr>
      <w:r w:rsidRPr="00546428">
        <w:rPr>
          <w:b/>
          <w:sz w:val="24"/>
          <w:szCs w:val="24"/>
        </w:rPr>
        <w:t>SECRETARIO GENERAL DE GOBIERNO</w:t>
      </w:r>
    </w:p>
    <w:p w14:paraId="4C0659E1" w14:textId="77777777" w:rsidR="00C95FB4" w:rsidRPr="00546428" w:rsidRDefault="00C95FB4" w:rsidP="00D80728">
      <w:pPr>
        <w:shd w:val="clear" w:color="auto" w:fill="FFFFFF"/>
        <w:spacing w:line="312" w:lineRule="auto"/>
        <w:jc w:val="center"/>
        <w:rPr>
          <w:b/>
          <w:sz w:val="24"/>
          <w:szCs w:val="24"/>
        </w:rPr>
      </w:pPr>
    </w:p>
    <w:p w14:paraId="2AB2EB60" w14:textId="77777777" w:rsidR="00C95FB4" w:rsidRPr="00546428" w:rsidRDefault="00C95FB4" w:rsidP="00D80728">
      <w:pPr>
        <w:shd w:val="clear" w:color="auto" w:fill="FFFFFF"/>
        <w:spacing w:line="312" w:lineRule="auto"/>
        <w:jc w:val="center"/>
        <w:rPr>
          <w:b/>
          <w:sz w:val="24"/>
          <w:szCs w:val="24"/>
        </w:rPr>
      </w:pPr>
    </w:p>
    <w:p w14:paraId="2CFC8529" w14:textId="77777777" w:rsidR="00C95FB4" w:rsidRPr="00546428" w:rsidRDefault="00C95FB4" w:rsidP="00D80728">
      <w:pPr>
        <w:spacing w:line="312" w:lineRule="auto"/>
        <w:jc w:val="center"/>
        <w:rPr>
          <w:color w:val="7F7F7F" w:themeColor="text1" w:themeTint="80"/>
          <w:sz w:val="24"/>
          <w:szCs w:val="24"/>
        </w:rPr>
      </w:pPr>
    </w:p>
    <w:p w14:paraId="3EDF6978" w14:textId="77777777" w:rsidR="00C95FB4" w:rsidRPr="00546428" w:rsidRDefault="00C95FB4" w:rsidP="00207A23">
      <w:pPr>
        <w:spacing w:line="312" w:lineRule="auto"/>
        <w:jc w:val="center"/>
        <w:rPr>
          <w:color w:val="7F7F7F" w:themeColor="text1" w:themeTint="80"/>
          <w:sz w:val="24"/>
          <w:szCs w:val="24"/>
        </w:rPr>
      </w:pPr>
    </w:p>
    <w:p w14:paraId="1BDDF125" w14:textId="580DE60F" w:rsidR="00C95FB4" w:rsidRPr="00546428" w:rsidRDefault="00AA0A9A" w:rsidP="00D80728">
      <w:pPr>
        <w:spacing w:line="312" w:lineRule="auto"/>
        <w:jc w:val="center"/>
        <w:rPr>
          <w:b/>
          <w:bCs/>
          <w:sz w:val="24"/>
          <w:szCs w:val="24"/>
        </w:rPr>
      </w:pPr>
      <w:r w:rsidRPr="00546428">
        <w:rPr>
          <w:b/>
          <w:bCs/>
          <w:sz w:val="24"/>
          <w:szCs w:val="24"/>
        </w:rPr>
        <w:t>ING. MAURO PARADA MUÑOZ</w:t>
      </w:r>
    </w:p>
    <w:p w14:paraId="23366D4D" w14:textId="77805C43" w:rsidR="00CE3CE3" w:rsidRDefault="00AA0A9A" w:rsidP="00D80728">
      <w:pPr>
        <w:spacing w:line="312" w:lineRule="auto"/>
        <w:jc w:val="center"/>
        <w:rPr>
          <w:b/>
          <w:bCs/>
          <w:sz w:val="24"/>
          <w:szCs w:val="24"/>
        </w:rPr>
      </w:pPr>
      <w:r w:rsidRPr="00546428">
        <w:rPr>
          <w:b/>
          <w:bCs/>
          <w:sz w:val="24"/>
          <w:szCs w:val="24"/>
        </w:rPr>
        <w:t>SECRETARIO DE DESARROLLO RURAL</w:t>
      </w:r>
    </w:p>
    <w:p w14:paraId="4BF310D6" w14:textId="77777777" w:rsidR="008B19DE" w:rsidRDefault="008B19DE" w:rsidP="00D80728">
      <w:pPr>
        <w:spacing w:line="312" w:lineRule="auto"/>
        <w:jc w:val="center"/>
        <w:rPr>
          <w:b/>
          <w:bCs/>
          <w:sz w:val="24"/>
          <w:szCs w:val="24"/>
        </w:rPr>
      </w:pPr>
    </w:p>
    <w:p w14:paraId="3ECFF7E8" w14:textId="121A07F5" w:rsidR="005D6A7B" w:rsidRDefault="005D6A7B" w:rsidP="00D80728">
      <w:pPr>
        <w:spacing w:line="312" w:lineRule="auto"/>
        <w:jc w:val="center"/>
        <w:rPr>
          <w:i/>
          <w:iCs/>
          <w:sz w:val="16"/>
          <w:szCs w:val="16"/>
        </w:rPr>
      </w:pPr>
      <w:r w:rsidRPr="005D6A7B">
        <w:rPr>
          <w:i/>
          <w:iCs/>
          <w:sz w:val="16"/>
          <w:szCs w:val="16"/>
        </w:rPr>
        <w:t>“2024, Año del Bicentenario de la fundación del Estado de Chihuahua”</w:t>
      </w:r>
    </w:p>
    <w:p w14:paraId="1C4DC875" w14:textId="77777777" w:rsidR="00392C0E" w:rsidRPr="00207A23" w:rsidRDefault="00392C0E" w:rsidP="00207A23">
      <w:pPr>
        <w:spacing w:line="312" w:lineRule="auto"/>
        <w:jc w:val="center"/>
        <w:rPr>
          <w:b/>
          <w:sz w:val="24"/>
        </w:rPr>
      </w:pPr>
    </w:p>
    <w:p w14:paraId="30A3782F" w14:textId="738DA708" w:rsidR="005D6A7B" w:rsidRPr="005D6A7B" w:rsidRDefault="005D6A7B" w:rsidP="00D80728">
      <w:pPr>
        <w:spacing w:line="312" w:lineRule="auto"/>
        <w:jc w:val="both"/>
        <w:rPr>
          <w:sz w:val="16"/>
          <w:szCs w:val="16"/>
        </w:rPr>
      </w:pPr>
      <w:r w:rsidRPr="005D6A7B">
        <w:rPr>
          <w:sz w:val="16"/>
          <w:szCs w:val="16"/>
        </w:rPr>
        <w:t>La presente hoja de firmas corresponde al Acuerdo por el que se ordena la instalación de puntos de verificación e inspección de ganado, así como de sus productos y subproductos, a cargo de la Secretaría de Desarrollo Rural.</w:t>
      </w:r>
    </w:p>
    <w:sectPr w:rsidR="005D6A7B" w:rsidRPr="005D6A7B" w:rsidSect="00D80728">
      <w:headerReference w:type="default" r:id="rId7"/>
      <w:footerReference w:type="default" r:id="rId8"/>
      <w:pgSz w:w="12240" w:h="15840"/>
      <w:pgMar w:top="2977" w:right="1701" w:bottom="1701" w:left="1701" w:header="1264" w:footer="79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BF53" w14:textId="77777777" w:rsidR="007A0113" w:rsidRDefault="007A0113">
      <w:r>
        <w:separator/>
      </w:r>
    </w:p>
  </w:endnote>
  <w:endnote w:type="continuationSeparator" w:id="0">
    <w:p w14:paraId="23D90E0E" w14:textId="77777777" w:rsidR="007A0113" w:rsidRDefault="007A0113">
      <w:r>
        <w:continuationSeparator/>
      </w:r>
    </w:p>
  </w:endnote>
  <w:endnote w:type="continuationNotice" w:id="1">
    <w:p w14:paraId="7E018121" w14:textId="77777777" w:rsidR="007A0113" w:rsidRDefault="007A0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093797"/>
      <w:docPartObj>
        <w:docPartGallery w:val="Page Numbers (Bottom of Page)"/>
        <w:docPartUnique/>
      </w:docPartObj>
    </w:sdtPr>
    <w:sdtContent>
      <w:p w14:paraId="32B7D696" w14:textId="6A9C1EDE" w:rsidR="008D41F7" w:rsidRDefault="001D4461">
        <w:pPr>
          <w:pStyle w:val="Piedepgina"/>
          <w:jc w:val="right"/>
        </w:pPr>
        <w:r>
          <w:fldChar w:fldCharType="begin"/>
        </w:r>
        <w:r>
          <w:instrText>PAGE   \* MERGEFORMAT</w:instrText>
        </w:r>
        <w:r>
          <w:fldChar w:fldCharType="separate"/>
        </w:r>
        <w:r w:rsidR="00D80728" w:rsidRPr="00D80728">
          <w:rPr>
            <w:noProof/>
            <w:lang w:val="es-ES"/>
          </w:rPr>
          <w:t>6</w:t>
        </w:r>
        <w:r>
          <w:fldChar w:fldCharType="end"/>
        </w:r>
      </w:p>
    </w:sdtContent>
  </w:sdt>
  <w:p w14:paraId="51AFFEA0" w14:textId="77777777" w:rsidR="008D41F7" w:rsidRDefault="008D41F7">
    <w:pPr>
      <w:pBdr>
        <w:top w:val="nil"/>
        <w:left w:val="nil"/>
        <w:bottom w:val="nil"/>
        <w:right w:val="nil"/>
        <w:between w:val="nil"/>
      </w:pBdr>
      <w:tabs>
        <w:tab w:val="center" w:pos="4252"/>
        <w:tab w:val="right" w:pos="8504"/>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529CB" w14:textId="77777777" w:rsidR="007A0113" w:rsidRDefault="007A0113">
      <w:r>
        <w:separator/>
      </w:r>
    </w:p>
  </w:footnote>
  <w:footnote w:type="continuationSeparator" w:id="0">
    <w:p w14:paraId="01BFD3AF" w14:textId="77777777" w:rsidR="007A0113" w:rsidRDefault="007A0113">
      <w:r>
        <w:continuationSeparator/>
      </w:r>
    </w:p>
  </w:footnote>
  <w:footnote w:type="continuationNotice" w:id="1">
    <w:p w14:paraId="29D5F322" w14:textId="77777777" w:rsidR="007A0113" w:rsidRDefault="007A0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5FDB" w14:textId="77777777" w:rsidR="001E09E6" w:rsidRDefault="001E0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8130E"/>
    <w:multiLevelType w:val="hybridMultilevel"/>
    <w:tmpl w:val="CD0E1D54"/>
    <w:lvl w:ilvl="0" w:tplc="7A9AC764">
      <w:start w:val="1"/>
      <w:numFmt w:val="upperRoman"/>
      <w:lvlText w:val="%1."/>
      <w:lvlJc w:val="left"/>
      <w:pPr>
        <w:ind w:left="1364"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0542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B4"/>
    <w:rsid w:val="00046BFD"/>
    <w:rsid w:val="000A59A3"/>
    <w:rsid w:val="000C74C5"/>
    <w:rsid w:val="000D49AC"/>
    <w:rsid w:val="000D5F31"/>
    <w:rsid w:val="000F78D2"/>
    <w:rsid w:val="001A18FB"/>
    <w:rsid w:val="001C0EA7"/>
    <w:rsid w:val="001D28B3"/>
    <w:rsid w:val="001D4461"/>
    <w:rsid w:val="001E09E6"/>
    <w:rsid w:val="001E5168"/>
    <w:rsid w:val="00207A23"/>
    <w:rsid w:val="00234D24"/>
    <w:rsid w:val="002B01C2"/>
    <w:rsid w:val="0030359A"/>
    <w:rsid w:val="00372914"/>
    <w:rsid w:val="00392C0E"/>
    <w:rsid w:val="003A4792"/>
    <w:rsid w:val="003D6046"/>
    <w:rsid w:val="003E62DD"/>
    <w:rsid w:val="0042086C"/>
    <w:rsid w:val="00430370"/>
    <w:rsid w:val="00462BB9"/>
    <w:rsid w:val="00491B54"/>
    <w:rsid w:val="00524705"/>
    <w:rsid w:val="00531E48"/>
    <w:rsid w:val="00546428"/>
    <w:rsid w:val="005D6A7B"/>
    <w:rsid w:val="005F6771"/>
    <w:rsid w:val="0061362E"/>
    <w:rsid w:val="0063487A"/>
    <w:rsid w:val="00651D32"/>
    <w:rsid w:val="006B0FEE"/>
    <w:rsid w:val="006C574C"/>
    <w:rsid w:val="00744D6F"/>
    <w:rsid w:val="007A0113"/>
    <w:rsid w:val="00844CD5"/>
    <w:rsid w:val="00875623"/>
    <w:rsid w:val="008B19DE"/>
    <w:rsid w:val="008D41F7"/>
    <w:rsid w:val="00924D4A"/>
    <w:rsid w:val="00951EA1"/>
    <w:rsid w:val="00962F0E"/>
    <w:rsid w:val="00996761"/>
    <w:rsid w:val="009E36FF"/>
    <w:rsid w:val="009F348A"/>
    <w:rsid w:val="00A35304"/>
    <w:rsid w:val="00A41693"/>
    <w:rsid w:val="00A71D69"/>
    <w:rsid w:val="00AA0A9A"/>
    <w:rsid w:val="00AC4CE3"/>
    <w:rsid w:val="00B82774"/>
    <w:rsid w:val="00C75D39"/>
    <w:rsid w:val="00C815F0"/>
    <w:rsid w:val="00C95FB4"/>
    <w:rsid w:val="00CD68AD"/>
    <w:rsid w:val="00CE3CE3"/>
    <w:rsid w:val="00D21B0B"/>
    <w:rsid w:val="00D80728"/>
    <w:rsid w:val="00D81EA1"/>
    <w:rsid w:val="00DC7A88"/>
    <w:rsid w:val="00DF527A"/>
    <w:rsid w:val="00DF6888"/>
    <w:rsid w:val="00E52331"/>
    <w:rsid w:val="00F06B7D"/>
    <w:rsid w:val="00F845BE"/>
    <w:rsid w:val="00FB3260"/>
    <w:rsid w:val="00FB57AD"/>
    <w:rsid w:val="00FC6B2D"/>
    <w:rsid w:val="00FE34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AF04"/>
  <w15:chartTrackingRefBased/>
  <w15:docId w15:val="{F787C5F4-146A-44D1-8A1C-B1AC762F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5FB4"/>
    <w:pPr>
      <w:spacing w:after="0" w:line="240" w:lineRule="auto"/>
    </w:pPr>
    <w:rPr>
      <w:rFonts w:ascii="Arial" w:eastAsia="Arial" w:hAnsi="Arial" w:cs="Arial"/>
      <w:kern w:val="0"/>
      <w:lang w:val="es-ES_tradnl" w:eastAsia="es-MX"/>
      <w14:ligatures w14:val="none"/>
    </w:rPr>
  </w:style>
  <w:style w:type="paragraph" w:styleId="Ttulo1">
    <w:name w:val="heading 1"/>
    <w:basedOn w:val="Normal"/>
    <w:next w:val="Normal"/>
    <w:link w:val="Ttulo1Car"/>
    <w:qFormat/>
    <w:rsid w:val="00C95FB4"/>
    <w:pPr>
      <w:keepNext/>
      <w:shd w:val="clear" w:color="auto" w:fill="FFFFFF" w:themeFill="background1"/>
      <w:spacing w:line="276" w:lineRule="auto"/>
      <w:jc w:val="center"/>
      <w:outlineLvl w:val="0"/>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5FB4"/>
    <w:rPr>
      <w:rFonts w:ascii="Arial" w:eastAsia="Arial" w:hAnsi="Arial" w:cs="Arial"/>
      <w:b/>
      <w:kern w:val="0"/>
      <w:shd w:val="clear" w:color="auto" w:fill="FFFFFF" w:themeFill="background1"/>
      <w:lang w:val="es-ES_tradnl" w:eastAsia="es-MX"/>
      <w14:ligatures w14:val="none"/>
    </w:rPr>
  </w:style>
  <w:style w:type="paragraph" w:styleId="Piedepgina">
    <w:name w:val="footer"/>
    <w:basedOn w:val="Normal"/>
    <w:link w:val="PiedepginaCar"/>
    <w:uiPriority w:val="99"/>
    <w:unhideWhenUsed/>
    <w:rsid w:val="00C95FB4"/>
    <w:pPr>
      <w:tabs>
        <w:tab w:val="center" w:pos="4419"/>
        <w:tab w:val="right" w:pos="8838"/>
      </w:tabs>
    </w:pPr>
  </w:style>
  <w:style w:type="character" w:customStyle="1" w:styleId="PiedepginaCar">
    <w:name w:val="Pie de página Car"/>
    <w:basedOn w:val="Fuentedeprrafopredeter"/>
    <w:link w:val="Piedepgina"/>
    <w:uiPriority w:val="99"/>
    <w:rsid w:val="00C95FB4"/>
    <w:rPr>
      <w:rFonts w:ascii="Arial" w:eastAsia="Arial" w:hAnsi="Arial" w:cs="Arial"/>
      <w:kern w:val="0"/>
      <w:lang w:val="es-ES_tradnl" w:eastAsia="es-MX"/>
      <w14:ligatures w14:val="none"/>
    </w:rPr>
  </w:style>
  <w:style w:type="paragraph" w:styleId="Textodeglobo">
    <w:name w:val="Balloon Text"/>
    <w:basedOn w:val="Normal"/>
    <w:link w:val="TextodegloboCar"/>
    <w:uiPriority w:val="99"/>
    <w:semiHidden/>
    <w:unhideWhenUsed/>
    <w:rsid w:val="008B19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19DE"/>
    <w:rPr>
      <w:rFonts w:ascii="Segoe UI" w:eastAsia="Arial" w:hAnsi="Segoe UI" w:cs="Segoe UI"/>
      <w:kern w:val="0"/>
      <w:sz w:val="18"/>
      <w:szCs w:val="18"/>
      <w:lang w:val="es-ES_tradnl" w:eastAsia="es-MX"/>
      <w14:ligatures w14:val="none"/>
    </w:rPr>
  </w:style>
  <w:style w:type="paragraph" w:styleId="Encabezado">
    <w:name w:val="header"/>
    <w:basedOn w:val="Normal"/>
    <w:link w:val="EncabezadoCar"/>
    <w:uiPriority w:val="99"/>
    <w:unhideWhenUsed/>
    <w:rsid w:val="001E09E6"/>
    <w:pPr>
      <w:tabs>
        <w:tab w:val="center" w:pos="4419"/>
        <w:tab w:val="right" w:pos="8838"/>
      </w:tabs>
    </w:pPr>
  </w:style>
  <w:style w:type="character" w:customStyle="1" w:styleId="EncabezadoCar">
    <w:name w:val="Encabezado Car"/>
    <w:basedOn w:val="Fuentedeprrafopredeter"/>
    <w:link w:val="Encabezado"/>
    <w:uiPriority w:val="99"/>
    <w:rsid w:val="001E09E6"/>
    <w:rPr>
      <w:rFonts w:ascii="Arial" w:eastAsia="Arial" w:hAnsi="Arial" w:cs="Arial"/>
      <w:kern w:val="0"/>
      <w:lang w:val="es-ES_tradnl" w:eastAsia="es-MX"/>
      <w14:ligatures w14:val="none"/>
    </w:rPr>
  </w:style>
  <w:style w:type="paragraph" w:styleId="Revisin">
    <w:name w:val="Revision"/>
    <w:hidden/>
    <w:uiPriority w:val="99"/>
    <w:semiHidden/>
    <w:rsid w:val="001E09E6"/>
    <w:pPr>
      <w:spacing w:after="0" w:line="240" w:lineRule="auto"/>
    </w:pPr>
    <w:rPr>
      <w:rFonts w:ascii="Arial" w:eastAsia="Arial" w:hAnsi="Arial" w:cs="Arial"/>
      <w:kern w:val="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57119">
      <w:bodyDiv w:val="1"/>
      <w:marLeft w:val="0"/>
      <w:marRight w:val="0"/>
      <w:marTop w:val="0"/>
      <w:marBottom w:val="0"/>
      <w:divBdr>
        <w:top w:val="none" w:sz="0" w:space="0" w:color="auto"/>
        <w:left w:val="none" w:sz="0" w:space="0" w:color="auto"/>
        <w:bottom w:val="none" w:sz="0" w:space="0" w:color="auto"/>
        <w:right w:val="none" w:sz="0" w:space="0" w:color="auto"/>
      </w:divBdr>
    </w:div>
    <w:div w:id="466822715">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3">
          <w:marLeft w:val="0"/>
          <w:marRight w:val="0"/>
          <w:marTop w:val="0"/>
          <w:marBottom w:val="0"/>
          <w:divBdr>
            <w:top w:val="none" w:sz="0" w:space="0" w:color="auto"/>
            <w:left w:val="none" w:sz="0" w:space="0" w:color="auto"/>
            <w:bottom w:val="none" w:sz="0" w:space="0" w:color="auto"/>
            <w:right w:val="none" w:sz="0" w:space="0" w:color="auto"/>
          </w:divBdr>
          <w:divsChild>
            <w:div w:id="747382742">
              <w:marLeft w:val="0"/>
              <w:marRight w:val="0"/>
              <w:marTop w:val="0"/>
              <w:marBottom w:val="0"/>
              <w:divBdr>
                <w:top w:val="none" w:sz="0" w:space="0" w:color="auto"/>
                <w:left w:val="none" w:sz="0" w:space="0" w:color="auto"/>
                <w:bottom w:val="none" w:sz="0" w:space="0" w:color="auto"/>
                <w:right w:val="none" w:sz="0" w:space="0" w:color="auto"/>
              </w:divBdr>
              <w:divsChild>
                <w:div w:id="330645716">
                  <w:marLeft w:val="0"/>
                  <w:marRight w:val="0"/>
                  <w:marTop w:val="0"/>
                  <w:marBottom w:val="0"/>
                  <w:divBdr>
                    <w:top w:val="none" w:sz="0" w:space="0" w:color="auto"/>
                    <w:left w:val="none" w:sz="0" w:space="0" w:color="auto"/>
                    <w:bottom w:val="none" w:sz="0" w:space="0" w:color="auto"/>
                    <w:right w:val="none" w:sz="0" w:space="0" w:color="auto"/>
                  </w:divBdr>
                  <w:divsChild>
                    <w:div w:id="1514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8462">
      <w:bodyDiv w:val="1"/>
      <w:marLeft w:val="0"/>
      <w:marRight w:val="0"/>
      <w:marTop w:val="0"/>
      <w:marBottom w:val="0"/>
      <w:divBdr>
        <w:top w:val="none" w:sz="0" w:space="0" w:color="auto"/>
        <w:left w:val="none" w:sz="0" w:space="0" w:color="auto"/>
        <w:bottom w:val="none" w:sz="0" w:space="0" w:color="auto"/>
        <w:right w:val="none" w:sz="0" w:space="0" w:color="auto"/>
      </w:divBdr>
    </w:div>
    <w:div w:id="1870948788">
      <w:bodyDiv w:val="1"/>
      <w:marLeft w:val="0"/>
      <w:marRight w:val="0"/>
      <w:marTop w:val="0"/>
      <w:marBottom w:val="0"/>
      <w:divBdr>
        <w:top w:val="none" w:sz="0" w:space="0" w:color="auto"/>
        <w:left w:val="none" w:sz="0" w:space="0" w:color="auto"/>
        <w:bottom w:val="none" w:sz="0" w:space="0" w:color="auto"/>
        <w:right w:val="none" w:sz="0" w:space="0" w:color="auto"/>
      </w:divBdr>
      <w:divsChild>
        <w:div w:id="1340351868">
          <w:marLeft w:val="0"/>
          <w:marRight w:val="0"/>
          <w:marTop w:val="0"/>
          <w:marBottom w:val="0"/>
          <w:divBdr>
            <w:top w:val="none" w:sz="0" w:space="0" w:color="auto"/>
            <w:left w:val="none" w:sz="0" w:space="0" w:color="auto"/>
            <w:bottom w:val="none" w:sz="0" w:space="0" w:color="auto"/>
            <w:right w:val="none" w:sz="0" w:space="0" w:color="auto"/>
          </w:divBdr>
          <w:divsChild>
            <w:div w:id="577905899">
              <w:marLeft w:val="0"/>
              <w:marRight w:val="0"/>
              <w:marTop w:val="0"/>
              <w:marBottom w:val="0"/>
              <w:divBdr>
                <w:top w:val="none" w:sz="0" w:space="0" w:color="auto"/>
                <w:left w:val="none" w:sz="0" w:space="0" w:color="auto"/>
                <w:bottom w:val="none" w:sz="0" w:space="0" w:color="auto"/>
                <w:right w:val="none" w:sz="0" w:space="0" w:color="auto"/>
              </w:divBdr>
              <w:divsChild>
                <w:div w:id="57214223">
                  <w:marLeft w:val="0"/>
                  <w:marRight w:val="0"/>
                  <w:marTop w:val="0"/>
                  <w:marBottom w:val="0"/>
                  <w:divBdr>
                    <w:top w:val="none" w:sz="0" w:space="0" w:color="auto"/>
                    <w:left w:val="none" w:sz="0" w:space="0" w:color="auto"/>
                    <w:bottom w:val="none" w:sz="0" w:space="0" w:color="auto"/>
                    <w:right w:val="none" w:sz="0" w:space="0" w:color="auto"/>
                  </w:divBdr>
                  <w:divsChild>
                    <w:div w:id="6576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JLAC</dc:creator>
  <cp:keywords/>
  <dc:description/>
  <cp:lastModifiedBy>JLA</cp:lastModifiedBy>
  <cp:revision>2</cp:revision>
  <cp:lastPrinted>2024-11-15T22:39:00Z</cp:lastPrinted>
  <dcterms:created xsi:type="dcterms:W3CDTF">2024-11-15T23:01:00Z</dcterms:created>
  <dcterms:modified xsi:type="dcterms:W3CDTF">2024-11-16T00:04:00Z</dcterms:modified>
</cp:coreProperties>
</file>